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 w:hint="eastAsia"/>
          <w:sz w:val="32"/>
          <w:szCs w:val="32"/>
        </w:rPr>
        <w:t>附件</w:t>
      </w:r>
      <w:r w:rsidRPr="005E3435">
        <w:rPr>
          <w:rFonts w:ascii="仿宋" w:eastAsia="仿宋" w:hAnsi="仿宋"/>
          <w:sz w:val="32"/>
          <w:szCs w:val="32"/>
        </w:rPr>
        <w:t>2</w:t>
      </w:r>
      <w:r w:rsidRPr="005E3435">
        <w:rPr>
          <w:rFonts w:ascii="仿宋" w:eastAsia="仿宋" w:hAnsi="仿宋" w:hint="eastAsia"/>
          <w:sz w:val="32"/>
          <w:szCs w:val="32"/>
        </w:rPr>
        <w:t>：</w:t>
      </w:r>
    </w:p>
    <w:p w:rsidR="00442C26" w:rsidRPr="005E3435" w:rsidRDefault="00442C26" w:rsidP="005E3435">
      <w:pPr>
        <w:spacing w:line="56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E3435">
        <w:rPr>
          <w:rFonts w:ascii="方正小标宋简体" w:eastAsia="方正小标宋简体" w:hAnsi="仿宋" w:hint="eastAsia"/>
          <w:sz w:val="44"/>
          <w:szCs w:val="44"/>
        </w:rPr>
        <w:t>教学资源平台目录</w:t>
      </w: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/>
          <w:sz w:val="32"/>
          <w:szCs w:val="32"/>
        </w:rPr>
        <w:t>1.中国大学MOOC（爱课程）平台网址：http://www.icourses.cn；爱课程河南区域负责人：段会青，手机号码：15901156289；河南区域服务团队：姬坤，手机号码：18603828795；杨贺，手机号码18937659570。</w:t>
      </w: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/>
          <w:sz w:val="32"/>
          <w:szCs w:val="32"/>
        </w:rPr>
        <w:t>2.智慧职教平台网址：http://www.icve.com.cn；联系人：朱锐，手机号码：15890195002；平台研发运维部曹喆，手机号码：15811460133；河南省院校服务代表张鹏，手机号码：15890196003；24小时技术服务QQ群：806766200。</w:t>
      </w: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/>
          <w:sz w:val="32"/>
          <w:szCs w:val="32"/>
        </w:rPr>
        <w:t>3.学堂在线平台网址：http://xuetangx.com；学堂在线微信公众号</w:t>
      </w:r>
      <w:proofErr w:type="spellStart"/>
      <w:r w:rsidRPr="005E3435">
        <w:rPr>
          <w:rFonts w:ascii="仿宋" w:eastAsia="仿宋" w:hAnsi="仿宋"/>
          <w:sz w:val="32"/>
          <w:szCs w:val="32"/>
        </w:rPr>
        <w:t>xuetangx</w:t>
      </w:r>
      <w:proofErr w:type="spellEnd"/>
      <w:r w:rsidRPr="005E3435">
        <w:rPr>
          <w:rFonts w:ascii="仿宋" w:eastAsia="仿宋" w:hAnsi="仿宋"/>
          <w:sz w:val="32"/>
          <w:szCs w:val="32"/>
        </w:rPr>
        <w:t xml:space="preserve">； 河南省业务负责人：秦永振，手机号码：17797768998；武航，手机号码：13598802433。 </w:t>
      </w: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/>
          <w:sz w:val="32"/>
          <w:szCs w:val="32"/>
        </w:rPr>
        <w:t>4.超星尔雅平台网址：erya.mooc.chaoxing.com；学银在线网址：http://www.xueyinonline.com； 河南省课程服务团队联络人：王凤超，手机号码：18625589229；余鹏洋，手机号码：13146428535。</w:t>
      </w: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/>
          <w:sz w:val="32"/>
          <w:szCs w:val="32"/>
        </w:rPr>
        <w:t>5.智慧树平台网址：</w:t>
      </w:r>
      <w:hyperlink r:id="rId6" w:history="1">
        <w:r w:rsidRPr="005E3435">
          <w:rPr>
            <w:rStyle w:val="a4"/>
            <w:rFonts w:ascii="仿宋" w:eastAsia="仿宋" w:hAnsi="仿宋"/>
            <w:sz w:val="32"/>
            <w:szCs w:val="32"/>
          </w:rPr>
          <w:t>http://www.zhihuishu.com</w:t>
        </w:r>
      </w:hyperlink>
      <w:r w:rsidRPr="005E3435">
        <w:rPr>
          <w:rFonts w:ascii="仿宋" w:eastAsia="仿宋" w:hAnsi="仿宋"/>
          <w:sz w:val="32"/>
          <w:szCs w:val="32"/>
        </w:rPr>
        <w:t xml:space="preserve">； </w:t>
      </w: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/>
          <w:sz w:val="32"/>
          <w:szCs w:val="32"/>
        </w:rPr>
        <w:t>河南省业务负责人：李海明，手机号码：13939909533；平台服务支持：卓翠翠，手机号码：13383858740。</w:t>
      </w: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/>
          <w:sz w:val="32"/>
          <w:szCs w:val="32"/>
        </w:rPr>
        <w:t>6.蓝墨云班课平台网址：https://www.mosoteach.cn；云教材登录网址：http://www.mosobooks.cn；河南省业务负责人：胡伟，手机号码：18503895898；平台服务支持：</w:t>
      </w:r>
      <w:r w:rsidRPr="005E3435">
        <w:rPr>
          <w:rFonts w:ascii="仿宋" w:eastAsia="仿宋" w:hAnsi="仿宋"/>
          <w:sz w:val="32"/>
          <w:szCs w:val="32"/>
        </w:rPr>
        <w:lastRenderedPageBreak/>
        <w:t>袁玉强，手机号码： 18610319404。</w:t>
      </w:r>
    </w:p>
    <w:p w:rsidR="00442C26" w:rsidRPr="005E3435" w:rsidRDefault="00442C26" w:rsidP="005E34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3435">
        <w:rPr>
          <w:rFonts w:ascii="仿宋" w:eastAsia="仿宋" w:hAnsi="仿宋"/>
          <w:sz w:val="32"/>
          <w:szCs w:val="32"/>
        </w:rPr>
        <w:t>7.优学院平台网址：http://www.ulearning.cn；河南省联系人：田苗，手机号码：13071010100；服务主管：蔚晓，手机号码：18510803105；服务QQ群：893469983。</w:t>
      </w:r>
    </w:p>
    <w:p w:rsidR="005E20F1" w:rsidRPr="005E3435" w:rsidRDefault="005E20F1" w:rsidP="005E3435">
      <w:pPr>
        <w:spacing w:line="560" w:lineRule="exact"/>
        <w:ind w:firstLine="200"/>
        <w:rPr>
          <w:rFonts w:ascii="仿宋" w:eastAsia="仿宋" w:hAnsi="仿宋"/>
          <w:sz w:val="32"/>
          <w:szCs w:val="32"/>
        </w:rPr>
      </w:pPr>
    </w:p>
    <w:sectPr w:rsidR="005E20F1" w:rsidRPr="005E3435" w:rsidSect="00FD75D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D1" w:rsidRDefault="00C174D1" w:rsidP="00555E12">
      <w:r>
        <w:separator/>
      </w:r>
    </w:p>
  </w:endnote>
  <w:endnote w:type="continuationSeparator" w:id="0">
    <w:p w:rsidR="00C174D1" w:rsidRDefault="00C174D1" w:rsidP="0055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D1" w:rsidRDefault="00C174D1" w:rsidP="00555E12">
      <w:r>
        <w:separator/>
      </w:r>
    </w:p>
  </w:footnote>
  <w:footnote w:type="continuationSeparator" w:id="0">
    <w:p w:rsidR="00C174D1" w:rsidRDefault="00C174D1" w:rsidP="0055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34" w:rsidRDefault="00C174D1" w:rsidP="002809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C26"/>
    <w:rsid w:val="000E4EF8"/>
    <w:rsid w:val="00442C26"/>
    <w:rsid w:val="00555E12"/>
    <w:rsid w:val="005E20F1"/>
    <w:rsid w:val="005E3435"/>
    <w:rsid w:val="00C1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26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C26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442C26"/>
    <w:rPr>
      <w:color w:val="0000FF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5E3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34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ihuish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2020-02-08T13:25:00Z</dcterms:created>
  <dcterms:modified xsi:type="dcterms:W3CDTF">2020-02-08T13:30:00Z</dcterms:modified>
</cp:coreProperties>
</file>