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04C0" w14:textId="77777777" w:rsidR="00857E84" w:rsidRDefault="00857E84">
      <w:pPr>
        <w:spacing w:line="427" w:lineRule="auto"/>
      </w:pPr>
    </w:p>
    <w:p w14:paraId="7524FB89" w14:textId="77777777" w:rsidR="00857E84" w:rsidRDefault="00000000">
      <w:pPr>
        <w:pStyle w:val="a3"/>
        <w:spacing w:before="112" w:line="265" w:lineRule="exact"/>
        <w:ind w:left="45"/>
        <w:rPr>
          <w:rFonts w:hint="eastAsia"/>
          <w:sz w:val="26"/>
          <w:szCs w:val="26"/>
          <w:lang w:eastAsia="zh-CN"/>
        </w:rPr>
      </w:pPr>
      <w:r>
        <w:rPr>
          <w:spacing w:val="21"/>
          <w:position w:val="-1"/>
          <w:sz w:val="26"/>
          <w:szCs w:val="26"/>
          <w:lang w:eastAsia="zh-CN"/>
        </w:rPr>
        <w:t>附件</w:t>
      </w:r>
      <w:r>
        <w:rPr>
          <w:rFonts w:hint="eastAsia"/>
          <w:spacing w:val="21"/>
          <w:position w:val="-1"/>
          <w:sz w:val="26"/>
          <w:szCs w:val="26"/>
          <w:lang w:eastAsia="zh-CN"/>
        </w:rPr>
        <w:t>1</w:t>
      </w:r>
    </w:p>
    <w:p w14:paraId="26D2A30B" w14:textId="77777777" w:rsidR="00857E84" w:rsidRDefault="00857E84">
      <w:pPr>
        <w:spacing w:line="308" w:lineRule="auto"/>
        <w:rPr>
          <w:lang w:eastAsia="zh-CN"/>
        </w:rPr>
      </w:pPr>
    </w:p>
    <w:p w14:paraId="79C5A29A" w14:textId="77777777" w:rsidR="00857E84" w:rsidRDefault="00000000">
      <w:pPr>
        <w:pStyle w:val="a3"/>
        <w:spacing w:before="163" w:line="383" w:lineRule="exact"/>
        <w:ind w:left="3672"/>
        <w:rPr>
          <w:rFonts w:hint="eastAsia"/>
          <w:sz w:val="38"/>
          <w:szCs w:val="38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36"/>
          <w:position w:val="-2"/>
          <w:sz w:val="38"/>
          <w:szCs w:val="38"/>
          <w:lang w:eastAsia="zh-CN"/>
        </w:rPr>
        <w:t>河南省科教场馆征集确认清单</w:t>
      </w:r>
    </w:p>
    <w:p w14:paraId="2DFBE455" w14:textId="77777777" w:rsidR="00857E84" w:rsidRDefault="00857E84">
      <w:pPr>
        <w:spacing w:line="365" w:lineRule="auto"/>
        <w:rPr>
          <w:lang w:eastAsia="zh-CN"/>
        </w:rPr>
      </w:pPr>
    </w:p>
    <w:p w14:paraId="33736A6B" w14:textId="77777777" w:rsidR="00857E84" w:rsidRDefault="00000000">
      <w:pPr>
        <w:pStyle w:val="a3"/>
        <w:spacing w:before="95" w:line="281" w:lineRule="exact"/>
        <w:ind w:left="501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0"/>
          <w:position w:val="4"/>
          <w:sz w:val="24"/>
          <w:szCs w:val="24"/>
          <w:lang w:eastAsia="zh-CN"/>
        </w:rPr>
        <w:t>报送单位：</w:t>
      </w:r>
      <w:r>
        <w:rPr>
          <w:rFonts w:ascii="宋体" w:eastAsia="宋体" w:hAnsi="宋体" w:cs="宋体" w:hint="eastAsia"/>
          <w:spacing w:val="1"/>
          <w:position w:val="-1"/>
          <w:sz w:val="24"/>
          <w:szCs w:val="24"/>
          <w:lang w:eastAsia="zh-CN"/>
        </w:rPr>
        <w:t xml:space="preserve">    </w:t>
      </w:r>
      <w:r>
        <w:rPr>
          <w:rFonts w:ascii="宋体" w:eastAsia="宋体" w:hAnsi="宋体" w:cs="宋体" w:hint="eastAsia"/>
          <w:position w:val="-1"/>
          <w:sz w:val="24"/>
          <w:szCs w:val="24"/>
          <w:lang w:eastAsia="zh-CN"/>
        </w:rPr>
        <w:t xml:space="preserve">                                                    </w:t>
      </w:r>
      <w:r>
        <w:rPr>
          <w:rFonts w:ascii="宋体" w:eastAsia="宋体" w:hAnsi="宋体" w:cs="宋体" w:hint="eastAsia"/>
          <w:spacing w:val="6"/>
          <w:position w:val="4"/>
          <w:sz w:val="24"/>
          <w:szCs w:val="24"/>
          <w:lang w:eastAsia="zh-CN"/>
        </w:rPr>
        <w:t>报送日期：</w:t>
      </w:r>
      <w:r>
        <w:rPr>
          <w:rFonts w:ascii="宋体" w:eastAsia="宋体" w:hAnsi="宋体" w:cs="宋体" w:hint="eastAsia"/>
          <w:spacing w:val="-6"/>
          <w:position w:val="4"/>
          <w:sz w:val="24"/>
          <w:szCs w:val="24"/>
          <w:lang w:eastAsia="zh-CN"/>
        </w:rPr>
        <w:t>2026 年</w:t>
      </w:r>
      <w:r>
        <w:rPr>
          <w:rFonts w:ascii="宋体" w:eastAsia="宋体" w:hAnsi="宋体" w:cs="宋体" w:hint="eastAsia"/>
          <w:spacing w:val="2"/>
          <w:position w:val="4"/>
          <w:sz w:val="24"/>
          <w:szCs w:val="24"/>
          <w:lang w:eastAsia="zh-CN"/>
        </w:rPr>
        <w:t xml:space="preserve">    </w:t>
      </w:r>
      <w:r>
        <w:rPr>
          <w:rFonts w:ascii="宋体" w:eastAsia="宋体" w:hAnsi="宋体" w:cs="宋体" w:hint="eastAsia"/>
          <w:spacing w:val="-6"/>
          <w:position w:val="4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7"/>
          <w:position w:val="4"/>
          <w:sz w:val="24"/>
          <w:szCs w:val="24"/>
          <w:lang w:eastAsia="zh-CN"/>
        </w:rPr>
        <w:t xml:space="preserve">     </w:t>
      </w:r>
      <w:r>
        <w:rPr>
          <w:rFonts w:ascii="宋体" w:eastAsia="宋体" w:hAnsi="宋体" w:cs="宋体" w:hint="eastAsia"/>
          <w:spacing w:val="-6"/>
          <w:position w:val="4"/>
          <w:sz w:val="24"/>
          <w:szCs w:val="24"/>
          <w:lang w:eastAsia="zh-CN"/>
        </w:rPr>
        <w:t>日</w:t>
      </w:r>
    </w:p>
    <w:tbl>
      <w:tblPr>
        <w:tblStyle w:val="TableNormal"/>
        <w:tblW w:w="12749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2403"/>
        <w:gridCol w:w="2162"/>
        <w:gridCol w:w="1922"/>
        <w:gridCol w:w="961"/>
        <w:gridCol w:w="1442"/>
        <w:gridCol w:w="961"/>
        <w:gridCol w:w="1442"/>
        <w:gridCol w:w="848"/>
      </w:tblGrid>
      <w:tr w:rsidR="00857E84" w14:paraId="13DDC15C" w14:textId="77777777">
        <w:trPr>
          <w:trHeight w:val="710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</w:tcBorders>
          </w:tcPr>
          <w:p w14:paraId="6DC66708" w14:textId="77777777" w:rsidR="00857E84" w:rsidRDefault="00000000">
            <w:pPr>
              <w:pStyle w:val="TableText"/>
              <w:spacing w:before="253" w:line="197" w:lineRule="exact"/>
              <w:ind w:left="63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32"/>
                <w:position w:val="-1"/>
                <w:sz w:val="18"/>
                <w:szCs w:val="18"/>
              </w:rPr>
              <w:t>序号</w:t>
            </w:r>
          </w:p>
        </w:tc>
        <w:tc>
          <w:tcPr>
            <w:tcW w:w="2403" w:type="dxa"/>
            <w:tcBorders>
              <w:top w:val="single" w:sz="6" w:space="0" w:color="000000"/>
            </w:tcBorders>
          </w:tcPr>
          <w:p w14:paraId="6F6B87C7" w14:textId="77777777" w:rsidR="00857E84" w:rsidRDefault="00000000">
            <w:pPr>
              <w:pStyle w:val="TableText"/>
              <w:spacing w:before="250" w:line="202" w:lineRule="exact"/>
              <w:ind w:left="727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32"/>
                <w:position w:val="-1"/>
                <w:sz w:val="18"/>
                <w:szCs w:val="18"/>
              </w:rPr>
              <w:t>场馆名称</w:t>
            </w:r>
          </w:p>
        </w:tc>
        <w:tc>
          <w:tcPr>
            <w:tcW w:w="2162" w:type="dxa"/>
            <w:tcBorders>
              <w:top w:val="single" w:sz="6" w:space="0" w:color="000000"/>
            </w:tcBorders>
          </w:tcPr>
          <w:p w14:paraId="0B44D076" w14:textId="77777777" w:rsidR="00857E84" w:rsidRDefault="00000000">
            <w:pPr>
              <w:pStyle w:val="TableText"/>
              <w:spacing w:before="251" w:line="200" w:lineRule="exact"/>
              <w:ind w:left="613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28"/>
                <w:position w:val="-1"/>
                <w:sz w:val="18"/>
                <w:szCs w:val="18"/>
              </w:rPr>
              <w:t>隶属关系</w:t>
            </w:r>
          </w:p>
        </w:tc>
        <w:tc>
          <w:tcPr>
            <w:tcW w:w="1922" w:type="dxa"/>
            <w:tcBorders>
              <w:top w:val="single" w:sz="6" w:space="0" w:color="000000"/>
            </w:tcBorders>
          </w:tcPr>
          <w:p w14:paraId="69FDF962" w14:textId="77777777" w:rsidR="00857E84" w:rsidRDefault="00000000">
            <w:pPr>
              <w:pStyle w:val="TableText"/>
              <w:spacing w:before="248" w:line="204" w:lineRule="exact"/>
              <w:ind w:left="739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15"/>
                <w:position w:val="-1"/>
                <w:sz w:val="18"/>
                <w:szCs w:val="18"/>
              </w:rPr>
              <w:t>类别</w:t>
            </w:r>
          </w:p>
        </w:tc>
        <w:tc>
          <w:tcPr>
            <w:tcW w:w="961" w:type="dxa"/>
            <w:tcBorders>
              <w:top w:val="single" w:sz="6" w:space="0" w:color="000000"/>
            </w:tcBorders>
          </w:tcPr>
          <w:p w14:paraId="4F551F7C" w14:textId="77777777" w:rsidR="00857E84" w:rsidRDefault="00000000">
            <w:pPr>
              <w:pStyle w:val="TableText"/>
              <w:spacing w:before="97" w:line="199" w:lineRule="auto"/>
              <w:ind w:left="137" w:right="132" w:firstLine="122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19"/>
                <w:sz w:val="18"/>
                <w:szCs w:val="18"/>
              </w:rPr>
              <w:t>资源</w:t>
            </w:r>
            <w:r>
              <w:rPr>
                <w:rFonts w:ascii="黑体" w:eastAsia="黑体" w:hAnsi="黑体" w:cs="黑体" w:hint="eastAsia"/>
                <w:spacing w:val="28"/>
                <w:sz w:val="18"/>
                <w:szCs w:val="18"/>
              </w:rPr>
              <w:t>上传人</w:t>
            </w:r>
          </w:p>
        </w:tc>
        <w:tc>
          <w:tcPr>
            <w:tcW w:w="1442" w:type="dxa"/>
            <w:tcBorders>
              <w:top w:val="single" w:sz="6" w:space="0" w:color="000000"/>
            </w:tcBorders>
          </w:tcPr>
          <w:p w14:paraId="0FA5ADB1" w14:textId="77777777" w:rsidR="00857E84" w:rsidRDefault="00000000">
            <w:pPr>
              <w:pStyle w:val="TableText"/>
              <w:spacing w:before="249" w:line="204" w:lineRule="exact"/>
              <w:ind w:left="255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31"/>
                <w:position w:val="-1"/>
                <w:sz w:val="18"/>
                <w:szCs w:val="18"/>
              </w:rPr>
              <w:t>联系电话</w:t>
            </w:r>
          </w:p>
        </w:tc>
        <w:tc>
          <w:tcPr>
            <w:tcW w:w="961" w:type="dxa"/>
            <w:tcBorders>
              <w:top w:val="single" w:sz="6" w:space="0" w:color="000000"/>
            </w:tcBorders>
          </w:tcPr>
          <w:p w14:paraId="62052A61" w14:textId="77777777" w:rsidR="00857E84" w:rsidRDefault="00000000">
            <w:pPr>
              <w:pStyle w:val="TableText"/>
              <w:spacing w:before="98" w:line="198" w:lineRule="auto"/>
              <w:ind w:left="149" w:right="130" w:firstLine="113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19"/>
                <w:sz w:val="18"/>
                <w:szCs w:val="18"/>
              </w:rPr>
              <w:t>资源</w:t>
            </w:r>
            <w:r>
              <w:rPr>
                <w:rFonts w:ascii="黑体" w:eastAsia="黑体" w:hAnsi="黑体" w:cs="黑体" w:hint="eastAsia"/>
                <w:spacing w:val="25"/>
                <w:sz w:val="18"/>
                <w:szCs w:val="18"/>
              </w:rPr>
              <w:t>审核人</w:t>
            </w:r>
          </w:p>
        </w:tc>
        <w:tc>
          <w:tcPr>
            <w:tcW w:w="1442" w:type="dxa"/>
            <w:tcBorders>
              <w:top w:val="single" w:sz="6" w:space="0" w:color="000000"/>
            </w:tcBorders>
          </w:tcPr>
          <w:p w14:paraId="7B37A539" w14:textId="77777777" w:rsidR="00857E84" w:rsidRDefault="00000000">
            <w:pPr>
              <w:pStyle w:val="TableText"/>
              <w:spacing w:before="249" w:line="204" w:lineRule="exact"/>
              <w:ind w:left="257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31"/>
                <w:position w:val="-1"/>
                <w:sz w:val="18"/>
                <w:szCs w:val="18"/>
              </w:rPr>
              <w:t>联系电话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20CA81AE" w14:textId="77777777" w:rsidR="00857E84" w:rsidRDefault="00000000">
            <w:pPr>
              <w:pStyle w:val="TableText"/>
              <w:spacing w:before="248" w:line="201" w:lineRule="exact"/>
              <w:ind w:left="202"/>
              <w:rPr>
                <w:rFonts w:ascii="黑体" w:eastAsia="黑体" w:hAnsi="黑体" w:cs="黑体" w:hint="eastAsia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20"/>
                <w:position w:val="-1"/>
                <w:sz w:val="18"/>
                <w:szCs w:val="18"/>
              </w:rPr>
              <w:t>备注</w:t>
            </w:r>
          </w:p>
        </w:tc>
      </w:tr>
      <w:tr w:rsidR="00857E84" w14:paraId="0C257CAA" w14:textId="77777777">
        <w:trPr>
          <w:trHeight w:val="713"/>
        </w:trPr>
        <w:tc>
          <w:tcPr>
            <w:tcW w:w="608" w:type="dxa"/>
            <w:tcBorders>
              <w:left w:val="single" w:sz="6" w:space="0" w:color="000000"/>
            </w:tcBorders>
            <w:vAlign w:val="center"/>
          </w:tcPr>
          <w:p w14:paraId="3D4FB566" w14:textId="77777777" w:rsidR="00857E84" w:rsidRDefault="00000000">
            <w:pPr>
              <w:pStyle w:val="TableText"/>
              <w:spacing w:before="273" w:line="164" w:lineRule="auto"/>
              <w:ind w:left="251"/>
              <w:jc w:val="both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pacing w:val="22"/>
              </w:rPr>
              <w:t>1</w:t>
            </w:r>
          </w:p>
        </w:tc>
        <w:tc>
          <w:tcPr>
            <w:tcW w:w="2403" w:type="dxa"/>
            <w:vAlign w:val="center"/>
          </w:tcPr>
          <w:p w14:paraId="35EECEC4" w14:textId="77777777" w:rsidR="00857E84" w:rsidRDefault="00000000">
            <w:pPr>
              <w:pStyle w:val="TableText"/>
              <w:spacing w:before="252" w:line="210" w:lineRule="exact"/>
              <w:ind w:left="61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</w:rPr>
              <w:t>河南省科学技术馆</w:t>
            </w:r>
          </w:p>
        </w:tc>
        <w:tc>
          <w:tcPr>
            <w:tcW w:w="2162" w:type="dxa"/>
            <w:vAlign w:val="center"/>
          </w:tcPr>
          <w:p w14:paraId="257EFE56" w14:textId="77777777" w:rsidR="00857E84" w:rsidRDefault="00000000">
            <w:pPr>
              <w:pStyle w:val="TableText"/>
              <w:spacing w:before="252" w:line="210" w:lineRule="exact"/>
              <w:ind w:left="66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</w:rPr>
              <w:t>省科学技术协会</w:t>
            </w:r>
          </w:p>
        </w:tc>
        <w:tc>
          <w:tcPr>
            <w:tcW w:w="1922" w:type="dxa"/>
            <w:vAlign w:val="center"/>
          </w:tcPr>
          <w:p w14:paraId="13EFE783" w14:textId="77777777" w:rsidR="00857E84" w:rsidRDefault="00000000">
            <w:pPr>
              <w:pStyle w:val="TableText"/>
              <w:spacing w:before="252" w:line="210" w:lineRule="exact"/>
              <w:ind w:left="66"/>
              <w:jc w:val="both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31"/>
                <w:position w:val="-1"/>
                <w:sz w:val="20"/>
                <w:szCs w:val="20"/>
              </w:rPr>
              <w:t>科技馆</w:t>
            </w:r>
          </w:p>
        </w:tc>
        <w:tc>
          <w:tcPr>
            <w:tcW w:w="961" w:type="dxa"/>
            <w:vAlign w:val="center"/>
          </w:tcPr>
          <w:p w14:paraId="75913DE4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vAlign w:val="center"/>
          </w:tcPr>
          <w:p w14:paraId="60004199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vAlign w:val="center"/>
          </w:tcPr>
          <w:p w14:paraId="04E16879" w14:textId="77777777" w:rsidR="00857E84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不填</w:t>
            </w:r>
          </w:p>
        </w:tc>
        <w:tc>
          <w:tcPr>
            <w:tcW w:w="1442" w:type="dxa"/>
            <w:vAlign w:val="center"/>
          </w:tcPr>
          <w:p w14:paraId="56718DEC" w14:textId="77777777" w:rsidR="00857E84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不填</w:t>
            </w:r>
          </w:p>
        </w:tc>
        <w:tc>
          <w:tcPr>
            <w:tcW w:w="848" w:type="dxa"/>
            <w:tcBorders>
              <w:right w:val="single" w:sz="6" w:space="0" w:color="000000"/>
            </w:tcBorders>
            <w:vAlign w:val="center"/>
          </w:tcPr>
          <w:p w14:paraId="5D5E77C4" w14:textId="77777777" w:rsidR="00857E84" w:rsidRDefault="00857E84">
            <w:pPr>
              <w:pStyle w:val="TableText"/>
              <w:spacing w:before="229" w:line="200" w:lineRule="auto"/>
              <w:ind w:left="96"/>
              <w:jc w:val="both"/>
              <w:rPr>
                <w:rFonts w:ascii="宋体" w:eastAsia="宋体" w:hAnsi="宋体" w:cs="宋体" w:hint="eastAsia"/>
                <w:lang w:eastAsia="zh-CN"/>
              </w:rPr>
            </w:pPr>
          </w:p>
        </w:tc>
      </w:tr>
      <w:tr w:rsidR="00857E84" w14:paraId="558BD5DE" w14:textId="77777777">
        <w:trPr>
          <w:trHeight w:val="713"/>
        </w:trPr>
        <w:tc>
          <w:tcPr>
            <w:tcW w:w="608" w:type="dxa"/>
            <w:tcBorders>
              <w:left w:val="single" w:sz="6" w:space="0" w:color="000000"/>
            </w:tcBorders>
            <w:vAlign w:val="center"/>
          </w:tcPr>
          <w:p w14:paraId="152C2CCC" w14:textId="5A5802BB" w:rsidR="00857E84" w:rsidRDefault="00833A3F">
            <w:pPr>
              <w:pStyle w:val="TableText"/>
              <w:spacing w:before="276" w:line="164" w:lineRule="auto"/>
              <w:ind w:left="246"/>
              <w:jc w:val="both"/>
              <w:rPr>
                <w:rFonts w:ascii="宋体" w:eastAsia="宋体" w:hAnsi="宋体" w:cs="宋体" w:hint="eastAsia"/>
                <w:lang w:eastAsia="zh-CN"/>
              </w:rPr>
            </w:pPr>
            <w:bookmarkStart w:id="0" w:name="_Hlk238369048"/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403" w:type="dxa"/>
            <w:vAlign w:val="center"/>
          </w:tcPr>
          <w:p w14:paraId="5ABF59EF" w14:textId="3329825E" w:rsidR="00857E84" w:rsidRDefault="00833A3F">
            <w:pPr>
              <w:pStyle w:val="TableText"/>
              <w:spacing w:before="252" w:line="210" w:lineRule="exact"/>
              <w:ind w:left="61"/>
              <w:jc w:val="center"/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  <w:t>河南师范大学XX实验室</w:t>
            </w:r>
          </w:p>
        </w:tc>
        <w:tc>
          <w:tcPr>
            <w:tcW w:w="2162" w:type="dxa"/>
            <w:vAlign w:val="center"/>
          </w:tcPr>
          <w:p w14:paraId="79EA1F21" w14:textId="376A1518" w:rsidR="00857E84" w:rsidRDefault="00833A3F">
            <w:pPr>
              <w:pStyle w:val="TableText"/>
              <w:spacing w:before="252" w:line="210" w:lineRule="exact"/>
              <w:ind w:left="61"/>
              <w:jc w:val="both"/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  <w:t>河南师范大学</w:t>
            </w:r>
          </w:p>
        </w:tc>
        <w:tc>
          <w:tcPr>
            <w:tcW w:w="1922" w:type="dxa"/>
            <w:vAlign w:val="center"/>
          </w:tcPr>
          <w:p w14:paraId="25B9381D" w14:textId="7BB7F941" w:rsidR="00857E84" w:rsidRDefault="00833A3F">
            <w:pPr>
              <w:pStyle w:val="TableText"/>
              <w:spacing w:before="252" w:line="210" w:lineRule="exact"/>
              <w:ind w:left="61"/>
              <w:jc w:val="both"/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26"/>
                <w:position w:val="-1"/>
                <w:sz w:val="21"/>
                <w:szCs w:val="21"/>
                <w:lang w:eastAsia="zh-CN"/>
              </w:rPr>
              <w:t>实验室</w:t>
            </w:r>
          </w:p>
        </w:tc>
        <w:tc>
          <w:tcPr>
            <w:tcW w:w="961" w:type="dxa"/>
            <w:vAlign w:val="center"/>
          </w:tcPr>
          <w:p w14:paraId="4DAA8594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vAlign w:val="center"/>
          </w:tcPr>
          <w:p w14:paraId="21D35ED3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vAlign w:val="center"/>
          </w:tcPr>
          <w:p w14:paraId="44E9993F" w14:textId="6820D776" w:rsidR="00857E84" w:rsidRDefault="0058259A">
            <w:pPr>
              <w:jc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不填</w:t>
            </w:r>
          </w:p>
        </w:tc>
        <w:tc>
          <w:tcPr>
            <w:tcW w:w="1442" w:type="dxa"/>
            <w:vAlign w:val="center"/>
          </w:tcPr>
          <w:p w14:paraId="50A8E27F" w14:textId="4EF6BA42" w:rsidR="00857E84" w:rsidRDefault="0058259A">
            <w:pPr>
              <w:jc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不填</w:t>
            </w:r>
          </w:p>
        </w:tc>
        <w:tc>
          <w:tcPr>
            <w:tcW w:w="848" w:type="dxa"/>
            <w:tcBorders>
              <w:right w:val="single" w:sz="6" w:space="0" w:color="000000"/>
            </w:tcBorders>
            <w:vAlign w:val="center"/>
          </w:tcPr>
          <w:p w14:paraId="7A060F74" w14:textId="77777777" w:rsidR="00857E84" w:rsidRDefault="00857E84">
            <w:pPr>
              <w:pStyle w:val="TableText"/>
              <w:spacing w:before="233" w:line="200" w:lineRule="auto"/>
              <w:ind w:left="96"/>
              <w:jc w:val="both"/>
              <w:rPr>
                <w:rFonts w:ascii="宋体" w:eastAsia="宋体" w:hAnsi="宋体" w:cs="宋体" w:hint="eastAsia"/>
              </w:rPr>
            </w:pPr>
          </w:p>
        </w:tc>
      </w:tr>
      <w:bookmarkEnd w:id="0"/>
      <w:tr w:rsidR="00857E84" w14:paraId="65577A85" w14:textId="77777777">
        <w:trPr>
          <w:trHeight w:val="720"/>
        </w:trPr>
        <w:tc>
          <w:tcPr>
            <w:tcW w:w="608" w:type="dxa"/>
            <w:tcBorders>
              <w:left w:val="single" w:sz="6" w:space="0" w:color="000000"/>
            </w:tcBorders>
            <w:vAlign w:val="center"/>
          </w:tcPr>
          <w:p w14:paraId="709881E2" w14:textId="77777777" w:rsidR="00857E84" w:rsidRDefault="00857E84">
            <w:pPr>
              <w:spacing w:line="251" w:lineRule="auto"/>
              <w:jc w:val="both"/>
              <w:rPr>
                <w:rFonts w:ascii="宋体" w:eastAsia="宋体" w:hAnsi="宋体" w:cs="宋体" w:hint="eastAsia"/>
              </w:rPr>
            </w:pPr>
          </w:p>
          <w:p w14:paraId="25BBABF2" w14:textId="77777777" w:rsidR="00857E84" w:rsidRDefault="00000000">
            <w:pPr>
              <w:pStyle w:val="TableText"/>
              <w:spacing w:before="95" w:line="135" w:lineRule="exact"/>
              <w:ind w:left="197"/>
              <w:jc w:val="both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pacing w:val="25"/>
                <w:position w:val="3"/>
              </w:rPr>
              <w:t>…</w:t>
            </w:r>
          </w:p>
        </w:tc>
        <w:tc>
          <w:tcPr>
            <w:tcW w:w="2403" w:type="dxa"/>
            <w:vAlign w:val="center"/>
          </w:tcPr>
          <w:p w14:paraId="2BC02BAC" w14:textId="77777777" w:rsidR="00857E84" w:rsidRDefault="00000000">
            <w:pPr>
              <w:pStyle w:val="TableText"/>
              <w:spacing w:before="281" w:line="161" w:lineRule="auto"/>
              <w:ind w:left="92"/>
              <w:jc w:val="both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pacing w:val="10"/>
                <w:w w:val="125"/>
              </w:rPr>
              <w:t>XXXX</w:t>
            </w:r>
          </w:p>
        </w:tc>
        <w:tc>
          <w:tcPr>
            <w:tcW w:w="2162" w:type="dxa"/>
            <w:vAlign w:val="center"/>
          </w:tcPr>
          <w:p w14:paraId="06582746" w14:textId="77777777" w:rsidR="00857E84" w:rsidRDefault="00857E84">
            <w:pPr>
              <w:spacing w:line="251" w:lineRule="auto"/>
              <w:jc w:val="both"/>
              <w:rPr>
                <w:rFonts w:ascii="宋体" w:eastAsia="宋体" w:hAnsi="宋体" w:cs="宋体" w:hint="eastAsia"/>
              </w:rPr>
            </w:pPr>
          </w:p>
          <w:p w14:paraId="7EE76E56" w14:textId="77777777" w:rsidR="00857E84" w:rsidRDefault="00000000">
            <w:pPr>
              <w:pStyle w:val="TableText"/>
              <w:spacing w:before="95" w:line="135" w:lineRule="exact"/>
              <w:ind w:left="79"/>
              <w:jc w:val="both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pacing w:val="25"/>
                <w:position w:val="3"/>
              </w:rPr>
              <w:t>……</w:t>
            </w:r>
          </w:p>
        </w:tc>
        <w:tc>
          <w:tcPr>
            <w:tcW w:w="1922" w:type="dxa"/>
            <w:vAlign w:val="center"/>
          </w:tcPr>
          <w:p w14:paraId="0F80C524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vAlign w:val="center"/>
          </w:tcPr>
          <w:p w14:paraId="5A17BF22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vAlign w:val="center"/>
          </w:tcPr>
          <w:p w14:paraId="5C0C5903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vAlign w:val="center"/>
          </w:tcPr>
          <w:p w14:paraId="60BFA3E0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vAlign w:val="center"/>
          </w:tcPr>
          <w:p w14:paraId="32FEB5C5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848" w:type="dxa"/>
            <w:tcBorders>
              <w:right w:val="single" w:sz="6" w:space="0" w:color="000000"/>
            </w:tcBorders>
            <w:vAlign w:val="center"/>
          </w:tcPr>
          <w:p w14:paraId="709027E5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</w:tr>
      <w:tr w:rsidR="00857E84" w14:paraId="164D963F" w14:textId="77777777">
        <w:trPr>
          <w:trHeight w:val="720"/>
        </w:trPr>
        <w:tc>
          <w:tcPr>
            <w:tcW w:w="60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80423BE" w14:textId="77777777" w:rsidR="00857E84" w:rsidRDefault="00857E84">
            <w:pPr>
              <w:pStyle w:val="TableText"/>
              <w:spacing w:before="95" w:line="135" w:lineRule="exact"/>
              <w:ind w:left="197"/>
              <w:jc w:val="both"/>
              <w:rPr>
                <w:rFonts w:ascii="宋体" w:eastAsia="宋体" w:hAnsi="宋体" w:cs="宋体" w:hint="eastAsia"/>
                <w:spacing w:val="25"/>
                <w:position w:val="3"/>
              </w:rPr>
            </w:pPr>
          </w:p>
        </w:tc>
        <w:tc>
          <w:tcPr>
            <w:tcW w:w="2403" w:type="dxa"/>
            <w:tcBorders>
              <w:bottom w:val="single" w:sz="6" w:space="0" w:color="000000"/>
            </w:tcBorders>
            <w:vAlign w:val="center"/>
          </w:tcPr>
          <w:p w14:paraId="01DC31A7" w14:textId="77777777" w:rsidR="00857E84" w:rsidRDefault="00857E84">
            <w:pPr>
              <w:pStyle w:val="TableText"/>
              <w:spacing w:before="281" w:line="161" w:lineRule="auto"/>
              <w:ind w:left="92"/>
              <w:jc w:val="both"/>
              <w:rPr>
                <w:rFonts w:ascii="宋体" w:eastAsia="宋体" w:hAnsi="宋体" w:cs="宋体" w:hint="eastAsia"/>
                <w:spacing w:val="10"/>
                <w:w w:val="125"/>
              </w:rPr>
            </w:pPr>
          </w:p>
        </w:tc>
        <w:tc>
          <w:tcPr>
            <w:tcW w:w="2162" w:type="dxa"/>
            <w:tcBorders>
              <w:bottom w:val="single" w:sz="6" w:space="0" w:color="000000"/>
            </w:tcBorders>
            <w:vAlign w:val="center"/>
          </w:tcPr>
          <w:p w14:paraId="77699048" w14:textId="77777777" w:rsidR="00857E84" w:rsidRDefault="00857E84">
            <w:pPr>
              <w:pStyle w:val="TableText"/>
              <w:spacing w:before="95" w:line="135" w:lineRule="exact"/>
              <w:ind w:left="79"/>
              <w:jc w:val="both"/>
              <w:rPr>
                <w:rFonts w:ascii="宋体" w:eastAsia="宋体" w:hAnsi="宋体" w:cs="宋体" w:hint="eastAsia"/>
                <w:spacing w:val="25"/>
                <w:position w:val="3"/>
              </w:rPr>
            </w:pPr>
          </w:p>
        </w:tc>
        <w:tc>
          <w:tcPr>
            <w:tcW w:w="1922" w:type="dxa"/>
            <w:tcBorders>
              <w:bottom w:val="single" w:sz="6" w:space="0" w:color="000000"/>
            </w:tcBorders>
            <w:vAlign w:val="center"/>
          </w:tcPr>
          <w:p w14:paraId="27D11857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tcBorders>
              <w:bottom w:val="single" w:sz="6" w:space="0" w:color="000000"/>
            </w:tcBorders>
            <w:vAlign w:val="center"/>
          </w:tcPr>
          <w:p w14:paraId="1B9F87AA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tcBorders>
              <w:bottom w:val="single" w:sz="6" w:space="0" w:color="000000"/>
            </w:tcBorders>
            <w:vAlign w:val="center"/>
          </w:tcPr>
          <w:p w14:paraId="5224583A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961" w:type="dxa"/>
            <w:tcBorders>
              <w:bottom w:val="single" w:sz="6" w:space="0" w:color="000000"/>
            </w:tcBorders>
            <w:vAlign w:val="center"/>
          </w:tcPr>
          <w:p w14:paraId="5759903F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1442" w:type="dxa"/>
            <w:tcBorders>
              <w:bottom w:val="single" w:sz="6" w:space="0" w:color="000000"/>
            </w:tcBorders>
            <w:vAlign w:val="center"/>
          </w:tcPr>
          <w:p w14:paraId="21FF9F4C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8EFB5A" w14:textId="77777777" w:rsidR="00857E84" w:rsidRDefault="00857E84">
            <w:pPr>
              <w:jc w:val="both"/>
              <w:rPr>
                <w:rFonts w:ascii="宋体" w:eastAsia="宋体" w:hAnsi="宋体" w:cs="宋体" w:hint="eastAsia"/>
              </w:rPr>
            </w:pPr>
          </w:p>
        </w:tc>
      </w:tr>
    </w:tbl>
    <w:p w14:paraId="3989AD9A" w14:textId="77777777" w:rsidR="00857E84" w:rsidRDefault="00000000">
      <w:pPr>
        <w:pStyle w:val="a3"/>
        <w:spacing w:before="64"/>
        <w:ind w:left="18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22"/>
          <w:position w:val="2"/>
          <w:sz w:val="24"/>
          <w:szCs w:val="24"/>
          <w:lang w:eastAsia="zh-CN"/>
        </w:rPr>
        <w:t>备注：1.场馆名称应注明全称。</w:t>
      </w:r>
    </w:p>
    <w:p w14:paraId="71D5C80E" w14:textId="77777777" w:rsidR="00857E84" w:rsidRDefault="00000000">
      <w:pPr>
        <w:pStyle w:val="a3"/>
        <w:spacing w:before="38"/>
        <w:ind w:firstLineChars="300" w:firstLine="768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6"/>
          <w:position w:val="2"/>
          <w:sz w:val="24"/>
          <w:szCs w:val="24"/>
          <w:lang w:eastAsia="zh-CN"/>
        </w:rPr>
        <w:t>2.隶属关系：省属场馆注明相应省直部门，</w:t>
      </w:r>
      <w:r>
        <w:rPr>
          <w:rFonts w:ascii="宋体" w:eastAsia="宋体" w:hAnsi="宋体" w:cs="宋体" w:hint="eastAsia"/>
          <w:spacing w:val="15"/>
          <w:position w:val="2"/>
          <w:sz w:val="24"/>
          <w:szCs w:val="24"/>
          <w:lang w:eastAsia="zh-CN"/>
        </w:rPr>
        <w:t>市属场馆注明所在地市，县属场馆注明所在县区。</w:t>
      </w:r>
    </w:p>
    <w:p w14:paraId="3168BC7E" w14:textId="77777777" w:rsidR="00857E84" w:rsidRDefault="00000000">
      <w:pPr>
        <w:pStyle w:val="a3"/>
        <w:spacing w:before="18"/>
        <w:ind w:firstLineChars="300" w:firstLine="765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5"/>
          <w:sz w:val="24"/>
          <w:szCs w:val="24"/>
          <w:lang w:eastAsia="zh-CN"/>
        </w:rPr>
        <w:t>3.类别：</w:t>
      </w:r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选填科技馆、博物馆、文化馆、科创平台、实验室、高新企业</w:t>
      </w: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>、研学基地等。</w:t>
      </w:r>
    </w:p>
    <w:p w14:paraId="1A140DE9" w14:textId="77777777" w:rsidR="00857E84" w:rsidRDefault="00000000">
      <w:pPr>
        <w:pStyle w:val="a3"/>
        <w:ind w:right="26" w:firstLineChars="300" w:firstLine="771"/>
        <w:rPr>
          <w:rFonts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7"/>
          <w:position w:val="1"/>
          <w:sz w:val="24"/>
          <w:szCs w:val="24"/>
          <w:lang w:eastAsia="zh-CN"/>
        </w:rPr>
        <w:t>4.为加快工作节奏，</w:t>
      </w:r>
      <w:r>
        <w:rPr>
          <w:rFonts w:ascii="宋体" w:eastAsia="宋体" w:hAnsi="宋体" w:cs="宋体" w:hint="eastAsia"/>
          <w:spacing w:val="21"/>
          <w:position w:val="1"/>
          <w:sz w:val="24"/>
          <w:szCs w:val="24"/>
          <w:lang w:eastAsia="zh-CN"/>
        </w:rPr>
        <w:t>需同步上报科教场馆的科教资源上传人及审核人的姓名和联系电话。河南省科学教育“数字</w:t>
      </w:r>
      <w:r>
        <w:rPr>
          <w:rFonts w:ascii="宋体" w:eastAsia="宋体" w:hAnsi="宋体" w:cs="宋体" w:hint="eastAsia"/>
          <w:spacing w:val="14"/>
          <w:position w:val="2"/>
          <w:sz w:val="24"/>
          <w:szCs w:val="24"/>
          <w:lang w:eastAsia="zh-CN"/>
        </w:rPr>
        <w:t>地图</w:t>
      </w:r>
      <w:r>
        <w:rPr>
          <w:rFonts w:ascii="宋体" w:eastAsia="宋体" w:hAnsi="宋体" w:cs="宋体" w:hint="eastAsia"/>
          <w:spacing w:val="14"/>
          <w:position w:val="7"/>
          <w:sz w:val="24"/>
          <w:szCs w:val="24"/>
          <w:lang w:eastAsia="zh-CN"/>
        </w:rPr>
        <w:t>”</w:t>
      </w:r>
      <w:r>
        <w:rPr>
          <w:rFonts w:ascii="宋体" w:eastAsia="宋体" w:hAnsi="宋体" w:cs="宋体" w:hint="eastAsia"/>
          <w:spacing w:val="14"/>
          <w:position w:val="2"/>
          <w:sz w:val="24"/>
          <w:szCs w:val="24"/>
          <w:lang w:eastAsia="zh-CN"/>
        </w:rPr>
        <w:t>平台据此直接设置工作账号，登录密码单独通知。</w:t>
      </w:r>
    </w:p>
    <w:sectPr w:rsidR="00857E84">
      <w:pgSz w:w="16817" w:h="11898"/>
      <w:pgMar w:top="1011" w:right="1575" w:bottom="0" w:left="24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C11B" w14:textId="77777777" w:rsidR="004211A1" w:rsidRDefault="004211A1">
      <w:r>
        <w:separator/>
      </w:r>
    </w:p>
  </w:endnote>
  <w:endnote w:type="continuationSeparator" w:id="0">
    <w:p w14:paraId="10CFAF2C" w14:textId="77777777" w:rsidR="004211A1" w:rsidRDefault="0042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26BE" w14:textId="77777777" w:rsidR="004211A1" w:rsidRDefault="004211A1">
      <w:r>
        <w:separator/>
      </w:r>
    </w:p>
  </w:footnote>
  <w:footnote w:type="continuationSeparator" w:id="0">
    <w:p w14:paraId="394BE53A" w14:textId="77777777" w:rsidR="004211A1" w:rsidRDefault="00421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TYzYmY1OWE2OGI3NjYzYzg5MWFjOTYwMzhmZjI4MTQifQ=="/>
  </w:docVars>
  <w:rsids>
    <w:rsidRoot w:val="00857E84"/>
    <w:rsid w:val="004211A1"/>
    <w:rsid w:val="00581AC2"/>
    <w:rsid w:val="0058259A"/>
    <w:rsid w:val="006A5762"/>
    <w:rsid w:val="00793DB1"/>
    <w:rsid w:val="00833A3F"/>
    <w:rsid w:val="00857E84"/>
    <w:rsid w:val="2BD7794F"/>
    <w:rsid w:val="5D33414F"/>
    <w:rsid w:val="662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19F24"/>
  <w15:docId w15:val="{3A2BDA02-CC72-4979-9543-34466FCB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2"/>
      <w:szCs w:val="2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2"/>
      <w:szCs w:val="22"/>
    </w:rPr>
  </w:style>
  <w:style w:type="paragraph" w:styleId="a4">
    <w:name w:val="header"/>
    <w:basedOn w:val="a"/>
    <w:link w:val="a5"/>
    <w:rsid w:val="006A576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A5762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6A57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A5762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e50b7646-2474-4423-b237-7775fc482a0d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302BEDCF</paraID>
      <start>8</start>
      <end>9</end>
      <status>modified</status>
      <modifiedWord>：</modifiedWord>
      <trackRevisions>false</trackRevisions>
    </reviewItem>
    <reviewItem>
      <errorID>562a8f01-ac3c-4475-adaa-27fb83c46ecd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302BEDCF</paraID>
      <start>22</start>
      <end>23</end>
      <status>modified</status>
      <modifiedWord>，</modifiedWord>
      <trackRevisions>false</trackRevisions>
    </reviewItem>
    <reviewItem>
      <errorID>7a443c55-1983-4a8e-8f03-30ff001105f8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302BEDCF</paraID>
      <start>34</start>
      <end>35</end>
      <status>modified</status>
      <modifiedWord>，</modifiedWord>
      <trackRevisions>false</trackRevisions>
    </reviewItem>
    <reviewItem>
      <errorID>eb58668e-a4bd-4457-a2bd-794020148fbe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418F0ECF</paraID>
      <start>6</start>
      <end>7</end>
      <status>modified</status>
      <modifiedWord>：</modifiedWord>
      <trackRevisions>false</trackRevisions>
    </reviewItem>
    <reviewItem>
      <errorID>b85a04a9-3920-421b-bc27-716ed409d67b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2B77885B</paraID>
      <start>11</start>
      <end>12</end>
      <status>modified</status>
      <modifiedWord>，</modifiedWord>
      <trackRevisions>false</trackRevisions>
    </reviewItem>
    <reviewItem>
      <errorID>5113abd4-18ec-450e-bdff-0130a895d474</errorID>
      <errorWord>”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2B77885B</paraID>
      <start>58</start>
      <end>59</end>
      <status>unmodified</status>
      <modifiedWord/>
      <trackRevisions>false</trackRevisions>
    </reviewItem>
    <reviewItem>
      <errorID>8b856e09-342b-41b2-8e6c-6e0e313a669e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2B77885B</paraID>
      <start>72</start>
      <end>73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659952-DB61-484C-BC8A-70709E5028E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213</Characters>
  <Application>Microsoft Office Word</Application>
  <DocSecurity>0</DocSecurity>
  <Lines>53</Lines>
  <Paragraphs>41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MYPC</cp:lastModifiedBy>
  <cp:revision>4</cp:revision>
  <dcterms:created xsi:type="dcterms:W3CDTF">2026-08-14T17:34:00Z</dcterms:created>
  <dcterms:modified xsi:type="dcterms:W3CDTF">2026-08-23T02:00:00Z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2026-08-14T17:35:02Z</vt:filetime>
  </property>
  <property fmtid="{D5CDD505-2E9C-101B-9397-08002B2CF9AE}" pid="4" name="KSOTemplateDocerSaveRecord">
    <vt:lpwstr>eyJoZGlkIjoiMjgwN2ZiZTcxZDM2MmFjY2NmNjViMzgzYzlkZmQwMzAiLCJ1c2VySWQiOiIxNDk2ODA5NDQ0In0=</vt:lpwstr>
  </property>
  <property fmtid="{D5CDD505-2E9C-101B-9397-08002B2CF9AE}" pid="5" name="KSOProductBuildVer">
    <vt:lpwstr>2052-12.1.0.28043</vt:lpwstr>
  </property>
  <property fmtid="{D5CDD505-2E9C-101B-9397-08002B2CF9AE}" pid="6" name="ICV">
    <vt:lpwstr>D81CF77836A54F599194DC0F0CB0251F_13</vt:lpwstr>
  </property>
</Properties>
</file>