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4A" w:rsidRDefault="0068334A" w:rsidP="0068334A">
      <w:pPr>
        <w:jc w:val="left"/>
        <w:rPr>
          <w:rFonts w:ascii="黑体" w:eastAsia="黑体" w:hint="eastAsia"/>
          <w:sz w:val="24"/>
        </w:rPr>
      </w:pPr>
    </w:p>
    <w:p w:rsidR="0068334A" w:rsidRPr="0068334A" w:rsidRDefault="0068334A" w:rsidP="0068334A">
      <w:pPr>
        <w:jc w:val="left"/>
        <w:rPr>
          <w:rFonts w:ascii="黑体" w:eastAsia="黑体"/>
          <w:sz w:val="24"/>
        </w:rPr>
      </w:pPr>
      <w:r w:rsidRPr="0068334A">
        <w:rPr>
          <w:rFonts w:ascii="黑体" w:eastAsia="黑体" w:hint="eastAsia"/>
          <w:sz w:val="24"/>
        </w:rPr>
        <w:t xml:space="preserve">附件3 </w:t>
      </w:r>
    </w:p>
    <w:p w:rsidR="0068334A" w:rsidRPr="00183C42" w:rsidRDefault="00982672" w:rsidP="0068334A">
      <w:pPr>
        <w:jc w:val="center"/>
        <w:rPr>
          <w:rFonts w:ascii="仿宋" w:eastAsia="仿宋" w:hAnsi="仿宋" w:cs="仿宋"/>
          <w:b/>
          <w:color w:val="333333"/>
          <w:sz w:val="36"/>
          <w:szCs w:val="36"/>
          <w:shd w:val="clear" w:color="auto" w:fill="FFFFFF"/>
        </w:rPr>
      </w:pPr>
      <w:r>
        <w:rPr>
          <w:rFonts w:ascii="仿宋" w:eastAsia="仿宋" w:hAnsi="仿宋" w:cs="仿宋" w:hint="eastAsia"/>
          <w:b/>
          <w:color w:val="333333"/>
          <w:sz w:val="36"/>
          <w:szCs w:val="36"/>
          <w:shd w:val="clear" w:color="auto" w:fill="FFFFFF"/>
        </w:rPr>
        <w:t>学院</w:t>
      </w:r>
      <w:r w:rsidR="00995146" w:rsidRPr="00183C42">
        <w:rPr>
          <w:rFonts w:ascii="仿宋" w:eastAsia="仿宋" w:hAnsi="仿宋" w:cs="仿宋" w:hint="eastAsia"/>
          <w:b/>
          <w:color w:val="333333"/>
          <w:sz w:val="36"/>
          <w:szCs w:val="36"/>
          <w:shd w:val="clear" w:color="auto" w:fill="FFFFFF"/>
        </w:rPr>
        <w:t>新高考</w:t>
      </w:r>
      <w:r w:rsidR="0068334A" w:rsidRPr="00183C42">
        <w:rPr>
          <w:rFonts w:ascii="仿宋" w:eastAsia="仿宋" w:hAnsi="仿宋" w:cs="仿宋"/>
          <w:b/>
          <w:color w:val="333333"/>
          <w:sz w:val="36"/>
          <w:szCs w:val="36"/>
          <w:shd w:val="clear" w:color="auto" w:fill="FFFFFF"/>
        </w:rPr>
        <w:t>咨询宣</w:t>
      </w:r>
      <w:r w:rsidR="00995146" w:rsidRPr="00183C42">
        <w:rPr>
          <w:rFonts w:ascii="仿宋" w:eastAsia="仿宋" w:hAnsi="仿宋" w:cs="仿宋" w:hint="eastAsia"/>
          <w:b/>
          <w:color w:val="333333"/>
          <w:sz w:val="36"/>
          <w:szCs w:val="36"/>
          <w:shd w:val="clear" w:color="auto" w:fill="FFFFFF"/>
        </w:rPr>
        <w:t>传活动</w:t>
      </w:r>
      <w:r w:rsidR="0068334A" w:rsidRPr="00183C42">
        <w:rPr>
          <w:rFonts w:ascii="仿宋" w:eastAsia="仿宋" w:hAnsi="仿宋" w:cs="仿宋"/>
          <w:b/>
          <w:color w:val="333333"/>
          <w:sz w:val="36"/>
          <w:szCs w:val="36"/>
          <w:shd w:val="clear" w:color="auto" w:fill="FFFFFF"/>
        </w:rPr>
        <w:t>预案</w:t>
      </w:r>
      <w:r w:rsidR="0068334A" w:rsidRPr="00183C42">
        <w:rPr>
          <w:rFonts w:ascii="仿宋" w:eastAsia="仿宋" w:hAnsi="仿宋" w:cs="仿宋" w:hint="eastAsia"/>
          <w:b/>
          <w:color w:val="333333"/>
          <w:sz w:val="36"/>
          <w:szCs w:val="36"/>
          <w:shd w:val="clear" w:color="auto" w:fill="FFFFFF"/>
        </w:rPr>
        <w:t>表</w:t>
      </w:r>
    </w:p>
    <w:p w:rsidR="00183C42" w:rsidRPr="00982672" w:rsidRDefault="00183C42" w:rsidP="0068334A">
      <w:pPr>
        <w:jc w:val="center"/>
        <w:rPr>
          <w:rFonts w:ascii="黑体" w:eastAsia="黑体"/>
          <w:sz w:val="32"/>
          <w:szCs w:val="32"/>
        </w:rPr>
      </w:pPr>
    </w:p>
    <w:tbl>
      <w:tblPr>
        <w:tblStyle w:val="a5"/>
        <w:tblW w:w="14809" w:type="dxa"/>
        <w:tblLook w:val="01E0" w:firstRow="1" w:lastRow="1" w:firstColumn="1" w:lastColumn="1" w:noHBand="0" w:noVBand="0"/>
      </w:tblPr>
      <w:tblGrid>
        <w:gridCol w:w="2508"/>
        <w:gridCol w:w="2513"/>
        <w:gridCol w:w="3322"/>
        <w:gridCol w:w="2582"/>
        <w:gridCol w:w="1803"/>
        <w:gridCol w:w="2081"/>
      </w:tblGrid>
      <w:tr w:rsidR="0068334A" w:rsidRPr="00AC0D5C" w:rsidTr="00F10B39">
        <w:trPr>
          <w:trHeight w:val="1088"/>
        </w:trPr>
        <w:tc>
          <w:tcPr>
            <w:tcW w:w="2508" w:type="dxa"/>
            <w:vAlign w:val="center"/>
          </w:tcPr>
          <w:p w:rsidR="0068334A" w:rsidRPr="00AC0D5C" w:rsidRDefault="0068334A" w:rsidP="008D1896">
            <w:pPr>
              <w:jc w:val="right"/>
              <w:rPr>
                <w:b/>
              </w:rPr>
            </w:pPr>
            <w:bookmarkStart w:id="0" w:name="_GoBack"/>
            <w:bookmarkEnd w:id="0"/>
            <w:r w:rsidRPr="00AC0D5C">
              <w:rPr>
                <w:rFonts w:hint="eastAsia"/>
                <w:b/>
              </w:rPr>
              <w:t>地区</w:t>
            </w:r>
          </w:p>
        </w:tc>
        <w:tc>
          <w:tcPr>
            <w:tcW w:w="2513" w:type="dxa"/>
            <w:vAlign w:val="center"/>
          </w:tcPr>
          <w:p w:rsidR="0068334A" w:rsidRPr="00AC0D5C" w:rsidRDefault="0068334A" w:rsidP="008D1896">
            <w:pPr>
              <w:jc w:val="center"/>
              <w:rPr>
                <w:b/>
              </w:rPr>
            </w:pPr>
            <w:r w:rsidRPr="00AC0D5C">
              <w:rPr>
                <w:rFonts w:hint="eastAsia"/>
                <w:b/>
              </w:rPr>
              <w:t>走访、</w:t>
            </w:r>
            <w:r>
              <w:rPr>
                <w:rFonts w:hint="eastAsia"/>
                <w:b/>
              </w:rPr>
              <w:t>宣讲</w:t>
            </w:r>
            <w:r w:rsidRPr="00AC0D5C">
              <w:rPr>
                <w:rFonts w:hint="eastAsia"/>
                <w:b/>
              </w:rPr>
              <w:t>时间</w:t>
            </w:r>
          </w:p>
          <w:p w:rsidR="0068334A" w:rsidRPr="00AC0D5C" w:rsidRDefault="0068334A" w:rsidP="008D1896">
            <w:pPr>
              <w:jc w:val="center"/>
              <w:rPr>
                <w:b/>
              </w:rPr>
            </w:pPr>
            <w:r w:rsidRPr="00AC0D5C">
              <w:rPr>
                <w:rFonts w:hint="eastAsia"/>
                <w:b/>
              </w:rPr>
              <w:t>（</w:t>
            </w:r>
            <w:r w:rsidRPr="00AC0D5C">
              <w:rPr>
                <w:rFonts w:hint="eastAsia"/>
                <w:b/>
              </w:rPr>
              <w:t xml:space="preserve">  </w:t>
            </w:r>
            <w:r w:rsidRPr="00AC0D5C">
              <w:rPr>
                <w:rFonts w:hint="eastAsia"/>
                <w:b/>
              </w:rPr>
              <w:t>月</w:t>
            </w:r>
            <w:r w:rsidRPr="00AC0D5C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日―</w:t>
            </w:r>
            <w:r>
              <w:rPr>
                <w:rFonts w:hint="eastAsia"/>
                <w:b/>
              </w:rPr>
              <w:t xml:space="preserve"> </w:t>
            </w:r>
            <w:r w:rsidRPr="00AC0D5C">
              <w:rPr>
                <w:rFonts w:hint="eastAsia"/>
                <w:b/>
              </w:rPr>
              <w:t>月</w:t>
            </w:r>
            <w:r w:rsidRPr="00AC0D5C">
              <w:rPr>
                <w:rFonts w:hint="eastAsia"/>
                <w:b/>
              </w:rPr>
              <w:t xml:space="preserve">  </w:t>
            </w:r>
            <w:r w:rsidRPr="00AC0D5C">
              <w:rPr>
                <w:rFonts w:hint="eastAsia"/>
                <w:b/>
              </w:rPr>
              <w:t>日）</w:t>
            </w:r>
          </w:p>
        </w:tc>
        <w:tc>
          <w:tcPr>
            <w:tcW w:w="3322" w:type="dxa"/>
            <w:vAlign w:val="center"/>
          </w:tcPr>
          <w:p w:rsidR="0068334A" w:rsidRPr="00AC0D5C" w:rsidRDefault="0068334A" w:rsidP="008D18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宣讲</w:t>
            </w:r>
            <w:r w:rsidRPr="00AC0D5C">
              <w:rPr>
                <w:rFonts w:hint="eastAsia"/>
                <w:b/>
              </w:rPr>
              <w:t>方式</w:t>
            </w:r>
          </w:p>
          <w:p w:rsidR="0068334A" w:rsidRPr="00AC0D5C" w:rsidRDefault="0068334A" w:rsidP="008D1896">
            <w:pPr>
              <w:jc w:val="center"/>
              <w:rPr>
                <w:b/>
              </w:rPr>
            </w:pPr>
            <w:r w:rsidRPr="00AC0D5C">
              <w:rPr>
                <w:rFonts w:hint="eastAsia"/>
                <w:b/>
              </w:rPr>
              <w:t>（问卷调查、讲演、送发</w:t>
            </w:r>
            <w:r>
              <w:rPr>
                <w:rFonts w:hint="eastAsia"/>
                <w:b/>
              </w:rPr>
              <w:t>宣讲</w:t>
            </w:r>
            <w:r w:rsidRPr="00AC0D5C">
              <w:rPr>
                <w:rFonts w:hint="eastAsia"/>
                <w:b/>
              </w:rPr>
              <w:t>材料，答考生问等）</w:t>
            </w:r>
          </w:p>
        </w:tc>
        <w:tc>
          <w:tcPr>
            <w:tcW w:w="2582" w:type="dxa"/>
            <w:vAlign w:val="center"/>
          </w:tcPr>
          <w:p w:rsidR="0068334A" w:rsidRPr="00AC0D5C" w:rsidRDefault="0068334A" w:rsidP="008D1896">
            <w:pPr>
              <w:jc w:val="center"/>
              <w:rPr>
                <w:b/>
              </w:rPr>
            </w:pPr>
            <w:r w:rsidRPr="00AC0D5C">
              <w:rPr>
                <w:rFonts w:hint="eastAsia"/>
                <w:b/>
              </w:rPr>
              <w:t>学院</w:t>
            </w:r>
            <w:r>
              <w:rPr>
                <w:rFonts w:hint="eastAsia"/>
                <w:b/>
              </w:rPr>
              <w:t>宣讲</w:t>
            </w:r>
            <w:r w:rsidRPr="00AC0D5C">
              <w:rPr>
                <w:rFonts w:hint="eastAsia"/>
                <w:b/>
              </w:rPr>
              <w:t>员</w:t>
            </w:r>
          </w:p>
          <w:p w:rsidR="0068334A" w:rsidRPr="00AC0D5C" w:rsidRDefault="0068334A" w:rsidP="008D1896">
            <w:pPr>
              <w:jc w:val="center"/>
              <w:rPr>
                <w:b/>
              </w:rPr>
            </w:pPr>
            <w:r w:rsidRPr="00AC0D5C">
              <w:rPr>
                <w:rFonts w:hint="eastAsia"/>
                <w:b/>
              </w:rPr>
              <w:t>（姓名、职务、手机）</w:t>
            </w:r>
          </w:p>
        </w:tc>
        <w:tc>
          <w:tcPr>
            <w:tcW w:w="1803" w:type="dxa"/>
            <w:vAlign w:val="center"/>
          </w:tcPr>
          <w:p w:rsidR="0068334A" w:rsidRDefault="0068334A" w:rsidP="008D18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所需宣讲</w:t>
            </w:r>
            <w:r w:rsidRPr="00AC0D5C">
              <w:rPr>
                <w:rFonts w:hint="eastAsia"/>
                <w:b/>
              </w:rPr>
              <w:t>材料</w:t>
            </w:r>
          </w:p>
          <w:p w:rsidR="0068334A" w:rsidRPr="00AC0D5C" w:rsidRDefault="0068334A" w:rsidP="008D18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（数量标记清楚）</w:t>
            </w:r>
          </w:p>
        </w:tc>
        <w:tc>
          <w:tcPr>
            <w:tcW w:w="2081" w:type="dxa"/>
            <w:vAlign w:val="center"/>
          </w:tcPr>
          <w:p w:rsidR="0068334A" w:rsidRPr="00AC0D5C" w:rsidRDefault="0068334A" w:rsidP="008D18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差旅费</w:t>
            </w:r>
            <w:r w:rsidRPr="00AC0D5C">
              <w:rPr>
                <w:rFonts w:hint="eastAsia"/>
                <w:b/>
              </w:rPr>
              <w:t>预算</w:t>
            </w:r>
          </w:p>
        </w:tc>
      </w:tr>
      <w:tr w:rsidR="0068334A" w:rsidTr="00F10B39">
        <w:trPr>
          <w:trHeight w:val="897"/>
        </w:trPr>
        <w:tc>
          <w:tcPr>
            <w:tcW w:w="2508" w:type="dxa"/>
            <w:vAlign w:val="center"/>
          </w:tcPr>
          <w:p w:rsidR="0068334A" w:rsidRPr="00926597" w:rsidRDefault="0068334A" w:rsidP="008D1896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26597">
              <w:rPr>
                <w:rFonts w:asciiTheme="minorEastAsia" w:eastAsiaTheme="minorEastAsia" w:hAnsiTheme="minorEastAsia" w:hint="eastAsia"/>
                <w:sz w:val="24"/>
                <w:szCs w:val="24"/>
              </w:rPr>
              <w:t>中学</w:t>
            </w:r>
          </w:p>
        </w:tc>
        <w:tc>
          <w:tcPr>
            <w:tcW w:w="2513" w:type="dxa"/>
            <w:vAlign w:val="center"/>
          </w:tcPr>
          <w:p w:rsidR="0068334A" w:rsidRPr="00926597" w:rsidRDefault="0068334A" w:rsidP="008D189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322" w:type="dxa"/>
            <w:vAlign w:val="center"/>
          </w:tcPr>
          <w:p w:rsidR="0068334A" w:rsidRPr="00926597" w:rsidRDefault="0068334A" w:rsidP="008D189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82" w:type="dxa"/>
            <w:vAlign w:val="center"/>
          </w:tcPr>
          <w:p w:rsidR="0068334A" w:rsidRPr="00926597" w:rsidRDefault="0068334A" w:rsidP="008D189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68334A" w:rsidRPr="00926597" w:rsidRDefault="0068334A" w:rsidP="008D189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68334A" w:rsidRPr="00926597" w:rsidRDefault="0068334A" w:rsidP="008D189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8334A" w:rsidTr="00F10B39">
        <w:trPr>
          <w:trHeight w:val="897"/>
        </w:trPr>
        <w:tc>
          <w:tcPr>
            <w:tcW w:w="2508" w:type="dxa"/>
            <w:vAlign w:val="center"/>
          </w:tcPr>
          <w:p w:rsidR="0068334A" w:rsidRPr="00926597" w:rsidRDefault="0068334A" w:rsidP="008D1896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26597">
              <w:rPr>
                <w:rFonts w:asciiTheme="minorEastAsia" w:eastAsiaTheme="minorEastAsia" w:hAnsiTheme="minorEastAsia" w:hint="eastAsia"/>
                <w:sz w:val="24"/>
                <w:szCs w:val="24"/>
              </w:rPr>
              <w:t>中学</w:t>
            </w:r>
          </w:p>
        </w:tc>
        <w:tc>
          <w:tcPr>
            <w:tcW w:w="2513" w:type="dxa"/>
            <w:vAlign w:val="center"/>
          </w:tcPr>
          <w:p w:rsidR="0068334A" w:rsidRPr="00926597" w:rsidRDefault="0068334A" w:rsidP="008D189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322" w:type="dxa"/>
            <w:vAlign w:val="center"/>
          </w:tcPr>
          <w:p w:rsidR="0068334A" w:rsidRPr="00926597" w:rsidRDefault="0068334A" w:rsidP="008D189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82" w:type="dxa"/>
            <w:vAlign w:val="center"/>
          </w:tcPr>
          <w:p w:rsidR="0068334A" w:rsidRPr="00926597" w:rsidRDefault="0068334A" w:rsidP="008D189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68334A" w:rsidRPr="00926597" w:rsidRDefault="0068334A" w:rsidP="008D189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68334A" w:rsidRPr="00926597" w:rsidRDefault="0068334A" w:rsidP="008D189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8334A" w:rsidTr="00F10B39">
        <w:trPr>
          <w:trHeight w:val="897"/>
        </w:trPr>
        <w:tc>
          <w:tcPr>
            <w:tcW w:w="2508" w:type="dxa"/>
            <w:vAlign w:val="center"/>
          </w:tcPr>
          <w:p w:rsidR="0068334A" w:rsidRPr="00926597" w:rsidRDefault="0068334A" w:rsidP="008D1896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26597">
              <w:rPr>
                <w:rFonts w:asciiTheme="minorEastAsia" w:eastAsiaTheme="minorEastAsia" w:hAnsiTheme="minorEastAsia" w:hint="eastAsia"/>
                <w:sz w:val="24"/>
                <w:szCs w:val="24"/>
              </w:rPr>
              <w:t>中学</w:t>
            </w:r>
          </w:p>
        </w:tc>
        <w:tc>
          <w:tcPr>
            <w:tcW w:w="2513" w:type="dxa"/>
            <w:vAlign w:val="center"/>
          </w:tcPr>
          <w:p w:rsidR="0068334A" w:rsidRPr="00926597" w:rsidRDefault="0068334A" w:rsidP="008D189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322" w:type="dxa"/>
            <w:vAlign w:val="center"/>
          </w:tcPr>
          <w:p w:rsidR="0068334A" w:rsidRPr="00926597" w:rsidRDefault="0068334A" w:rsidP="008D189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82" w:type="dxa"/>
            <w:vAlign w:val="center"/>
          </w:tcPr>
          <w:p w:rsidR="0068334A" w:rsidRPr="00926597" w:rsidRDefault="0068334A" w:rsidP="008D189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68334A" w:rsidRPr="00926597" w:rsidRDefault="0068334A" w:rsidP="008D189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68334A" w:rsidRPr="00926597" w:rsidRDefault="0068334A" w:rsidP="008D189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8334A" w:rsidTr="00F10B39">
        <w:trPr>
          <w:trHeight w:val="897"/>
        </w:trPr>
        <w:tc>
          <w:tcPr>
            <w:tcW w:w="2508" w:type="dxa"/>
            <w:vAlign w:val="center"/>
          </w:tcPr>
          <w:p w:rsidR="0068334A" w:rsidRPr="00926597" w:rsidRDefault="0068334A" w:rsidP="008D1896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26597">
              <w:rPr>
                <w:rFonts w:asciiTheme="minorEastAsia" w:eastAsiaTheme="minorEastAsia" w:hAnsiTheme="minorEastAsia" w:hint="eastAsia"/>
                <w:sz w:val="24"/>
                <w:szCs w:val="24"/>
              </w:rPr>
              <w:t>中学</w:t>
            </w:r>
          </w:p>
        </w:tc>
        <w:tc>
          <w:tcPr>
            <w:tcW w:w="2513" w:type="dxa"/>
            <w:vAlign w:val="center"/>
          </w:tcPr>
          <w:p w:rsidR="0068334A" w:rsidRPr="00926597" w:rsidRDefault="0068334A" w:rsidP="008D189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322" w:type="dxa"/>
            <w:vAlign w:val="center"/>
          </w:tcPr>
          <w:p w:rsidR="0068334A" w:rsidRPr="00926597" w:rsidRDefault="0068334A" w:rsidP="008D189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82" w:type="dxa"/>
            <w:vAlign w:val="center"/>
          </w:tcPr>
          <w:p w:rsidR="0068334A" w:rsidRPr="00926597" w:rsidRDefault="0068334A" w:rsidP="008D189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68334A" w:rsidRPr="00926597" w:rsidRDefault="0068334A" w:rsidP="008D189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68334A" w:rsidRPr="00926597" w:rsidRDefault="0068334A" w:rsidP="008D189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8334A" w:rsidTr="00F10B39">
        <w:trPr>
          <w:trHeight w:val="897"/>
        </w:trPr>
        <w:tc>
          <w:tcPr>
            <w:tcW w:w="2508" w:type="dxa"/>
            <w:vAlign w:val="center"/>
          </w:tcPr>
          <w:p w:rsidR="0068334A" w:rsidRPr="00926597" w:rsidRDefault="0068334A" w:rsidP="008D1896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26597">
              <w:rPr>
                <w:rFonts w:asciiTheme="minorEastAsia" w:eastAsiaTheme="minorEastAsia" w:hAnsiTheme="minorEastAsia" w:hint="eastAsia"/>
                <w:sz w:val="24"/>
                <w:szCs w:val="24"/>
              </w:rPr>
              <w:t>中学</w:t>
            </w:r>
          </w:p>
        </w:tc>
        <w:tc>
          <w:tcPr>
            <w:tcW w:w="2513" w:type="dxa"/>
            <w:vAlign w:val="center"/>
          </w:tcPr>
          <w:p w:rsidR="0068334A" w:rsidRPr="00926597" w:rsidRDefault="0068334A" w:rsidP="008D189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322" w:type="dxa"/>
            <w:vAlign w:val="center"/>
          </w:tcPr>
          <w:p w:rsidR="0068334A" w:rsidRPr="00926597" w:rsidRDefault="0068334A" w:rsidP="008D189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82" w:type="dxa"/>
            <w:vAlign w:val="center"/>
          </w:tcPr>
          <w:p w:rsidR="0068334A" w:rsidRPr="00926597" w:rsidRDefault="0068334A" w:rsidP="008D189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68334A" w:rsidRPr="00926597" w:rsidRDefault="0068334A" w:rsidP="008D189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68334A" w:rsidRPr="00926597" w:rsidRDefault="0068334A" w:rsidP="008D189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8334A" w:rsidTr="00F10B39">
        <w:trPr>
          <w:trHeight w:val="897"/>
        </w:trPr>
        <w:tc>
          <w:tcPr>
            <w:tcW w:w="2508" w:type="dxa"/>
            <w:vAlign w:val="center"/>
          </w:tcPr>
          <w:p w:rsidR="0068334A" w:rsidRPr="00926597" w:rsidRDefault="0068334A" w:rsidP="008D1896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26597">
              <w:rPr>
                <w:rFonts w:asciiTheme="minorEastAsia" w:eastAsiaTheme="minorEastAsia" w:hAnsiTheme="minorEastAsia" w:hint="eastAsia"/>
                <w:sz w:val="24"/>
                <w:szCs w:val="24"/>
              </w:rPr>
              <w:t>中学</w:t>
            </w:r>
          </w:p>
        </w:tc>
        <w:tc>
          <w:tcPr>
            <w:tcW w:w="2513" w:type="dxa"/>
            <w:vAlign w:val="center"/>
          </w:tcPr>
          <w:p w:rsidR="0068334A" w:rsidRPr="00926597" w:rsidRDefault="0068334A" w:rsidP="008D189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322" w:type="dxa"/>
            <w:vAlign w:val="center"/>
          </w:tcPr>
          <w:p w:rsidR="0068334A" w:rsidRPr="00926597" w:rsidRDefault="0068334A" w:rsidP="008D189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82" w:type="dxa"/>
            <w:vAlign w:val="center"/>
          </w:tcPr>
          <w:p w:rsidR="0068334A" w:rsidRPr="00926597" w:rsidRDefault="0068334A" w:rsidP="008D189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68334A" w:rsidRPr="00926597" w:rsidRDefault="0068334A" w:rsidP="008D189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68334A" w:rsidRPr="00926597" w:rsidRDefault="0068334A" w:rsidP="008D189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68334A" w:rsidRDefault="0068334A" w:rsidP="0068334A">
      <w:r>
        <w:rPr>
          <w:rFonts w:hint="eastAsia"/>
        </w:rPr>
        <w:t>1</w:t>
      </w:r>
      <w:r>
        <w:rPr>
          <w:rFonts w:hint="eastAsia"/>
        </w:rPr>
        <w:t>、每所中学的走访、宣讲时间不超过</w:t>
      </w:r>
      <w:r>
        <w:rPr>
          <w:rFonts w:hint="eastAsia"/>
        </w:rPr>
        <w:t>1</w:t>
      </w:r>
      <w:r>
        <w:rPr>
          <w:rFonts w:hint="eastAsia"/>
        </w:rPr>
        <w:t>天</w:t>
      </w:r>
    </w:p>
    <w:p w:rsidR="0068334A" w:rsidRDefault="0068334A" w:rsidP="0068334A">
      <w:r>
        <w:rPr>
          <w:rFonts w:hint="eastAsia"/>
        </w:rPr>
        <w:t>2</w:t>
      </w:r>
      <w:r>
        <w:rPr>
          <w:rFonts w:hint="eastAsia"/>
        </w:rPr>
        <w:t>、宣讲材料及物品由招生办公室统一提供，有特殊要求的提前向招生办公室提出。</w:t>
      </w:r>
    </w:p>
    <w:p w:rsidR="0068334A" w:rsidRPr="00DC46C8" w:rsidRDefault="0068334A" w:rsidP="0068334A">
      <w:r>
        <w:rPr>
          <w:rFonts w:hint="eastAsia"/>
        </w:rPr>
        <w:t>3</w:t>
      </w:r>
      <w:r>
        <w:rPr>
          <w:rFonts w:hint="eastAsia"/>
        </w:rPr>
        <w:t>、学院宣讲员必须由学院本院职工担任。</w:t>
      </w:r>
    </w:p>
    <w:p w:rsidR="0068334A" w:rsidRDefault="0068334A" w:rsidP="0068334A">
      <w:r>
        <w:rPr>
          <w:rFonts w:hint="eastAsia"/>
        </w:rPr>
        <w:t>4</w:t>
      </w:r>
      <w:r w:rsidRPr="00454CAC">
        <w:rPr>
          <w:rFonts w:hint="eastAsia"/>
        </w:rPr>
        <w:t>、差旅费按学校有关规定</w:t>
      </w:r>
      <w:r w:rsidR="005B596F">
        <w:rPr>
          <w:rFonts w:hint="eastAsia"/>
        </w:rPr>
        <w:t>报销</w:t>
      </w:r>
      <w:r>
        <w:rPr>
          <w:rFonts w:hint="eastAsia"/>
        </w:rPr>
        <w:t>。</w:t>
      </w:r>
    </w:p>
    <w:p w:rsidR="006F52FF" w:rsidRPr="0068334A" w:rsidRDefault="006F52FF"/>
    <w:sectPr w:rsidR="006F52FF" w:rsidRPr="0068334A" w:rsidSect="0068334A">
      <w:pgSz w:w="16838" w:h="11906" w:orient="landscape"/>
      <w:pgMar w:top="993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5B0" w:rsidRDefault="00F335B0" w:rsidP="0068334A">
      <w:r>
        <w:separator/>
      </w:r>
    </w:p>
  </w:endnote>
  <w:endnote w:type="continuationSeparator" w:id="0">
    <w:p w:rsidR="00F335B0" w:rsidRDefault="00F335B0" w:rsidP="0068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5B0" w:rsidRDefault="00F335B0" w:rsidP="0068334A">
      <w:r>
        <w:separator/>
      </w:r>
    </w:p>
  </w:footnote>
  <w:footnote w:type="continuationSeparator" w:id="0">
    <w:p w:rsidR="00F335B0" w:rsidRDefault="00F335B0" w:rsidP="00683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334A"/>
    <w:rsid w:val="000C249B"/>
    <w:rsid w:val="00183C42"/>
    <w:rsid w:val="002A36FF"/>
    <w:rsid w:val="002B4B9A"/>
    <w:rsid w:val="003B00C6"/>
    <w:rsid w:val="0045079D"/>
    <w:rsid w:val="004A1AE7"/>
    <w:rsid w:val="005B596F"/>
    <w:rsid w:val="0068334A"/>
    <w:rsid w:val="006F52FF"/>
    <w:rsid w:val="00982672"/>
    <w:rsid w:val="00995146"/>
    <w:rsid w:val="00AA1BEF"/>
    <w:rsid w:val="00D84813"/>
    <w:rsid w:val="00F10B39"/>
    <w:rsid w:val="00F3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33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33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33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334A"/>
    <w:rPr>
      <w:sz w:val="18"/>
      <w:szCs w:val="18"/>
    </w:rPr>
  </w:style>
  <w:style w:type="table" w:styleId="a5">
    <w:name w:val="Table Grid"/>
    <w:basedOn w:val="a1"/>
    <w:rsid w:val="0068334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XiTongTianDI</cp:lastModifiedBy>
  <cp:revision>9</cp:revision>
  <dcterms:created xsi:type="dcterms:W3CDTF">2017-04-11T02:44:00Z</dcterms:created>
  <dcterms:modified xsi:type="dcterms:W3CDTF">2017-05-03T09:41:00Z</dcterms:modified>
</cp:coreProperties>
</file>