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E2" w:rsidRDefault="007359E2" w:rsidP="007359E2">
      <w:pPr>
        <w:jc w:val="center"/>
        <w:rPr>
          <w:rFonts w:ascii="仿宋_GB2312" w:eastAsia="仿宋_GB2312" w:hAnsi="宋体" w:cs="Times New Roman" w:hint="eastAsia"/>
          <w:b/>
          <w:sz w:val="36"/>
          <w:szCs w:val="36"/>
        </w:rPr>
      </w:pPr>
      <w:r>
        <w:rPr>
          <w:rFonts w:ascii="仿宋_GB2312" w:eastAsia="仿宋_GB2312" w:hAnsi="宋体" w:cs="Times New Roman" w:hint="eastAsia"/>
          <w:b/>
          <w:sz w:val="36"/>
          <w:szCs w:val="36"/>
        </w:rPr>
        <w:t>数学与信息科学学</w:t>
      </w:r>
      <w:r w:rsidR="005E0DE2" w:rsidRPr="00627B61">
        <w:rPr>
          <w:rFonts w:ascii="仿宋_GB2312" w:eastAsia="仿宋_GB2312" w:hAnsi="宋体" w:cs="Times New Roman"/>
          <w:b/>
          <w:sz w:val="36"/>
          <w:szCs w:val="36"/>
        </w:rPr>
        <w:t>院</w:t>
      </w:r>
      <w:r w:rsidR="005E0DE2" w:rsidRPr="00627B61">
        <w:rPr>
          <w:rFonts w:ascii="仿宋_GB2312" w:eastAsia="仿宋_GB2312" w:hAnsi="宋体" w:cs="Times New Roman" w:hint="eastAsia"/>
          <w:b/>
          <w:sz w:val="36"/>
          <w:szCs w:val="36"/>
        </w:rPr>
        <w:t>2018年下半年入党积极分子</w:t>
      </w:r>
    </w:p>
    <w:p w:rsidR="005E0DE2" w:rsidRPr="00627B61" w:rsidRDefault="005E0DE2" w:rsidP="007359E2">
      <w:pPr>
        <w:jc w:val="center"/>
        <w:rPr>
          <w:rFonts w:ascii="仿宋_GB2312" w:eastAsia="仿宋_GB2312" w:hAnsi="宋体" w:cs="Times New Roman"/>
          <w:b/>
          <w:sz w:val="36"/>
          <w:szCs w:val="36"/>
        </w:rPr>
      </w:pPr>
      <w:r w:rsidRPr="00627B61">
        <w:rPr>
          <w:rFonts w:ascii="仿宋_GB2312" w:eastAsia="仿宋_GB2312" w:hAnsi="宋体" w:cs="Times New Roman" w:hint="eastAsia"/>
          <w:b/>
          <w:sz w:val="36"/>
          <w:szCs w:val="36"/>
        </w:rPr>
        <w:t>培训班</w:t>
      </w:r>
      <w:r w:rsidRPr="00627B61">
        <w:rPr>
          <w:rFonts w:ascii="仿宋_GB2312" w:eastAsia="仿宋_GB2312" w:hAnsi="宋体" w:cs="Times New Roman"/>
          <w:b/>
          <w:sz w:val="36"/>
          <w:szCs w:val="36"/>
        </w:rPr>
        <w:t>思想小结</w:t>
      </w:r>
    </w:p>
    <w:p w:rsidR="00627B61" w:rsidRDefault="00627B61" w:rsidP="007359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</w:pPr>
      <w:r w:rsidRPr="00E17F0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敬爱的党组织:</w:t>
      </w:r>
    </w:p>
    <w:p w:rsidR="007359E2" w:rsidRDefault="007359E2" w:rsidP="00C6745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通过在入党积极分子培训班的学习，使我对中国共产党有了更深刻的理解——加入中国共产党意味着要承担更大的责任与履行相应的义务，在学习一段时间以后，我懂得了党员的职责与义务，时刻拿一名党员的标准严格要求自己。</w:t>
      </w:r>
    </w:p>
    <w:p w:rsidR="007359E2" w:rsidRDefault="007359E2" w:rsidP="00C6745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通过学习，让我在理论上更进一步了解了党的宗旨，共产党员的权利与义务，学习了入党誓词以及党的十九大精神，视频学习《厉害了，我的国》学习了最近我国在各个领域的发展，观看了《大国外交》，学习了我国在外交领域的成就，令人骄傲。然而，仅仅掌握了理论知识是不够的，还要将理论应用于实践，因此，我就“如何体现共产党员的先进性”以及“党员在党建工作及其他工作中</w:t>
      </w:r>
      <w:r w:rsidR="00080421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应如何发挥作用”两个问题进行了思考与学习。</w:t>
      </w:r>
    </w:p>
    <w:p w:rsidR="00080421" w:rsidRDefault="00080421" w:rsidP="00C6745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首先，体现共产党员的先进性要用科学的理论武装自己的头脑，不断提高自身的思想文化素质，不断进行理论创新，成为终身学习的模范；坚定理想信念，与党中央保持高度的一致，坚持党的基本路线和基本纲领，对党有信心，通过自己的实际行动来带动广大人民群众，起到先锋模范带头作用；强化自己的宗旨意识，作为学生干部，积极为班级同学服务，带领大家学习党的十九大精神，向党组织靠拢；遵纪守法，坚决抵制歪风邪气，带头弘扬昂然正气和社会主义道德风尚，牢固树立正确的世界观、人生观和价值观；坚持与时俱进，敢于创新，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lastRenderedPageBreak/>
        <w:t>勇于创新，求真务实，敢于开拓创新，在工作岗位上起到模范先锋作用。</w:t>
      </w:r>
    </w:p>
    <w:p w:rsidR="00080421" w:rsidRDefault="00080421" w:rsidP="00C6745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其次，对于党员在党建工作中发挥作用，应积极主动创造良好的氛围，主动承担责任，使个体发展的更加全面，在学校的教学管理、学生管理</w:t>
      </w:r>
      <w:r w:rsidR="00C67456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、学风建设、校园文化和社会实践活动中贡献自己的力量。参与党建工作，一方面培养自己的工作能力，另一方面培养自己的党性意识和责任意识，作为建设中国特色社会主义的一份子，义无反顾的为社会主义现代化贡献自己的力量，把自己锻炼成为有主体意识的共产党人。</w:t>
      </w:r>
    </w:p>
    <w:p w:rsidR="00C67456" w:rsidRDefault="00C67456" w:rsidP="00C67456">
      <w:pPr>
        <w:pStyle w:val="a3"/>
        <w:ind w:firstLineChars="200" w:firstLine="560"/>
        <w:rPr>
          <w:rFonts w:hint="eastAsia"/>
        </w:rPr>
      </w:pPr>
      <w:r>
        <w:rPr>
          <w:rFonts w:hint="eastAsia"/>
        </w:rPr>
        <w:t>此致</w:t>
      </w:r>
    </w:p>
    <w:p w:rsidR="00C67456" w:rsidRDefault="00C67456" w:rsidP="00C67456">
      <w:pPr>
        <w:pStyle w:val="a4"/>
        <w:ind w:leftChars="0" w:left="0"/>
        <w:rPr>
          <w:rFonts w:hint="eastAsia"/>
        </w:rPr>
      </w:pPr>
      <w:r>
        <w:rPr>
          <w:rFonts w:hint="eastAsia"/>
        </w:rPr>
        <w:t>敬礼</w:t>
      </w:r>
    </w:p>
    <w:p w:rsidR="00C67456" w:rsidRPr="00080421" w:rsidRDefault="00C67456" w:rsidP="00C67456"/>
    <w:p w:rsidR="00627B61" w:rsidRPr="00E17F02" w:rsidRDefault="00627B61" w:rsidP="00627B61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627B61" w:rsidRPr="00E17F02" w:rsidRDefault="00627B61" w:rsidP="00627B61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627B61" w:rsidRPr="00E17F02" w:rsidRDefault="00627B61" w:rsidP="00627B61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627B61" w:rsidRPr="00E17F02" w:rsidRDefault="00627B61" w:rsidP="00627B61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627B61" w:rsidRPr="00E17F02" w:rsidRDefault="00C67456" w:rsidP="00627B61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数学与应用数学</w:t>
      </w:r>
      <w:r w:rsidR="00627B61" w:rsidRPr="00E17F0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专业</w:t>
      </w:r>
    </w:p>
    <w:p w:rsidR="00627B61" w:rsidRPr="00E17F02" w:rsidRDefault="00C67456" w:rsidP="00627B61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艾天辰</w:t>
      </w:r>
    </w:p>
    <w:p w:rsidR="00627B61" w:rsidRPr="00E17F02" w:rsidRDefault="00627B61" w:rsidP="00627B61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E17F0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2018年12月</w:t>
      </w:r>
      <w:r w:rsidR="00C67456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7</w:t>
      </w:r>
      <w:r w:rsidRPr="00E17F0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日</w:t>
      </w:r>
    </w:p>
    <w:p w:rsidR="005E0DE2" w:rsidRPr="00E17F02" w:rsidRDefault="005E0DE2" w:rsidP="005E0DE2">
      <w:pPr>
        <w:jc w:val="center"/>
        <w:rPr>
          <w:rFonts w:ascii="仿宋_GB2312" w:eastAsia="仿宋_GB2312" w:hAnsiTheme="minorEastAsia" w:cs="Times New Roman"/>
          <w:b/>
          <w:sz w:val="28"/>
          <w:szCs w:val="28"/>
        </w:rPr>
      </w:pPr>
    </w:p>
    <w:p w:rsidR="006653F2" w:rsidRPr="00E17F02" w:rsidRDefault="006653F2">
      <w:pPr>
        <w:rPr>
          <w:rFonts w:ascii="仿宋_GB2312" w:eastAsia="仿宋_GB2312" w:hAnsiTheme="minorEastAsia"/>
          <w:sz w:val="28"/>
          <w:szCs w:val="28"/>
        </w:rPr>
      </w:pPr>
    </w:p>
    <w:sectPr w:rsidR="006653F2" w:rsidRPr="00E17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2"/>
    <w:rsid w:val="00080421"/>
    <w:rsid w:val="005E0DE2"/>
    <w:rsid w:val="00627B61"/>
    <w:rsid w:val="006653F2"/>
    <w:rsid w:val="007359E2"/>
    <w:rsid w:val="00C67456"/>
    <w:rsid w:val="00E17F02"/>
    <w:rsid w:val="00E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C67456"/>
    <w:rPr>
      <w:rFonts w:ascii="仿宋_GB2312" w:eastAsia="仿宋_GB2312" w:hAnsiTheme="minorEastAsia" w:cs="宋体"/>
      <w:color w:val="000000" w:themeColor="text1"/>
      <w:kern w:val="0"/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C67456"/>
    <w:rPr>
      <w:rFonts w:ascii="仿宋_GB2312" w:eastAsia="仿宋_GB2312" w:hAnsiTheme="minorEastAsia" w:cs="宋体"/>
      <w:color w:val="000000" w:themeColor="text1"/>
      <w:kern w:val="0"/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C67456"/>
    <w:pPr>
      <w:ind w:leftChars="2100" w:left="100"/>
    </w:pPr>
    <w:rPr>
      <w:rFonts w:ascii="仿宋_GB2312" w:eastAsia="仿宋_GB2312" w:hAnsiTheme="minorEastAsia" w:cs="宋体"/>
      <w:color w:val="000000" w:themeColor="text1"/>
      <w:kern w:val="0"/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C67456"/>
    <w:rPr>
      <w:rFonts w:ascii="仿宋_GB2312" w:eastAsia="仿宋_GB2312" w:hAnsiTheme="minorEastAsia" w:cs="宋体"/>
      <w:color w:val="000000" w:themeColor="text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C67456"/>
    <w:rPr>
      <w:rFonts w:ascii="仿宋_GB2312" w:eastAsia="仿宋_GB2312" w:hAnsiTheme="minorEastAsia" w:cs="宋体"/>
      <w:color w:val="000000" w:themeColor="text1"/>
      <w:kern w:val="0"/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C67456"/>
    <w:rPr>
      <w:rFonts w:ascii="仿宋_GB2312" w:eastAsia="仿宋_GB2312" w:hAnsiTheme="minorEastAsia" w:cs="宋体"/>
      <w:color w:val="000000" w:themeColor="text1"/>
      <w:kern w:val="0"/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C67456"/>
    <w:pPr>
      <w:ind w:leftChars="2100" w:left="100"/>
    </w:pPr>
    <w:rPr>
      <w:rFonts w:ascii="仿宋_GB2312" w:eastAsia="仿宋_GB2312" w:hAnsiTheme="minorEastAsia" w:cs="宋体"/>
      <w:color w:val="000000" w:themeColor="text1"/>
      <w:kern w:val="0"/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C67456"/>
    <w:rPr>
      <w:rFonts w:ascii="仿宋_GB2312" w:eastAsia="仿宋_GB2312" w:hAnsiTheme="minorEastAsia" w:cs="宋体"/>
      <w:color w:val="000000" w:themeColor="text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Sky123.Org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Sky123.Org</cp:lastModifiedBy>
  <cp:revision>2</cp:revision>
  <dcterms:created xsi:type="dcterms:W3CDTF">2018-12-08T05:17:00Z</dcterms:created>
  <dcterms:modified xsi:type="dcterms:W3CDTF">2018-12-08T05:17:00Z</dcterms:modified>
</cp:coreProperties>
</file>