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eastAsia="方正小标宋简体" w:cs="Times New Roman"/>
          <w:color w:val="000000"/>
          <w:kern w:val="0"/>
          <w:sz w:val="44"/>
          <w:szCs w:val="44"/>
        </w:rPr>
      </w:pPr>
      <w:r>
        <w:rPr>
          <w:rFonts w:hint="eastAsia" w:eastAsia="方正小标宋简体" w:cs="Times New Roman"/>
          <w:color w:val="000000"/>
          <w:kern w:val="0"/>
          <w:sz w:val="44"/>
          <w:szCs w:val="44"/>
          <w:lang w:val="en-US" w:eastAsia="zh-CN"/>
        </w:rPr>
        <w:t xml:space="preserve">   关于推荐评选</w:t>
      </w:r>
      <w:r>
        <w:rPr>
          <w:rFonts w:hint="eastAsia" w:eastAsia="方正小标宋简体" w:cs="Times New Roman"/>
          <w:color w:val="000000"/>
          <w:kern w:val="0"/>
          <w:sz w:val="44"/>
          <w:szCs w:val="44"/>
        </w:rPr>
        <w:t>新乡市</w:t>
      </w:r>
      <w:r>
        <w:rPr>
          <w:rFonts w:eastAsia="方正小标宋简体" w:cs="Times New Roman"/>
          <w:color w:val="000000"/>
          <w:kern w:val="0"/>
          <w:sz w:val="44"/>
          <w:szCs w:val="44"/>
        </w:rPr>
        <w:t>五一巾帼奖</w:t>
      </w:r>
      <w:r>
        <w:rPr>
          <w:rFonts w:hint="eastAsia" w:eastAsia="方正小标宋简体" w:cs="Times New Roman"/>
          <w:color w:val="000000"/>
          <w:kern w:val="0"/>
          <w:sz w:val="44"/>
          <w:szCs w:val="44"/>
          <w:lang w:eastAsia="zh-CN"/>
        </w:rPr>
        <w:t>的</w:t>
      </w:r>
      <w:r>
        <w:rPr>
          <w:rFonts w:eastAsia="方正小标宋简体" w:cs="Times New Roman"/>
          <w:color w:val="000000"/>
          <w:kern w:val="0"/>
          <w:sz w:val="44"/>
          <w:szCs w:val="44"/>
        </w:rPr>
        <w:t>通知</w:t>
      </w:r>
    </w:p>
    <w:p>
      <w:pPr>
        <w:spacing w:line="720" w:lineRule="exact"/>
        <w:rPr>
          <w:rFonts w:eastAsia="仿宋_GB2312" w:cs="Times New Roman"/>
          <w:sz w:val="30"/>
          <w:szCs w:val="30"/>
        </w:rPr>
      </w:pPr>
    </w:p>
    <w:p>
      <w:pPr>
        <w:widowControl/>
        <w:spacing w:line="580" w:lineRule="exact"/>
        <w:jc w:val="left"/>
        <w:rPr>
          <w:rFonts w:hint="eastAsia" w:eastAsia="仿宋_GB2312" w:cs="Times New Roman"/>
          <w:color w:val="000000"/>
          <w:kern w:val="0"/>
          <w:sz w:val="32"/>
          <w:szCs w:val="32"/>
          <w:lang w:eastAsia="zh-CN"/>
        </w:rPr>
      </w:pPr>
      <w:r>
        <w:rPr>
          <w:rFonts w:hint="eastAsia" w:eastAsia="仿宋_GB2312" w:cs="Times New Roman"/>
          <w:color w:val="000000"/>
          <w:kern w:val="0"/>
          <w:sz w:val="32"/>
          <w:szCs w:val="32"/>
          <w:lang w:eastAsia="zh-CN"/>
        </w:rPr>
        <w:t>各分工会：</w:t>
      </w:r>
    </w:p>
    <w:p>
      <w:pPr>
        <w:widowControl/>
        <w:spacing w:line="580" w:lineRule="exact"/>
        <w:ind w:firstLine="640" w:firstLineChars="200"/>
        <w:jc w:val="left"/>
        <w:rPr>
          <w:rFonts w:eastAsia="仿宋_GB2312" w:cs="Times New Roman"/>
          <w:color w:val="000000"/>
          <w:kern w:val="0"/>
          <w:sz w:val="32"/>
          <w:szCs w:val="32"/>
        </w:rPr>
      </w:pPr>
      <w:r>
        <w:rPr>
          <w:rFonts w:eastAsia="仿宋_GB2312" w:cs="Times New Roman"/>
          <w:color w:val="000000"/>
          <w:kern w:val="0"/>
          <w:sz w:val="32"/>
          <w:szCs w:val="32"/>
        </w:rPr>
        <w:t>为全面贯彻落实习近平新时代中国特色社会主义思想和党的十九大精神</w:t>
      </w:r>
      <w:r>
        <w:rPr>
          <w:rFonts w:hint="eastAsia" w:eastAsia="仿宋_GB2312" w:cs="Times New Roman"/>
          <w:color w:val="000000"/>
          <w:kern w:val="0"/>
          <w:sz w:val="32"/>
          <w:szCs w:val="32"/>
        </w:rPr>
        <w:t>、</w:t>
      </w:r>
      <w:r>
        <w:rPr>
          <w:rFonts w:eastAsia="仿宋_GB2312" w:cs="Times New Roman"/>
          <w:color w:val="000000"/>
          <w:kern w:val="0"/>
          <w:sz w:val="32"/>
          <w:szCs w:val="32"/>
        </w:rPr>
        <w:t>习近平总书记在同全总新一届领导班子成员集体谈话时的重要讲话</w:t>
      </w:r>
      <w:r>
        <w:rPr>
          <w:rFonts w:hint="eastAsia" w:eastAsia="仿宋_GB2312" w:cs="Times New Roman"/>
          <w:color w:val="000000"/>
          <w:kern w:val="0"/>
          <w:sz w:val="32"/>
          <w:szCs w:val="32"/>
        </w:rPr>
        <w:t>、中国</w:t>
      </w:r>
      <w:r>
        <w:rPr>
          <w:rFonts w:eastAsia="仿宋_GB2312" w:cs="Times New Roman"/>
          <w:color w:val="000000"/>
          <w:kern w:val="0"/>
          <w:sz w:val="32"/>
          <w:szCs w:val="32"/>
        </w:rPr>
        <w:t>工会十七大</w:t>
      </w:r>
      <w:r>
        <w:rPr>
          <w:rFonts w:hint="eastAsia" w:eastAsia="仿宋_GB2312" w:cs="Times New Roman"/>
          <w:color w:val="000000"/>
          <w:kern w:val="0"/>
          <w:sz w:val="32"/>
          <w:szCs w:val="32"/>
        </w:rPr>
        <w:t>以及河南省工会十五大</w:t>
      </w:r>
      <w:r>
        <w:rPr>
          <w:rFonts w:eastAsia="仿宋_GB2312" w:cs="Times New Roman"/>
          <w:color w:val="000000"/>
          <w:kern w:val="0"/>
          <w:sz w:val="32"/>
          <w:szCs w:val="32"/>
        </w:rPr>
        <w:t>精神，进一步弘扬劳模精神、劳动精神、工匠精神,充分发挥先进女职工的示范引领作用,激励我</w:t>
      </w:r>
      <w:r>
        <w:rPr>
          <w:rFonts w:hint="eastAsia" w:eastAsia="仿宋_GB2312" w:cs="Times New Roman"/>
          <w:color w:val="000000"/>
          <w:kern w:val="0"/>
          <w:sz w:val="32"/>
          <w:szCs w:val="32"/>
        </w:rPr>
        <w:t>市</w:t>
      </w:r>
      <w:r>
        <w:rPr>
          <w:rFonts w:eastAsia="仿宋_GB2312" w:cs="Times New Roman"/>
          <w:color w:val="000000"/>
          <w:kern w:val="0"/>
          <w:sz w:val="32"/>
          <w:szCs w:val="32"/>
        </w:rPr>
        <w:t>广大女职工</w:t>
      </w:r>
      <w:r>
        <w:rPr>
          <w:rFonts w:hint="eastAsia" w:eastAsia="仿宋_GB2312" w:cs="Times New Roman"/>
          <w:color w:val="000000"/>
          <w:kern w:val="0"/>
          <w:sz w:val="32"/>
          <w:szCs w:val="32"/>
        </w:rPr>
        <w:t>为决胜全面建成小康社会、助力中原更加出彩、建设富强民主文明和谐美丽的社会主义现代化新乡建功立业</w:t>
      </w:r>
      <w:r>
        <w:rPr>
          <w:rFonts w:eastAsia="仿宋_GB2312" w:cs="Times New Roman"/>
          <w:color w:val="000000"/>
          <w:kern w:val="0"/>
          <w:sz w:val="32"/>
          <w:szCs w:val="32"/>
        </w:rPr>
        <w:t>，</w:t>
      </w:r>
      <w:r>
        <w:rPr>
          <w:rFonts w:hint="eastAsia" w:eastAsia="仿宋_GB2312" w:cs="Times New Roman"/>
          <w:color w:val="000000"/>
          <w:kern w:val="0"/>
          <w:sz w:val="32"/>
          <w:szCs w:val="32"/>
        </w:rPr>
        <w:t>新乡市总工会决定</w:t>
      </w:r>
      <w:r>
        <w:rPr>
          <w:rFonts w:eastAsia="仿宋_GB2312" w:cs="Times New Roman"/>
          <w:color w:val="000000"/>
          <w:kern w:val="0"/>
          <w:sz w:val="32"/>
          <w:szCs w:val="32"/>
        </w:rPr>
        <w:t>，于201</w:t>
      </w:r>
      <w:r>
        <w:rPr>
          <w:rFonts w:hint="eastAsia" w:eastAsia="仿宋_GB2312" w:cs="Times New Roman"/>
          <w:color w:val="000000"/>
          <w:kern w:val="0"/>
          <w:sz w:val="32"/>
          <w:szCs w:val="32"/>
        </w:rPr>
        <w:t>9</w:t>
      </w:r>
      <w:r>
        <w:rPr>
          <w:rFonts w:eastAsia="仿宋_GB2312" w:cs="Times New Roman"/>
          <w:color w:val="000000"/>
          <w:kern w:val="0"/>
          <w:sz w:val="32"/>
          <w:szCs w:val="32"/>
        </w:rPr>
        <w:t>年</w:t>
      </w:r>
      <w:r>
        <w:rPr>
          <w:rFonts w:hint="eastAsia" w:eastAsia="仿宋_GB2312" w:cs="Times New Roman"/>
          <w:color w:val="000000"/>
          <w:kern w:val="0"/>
          <w:sz w:val="32"/>
          <w:szCs w:val="32"/>
        </w:rPr>
        <w:t>“三八”</w:t>
      </w:r>
      <w:r>
        <w:rPr>
          <w:rFonts w:eastAsia="仿宋_GB2312" w:cs="Times New Roman"/>
          <w:color w:val="000000"/>
          <w:kern w:val="0"/>
          <w:sz w:val="32"/>
          <w:szCs w:val="32"/>
        </w:rPr>
        <w:t>国际劳动妇女节前夕，表彰一批为我</w:t>
      </w:r>
      <w:r>
        <w:rPr>
          <w:rFonts w:hint="eastAsia" w:eastAsia="仿宋_GB2312" w:cs="Times New Roman"/>
          <w:color w:val="000000"/>
          <w:kern w:val="0"/>
          <w:sz w:val="32"/>
          <w:szCs w:val="32"/>
          <w:lang w:eastAsia="zh-CN"/>
        </w:rPr>
        <w:t>省</w:t>
      </w:r>
      <w:r>
        <w:rPr>
          <w:rFonts w:eastAsia="仿宋_GB2312" w:cs="Times New Roman"/>
          <w:color w:val="000000"/>
          <w:kern w:val="0"/>
          <w:sz w:val="32"/>
          <w:szCs w:val="32"/>
        </w:rPr>
        <w:t>经济建设和社会发展作出突出贡献的先进女职工集体和个人。</w:t>
      </w:r>
      <w:r>
        <w:rPr>
          <w:rFonts w:hint="eastAsia" w:eastAsia="仿宋_GB2312" w:cs="Times New Roman"/>
          <w:color w:val="000000"/>
          <w:kern w:val="0"/>
          <w:sz w:val="32"/>
          <w:szCs w:val="32"/>
          <w:lang w:eastAsia="zh-CN"/>
        </w:rPr>
        <w:t>为做好我校相关先进集体及先进个人推荐评选工作，</w:t>
      </w:r>
      <w:r>
        <w:rPr>
          <w:rFonts w:eastAsia="仿宋_GB2312" w:cs="Times New Roman"/>
          <w:color w:val="000000"/>
          <w:kern w:val="0"/>
          <w:sz w:val="32"/>
          <w:szCs w:val="32"/>
        </w:rPr>
        <w:t>现将有关事项通知如下：</w:t>
      </w:r>
    </w:p>
    <w:p>
      <w:pPr>
        <w:widowControl/>
        <w:spacing w:line="600" w:lineRule="exact"/>
        <w:ind w:firstLine="634" w:firstLineChars="198"/>
        <w:rPr>
          <w:rFonts w:eastAsia="黑体" w:cs="Times New Roman"/>
          <w:bCs/>
          <w:color w:val="000000"/>
          <w:kern w:val="0"/>
          <w:sz w:val="32"/>
          <w:szCs w:val="32"/>
        </w:rPr>
      </w:pPr>
      <w:r>
        <w:rPr>
          <w:rFonts w:eastAsia="黑体" w:cs="Times New Roman"/>
          <w:bCs/>
          <w:color w:val="000000"/>
          <w:kern w:val="0"/>
          <w:sz w:val="32"/>
          <w:szCs w:val="32"/>
        </w:rPr>
        <w:t>一、推荐评选条件</w:t>
      </w:r>
    </w:p>
    <w:p>
      <w:pPr>
        <w:widowControl/>
        <w:spacing w:line="60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Times New Roman"/>
          <w:color w:val="000000"/>
          <w:kern w:val="0"/>
          <w:sz w:val="32"/>
          <w:szCs w:val="32"/>
          <w:lang w:eastAsia="zh-CN"/>
        </w:rPr>
        <w:t>一</w:t>
      </w:r>
      <w:r>
        <w:rPr>
          <w:rFonts w:eastAsia="仿宋_GB2312" w:cs="Times New Roman"/>
          <w:color w:val="000000"/>
          <w:kern w:val="0"/>
          <w:sz w:val="32"/>
          <w:szCs w:val="32"/>
        </w:rPr>
        <w:t>）新乡市五一巾帼标兵：拥护党的路线方针政策，政治立场坚定、爱岗敬业、勇于创新，具备良好的职业道德和较高的业务水平，直接从事</w:t>
      </w:r>
      <w:r>
        <w:rPr>
          <w:rFonts w:hint="eastAsia" w:eastAsia="仿宋_GB2312" w:cs="Times New Roman"/>
          <w:color w:val="000000"/>
          <w:kern w:val="0"/>
          <w:sz w:val="32"/>
          <w:szCs w:val="32"/>
          <w:lang w:eastAsia="zh-CN"/>
        </w:rPr>
        <w:t>教</w:t>
      </w:r>
      <w:r>
        <w:rPr>
          <w:rFonts w:eastAsia="仿宋_GB2312" w:cs="Times New Roman"/>
          <w:color w:val="000000"/>
          <w:kern w:val="0"/>
          <w:sz w:val="32"/>
          <w:szCs w:val="32"/>
        </w:rPr>
        <w:t>育</w:t>
      </w:r>
      <w:r>
        <w:rPr>
          <w:rFonts w:hint="eastAsia" w:eastAsia="仿宋_GB2312" w:cs="Times New Roman"/>
          <w:color w:val="000000"/>
          <w:kern w:val="0"/>
          <w:sz w:val="32"/>
          <w:szCs w:val="32"/>
          <w:lang w:eastAsia="zh-CN"/>
        </w:rPr>
        <w:t>教学</w:t>
      </w:r>
      <w:r>
        <w:rPr>
          <w:rFonts w:eastAsia="仿宋_GB2312" w:cs="Times New Roman"/>
          <w:color w:val="000000"/>
          <w:kern w:val="0"/>
          <w:sz w:val="32"/>
          <w:szCs w:val="32"/>
        </w:rPr>
        <w:t>和科研等一线工作，在科技推进、自主创新、爱心帮扶、维护社会稳定、增进民族团结等方面作出突出贡献的先进个人。</w:t>
      </w:r>
    </w:p>
    <w:p>
      <w:pPr>
        <w:widowControl/>
        <w:spacing w:line="60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Times New Roman"/>
          <w:color w:val="000000"/>
          <w:kern w:val="0"/>
          <w:sz w:val="32"/>
          <w:szCs w:val="32"/>
          <w:lang w:eastAsia="zh-CN"/>
        </w:rPr>
        <w:t>二</w:t>
      </w:r>
      <w:r>
        <w:rPr>
          <w:rFonts w:eastAsia="仿宋_GB2312" w:cs="Times New Roman"/>
          <w:color w:val="000000"/>
          <w:kern w:val="0"/>
          <w:sz w:val="32"/>
          <w:szCs w:val="32"/>
        </w:rPr>
        <w:t>）新乡市五一巾帼标兵岗：以</w:t>
      </w:r>
      <w:r>
        <w:rPr>
          <w:rFonts w:hint="eastAsia" w:eastAsia="仿宋_GB2312" w:cs="Times New Roman"/>
          <w:color w:val="000000"/>
          <w:kern w:val="0"/>
          <w:sz w:val="32"/>
          <w:szCs w:val="32"/>
          <w:lang w:eastAsia="zh-CN"/>
        </w:rPr>
        <w:t>院系</w:t>
      </w:r>
      <w:r>
        <w:rPr>
          <w:rFonts w:eastAsia="仿宋_GB2312" w:cs="Times New Roman"/>
          <w:color w:val="000000"/>
          <w:kern w:val="0"/>
          <w:sz w:val="32"/>
          <w:szCs w:val="32"/>
        </w:rPr>
        <w:t>、科室为评选单位，其中女职工比例不少于60％，主要负责人为女性，在</w:t>
      </w:r>
      <w:r>
        <w:rPr>
          <w:rFonts w:hint="eastAsia" w:eastAsia="仿宋_GB2312" w:cs="Times New Roman"/>
          <w:color w:val="000000"/>
          <w:kern w:val="0"/>
          <w:sz w:val="32"/>
          <w:szCs w:val="32"/>
          <w:lang w:eastAsia="zh-CN"/>
        </w:rPr>
        <w:t>教学科研一线，</w:t>
      </w:r>
      <w:r>
        <w:rPr>
          <w:rFonts w:eastAsia="仿宋_GB2312" w:cs="Times New Roman"/>
          <w:color w:val="000000"/>
          <w:kern w:val="0"/>
          <w:sz w:val="32"/>
          <w:szCs w:val="32"/>
        </w:rPr>
        <w:t>在</w:t>
      </w:r>
      <w:r>
        <w:rPr>
          <w:rFonts w:hint="eastAsia" w:eastAsia="仿宋_GB2312" w:cs="Times New Roman"/>
          <w:color w:val="000000"/>
          <w:kern w:val="0"/>
          <w:sz w:val="32"/>
          <w:szCs w:val="32"/>
          <w:lang w:eastAsia="zh-CN"/>
        </w:rPr>
        <w:t>教学科研、技术创新、社会服务</w:t>
      </w:r>
      <w:r>
        <w:rPr>
          <w:rFonts w:eastAsia="仿宋_GB2312" w:cs="Times New Roman"/>
          <w:color w:val="000000"/>
          <w:kern w:val="0"/>
          <w:sz w:val="32"/>
          <w:szCs w:val="32"/>
        </w:rPr>
        <w:t>等方面作出突出贡献的先进集体。</w:t>
      </w:r>
      <w:bookmarkStart w:id="0" w:name="_GoBack"/>
      <w:bookmarkEnd w:id="0"/>
    </w:p>
    <w:p>
      <w:pPr>
        <w:widowControl/>
        <w:spacing w:line="600" w:lineRule="exact"/>
        <w:ind w:firstLine="640" w:firstLineChars="200"/>
        <w:rPr>
          <w:rFonts w:hint="eastAsia" w:eastAsia="黑体" w:cs="Times New Roman"/>
          <w:bCs/>
          <w:color w:val="000000"/>
          <w:kern w:val="0"/>
          <w:sz w:val="32"/>
          <w:szCs w:val="32"/>
          <w:lang w:eastAsia="zh-CN"/>
        </w:rPr>
      </w:pPr>
      <w:r>
        <w:rPr>
          <w:rFonts w:hint="eastAsia" w:eastAsia="黑体" w:cs="Times New Roman"/>
          <w:bCs/>
          <w:color w:val="000000"/>
          <w:kern w:val="0"/>
          <w:sz w:val="32"/>
          <w:szCs w:val="32"/>
          <w:lang w:eastAsia="zh-CN"/>
        </w:rPr>
        <w:t>二、推荐名额及评选办法</w:t>
      </w:r>
    </w:p>
    <w:p>
      <w:pPr>
        <w:keepNext w:val="0"/>
        <w:keepLines w:val="0"/>
        <w:widowControl w:val="0"/>
        <w:suppressLineNumbers w:val="0"/>
        <w:spacing w:before="0" w:beforeAutospacing="0" w:after="0" w:afterAutospacing="0" w:line="560" w:lineRule="exact"/>
        <w:ind w:left="0" w:right="0" w:firstLine="642"/>
        <w:jc w:val="both"/>
        <w:rPr>
          <w:rFonts w:hint="eastAsia" w:ascii="仿宋" w:hAnsi="仿宋" w:eastAsia="仿宋" w:cs="仿宋"/>
          <w:kern w:val="2"/>
          <w:sz w:val="32"/>
          <w:szCs w:val="32"/>
          <w:lang w:val="en-US" w:eastAsia="zh-CN" w:bidi="ar"/>
        </w:rPr>
      </w:pPr>
      <w:r>
        <w:rPr>
          <w:rFonts w:hint="eastAsia" w:eastAsia="仿宋_GB2312" w:cs="Times New Roman"/>
          <w:color w:val="000000"/>
          <w:kern w:val="0"/>
          <w:sz w:val="32"/>
          <w:szCs w:val="32"/>
          <w:lang w:eastAsia="zh-CN"/>
        </w:rPr>
        <w:t>各分工会推荐“新乡市五一巾帼标兵”</w:t>
      </w:r>
      <w:r>
        <w:rPr>
          <w:rFonts w:hint="eastAsia" w:eastAsia="仿宋_GB2312" w:cs="Times New Roman"/>
          <w:color w:val="000000"/>
          <w:kern w:val="0"/>
          <w:sz w:val="32"/>
          <w:szCs w:val="32"/>
          <w:lang w:val="en-US" w:eastAsia="zh-CN"/>
        </w:rPr>
        <w:t>1名，“新乡市五一巾帼标兵岗”1个，</w:t>
      </w:r>
      <w:r>
        <w:rPr>
          <w:rFonts w:hint="eastAsia" w:ascii="仿宋" w:hAnsi="仿宋" w:eastAsia="仿宋" w:cs="仿宋"/>
          <w:kern w:val="2"/>
          <w:sz w:val="32"/>
          <w:szCs w:val="32"/>
          <w:lang w:val="en-US" w:eastAsia="zh-CN" w:bidi="ar"/>
        </w:rPr>
        <w:t>校工会将按有关程序评选后上报。</w:t>
      </w:r>
    </w:p>
    <w:p>
      <w:pPr>
        <w:keepNext w:val="0"/>
        <w:keepLines w:val="0"/>
        <w:widowControl w:val="0"/>
        <w:suppressLineNumbers w:val="0"/>
        <w:spacing w:before="0" w:beforeAutospacing="0" w:after="0" w:afterAutospacing="0" w:line="560" w:lineRule="exact"/>
        <w:ind w:left="0" w:right="0"/>
        <w:jc w:val="both"/>
        <w:rPr>
          <w:rFonts w:hint="eastAsia" w:eastAsia="黑体" w:cs="Times New Roman"/>
          <w:bCs/>
          <w:color w:val="000000"/>
          <w:kern w:val="0"/>
          <w:sz w:val="32"/>
          <w:szCs w:val="32"/>
          <w:lang w:val="en-US" w:eastAsia="zh-CN"/>
        </w:rPr>
      </w:pPr>
      <w:r>
        <w:rPr>
          <w:rFonts w:hint="eastAsia" w:ascii="宋体" w:hAnsi="宋体" w:cs="宋体"/>
          <w:b/>
          <w:kern w:val="2"/>
          <w:sz w:val="32"/>
          <w:szCs w:val="32"/>
          <w:lang w:val="en-US" w:eastAsia="zh-CN" w:bidi="ar"/>
        </w:rPr>
        <w:t xml:space="preserve">   </w:t>
      </w:r>
      <w:r>
        <w:rPr>
          <w:rFonts w:hint="eastAsia" w:eastAsia="黑体" w:cs="Times New Roman"/>
          <w:bCs/>
          <w:color w:val="000000"/>
          <w:kern w:val="0"/>
          <w:sz w:val="32"/>
          <w:szCs w:val="32"/>
          <w:lang w:val="en-US" w:eastAsia="zh-CN"/>
        </w:rPr>
        <w:t xml:space="preserve">  三、其他要求</w:t>
      </w:r>
    </w:p>
    <w:p>
      <w:pPr>
        <w:keepNext w:val="0"/>
        <w:keepLines w:val="0"/>
        <w:widowControl w:val="0"/>
        <w:suppressLineNumbers w:val="0"/>
        <w:spacing w:before="0" w:beforeAutospacing="0" w:after="0" w:afterAutospacing="0" w:line="560" w:lineRule="exact"/>
        <w:ind w:left="0" w:right="0" w:firstLine="641"/>
        <w:jc w:val="both"/>
        <w:rPr>
          <w:rFonts w:hint="eastAsia" w:ascii="仿宋" w:hAnsi="仿宋" w:eastAsia="仿宋" w:cs="仿宋"/>
          <w:sz w:val="32"/>
          <w:szCs w:val="32"/>
          <w:lang w:val="en-US"/>
        </w:rPr>
      </w:pPr>
      <w:r>
        <w:rPr>
          <w:rFonts w:hint="eastAsia" w:eastAsia="仿宋_GB2312" w:cs="Times New Roman"/>
          <w:color w:val="000000"/>
          <w:kern w:val="0"/>
          <w:sz w:val="32"/>
          <w:szCs w:val="32"/>
          <w:lang w:val="en-US" w:eastAsia="zh-CN"/>
        </w:rPr>
        <w:t>（一）“新乡市五一巾帼标兵岗”</w:t>
      </w:r>
      <w:r>
        <w:rPr>
          <w:rFonts w:hint="eastAsia" w:ascii="仿宋" w:hAnsi="仿宋" w:eastAsia="仿宋" w:cs="仿宋"/>
          <w:kern w:val="2"/>
          <w:sz w:val="32"/>
          <w:szCs w:val="32"/>
          <w:lang w:val="en-US" w:eastAsia="zh-CN" w:bidi="ar"/>
        </w:rPr>
        <w:t>的申报要符合“单位女职工比例不少于60％，主要负责人为女性”的要求，不符合条件的分工会可不申报。</w:t>
      </w:r>
    </w:p>
    <w:p>
      <w:pPr>
        <w:keepNext w:val="0"/>
        <w:keepLines w:val="0"/>
        <w:widowControl w:val="0"/>
        <w:suppressLineNumbers w:val="0"/>
        <w:spacing w:before="0" w:beforeAutospacing="0" w:after="0" w:afterAutospacing="0" w:line="560" w:lineRule="exact"/>
        <w:ind w:left="0" w:right="0" w:firstLine="642"/>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（二）申报单位及个人分别填</w:t>
      </w:r>
      <w:r>
        <w:rPr>
          <w:rFonts w:hint="eastAsia" w:ascii="仿宋" w:hAnsi="仿宋" w:eastAsia="仿宋" w:cs="仿宋"/>
          <w:kern w:val="2"/>
          <w:sz w:val="32"/>
          <w:szCs w:val="32"/>
          <w:lang w:val="en-US" w:eastAsia="zh-CN" w:bidi="ar"/>
        </w:rPr>
        <w:t>写《新乡市五一巾帼标兵登记表》（附件1）、《新乡市五一巾帼标兵岗登记表</w:t>
      </w:r>
      <w:r>
        <w:rPr>
          <w:rFonts w:hint="eastAsia" w:ascii="仿宋" w:hAnsi="仿宋" w:eastAsia="仿宋" w:cs="仿宋"/>
          <w:kern w:val="2"/>
          <w:sz w:val="32"/>
          <w:szCs w:val="32"/>
          <w:lang w:val="en-US" w:eastAsia="zh-CN" w:bidi="ar"/>
        </w:rPr>
        <w:t>》（附件2），并加盖单位党组织公章后于1月19日前报校工会,电子版发送邮箱1260965927@qq.com。</w:t>
      </w:r>
    </w:p>
    <w:p>
      <w:pPr>
        <w:widowControl/>
        <w:spacing w:line="600" w:lineRule="exact"/>
        <w:rPr>
          <w:rFonts w:eastAsia="仿宋_GB2312" w:cs="Times New Roman"/>
          <w:color w:val="000000"/>
          <w:kern w:val="0"/>
          <w:sz w:val="32"/>
          <w:szCs w:val="32"/>
        </w:rPr>
      </w:pPr>
    </w:p>
    <w:p>
      <w:pPr>
        <w:widowControl/>
        <w:spacing w:line="600" w:lineRule="exact"/>
        <w:rPr>
          <w:rFonts w:eastAsia="仿宋_GB2312" w:cs="Times New Roman"/>
          <w:color w:val="000000"/>
          <w:kern w:val="0"/>
          <w:sz w:val="32"/>
          <w:szCs w:val="32"/>
        </w:rPr>
      </w:pPr>
    </w:p>
    <w:p>
      <w:pPr>
        <w:widowControl/>
        <w:spacing w:line="600" w:lineRule="exact"/>
        <w:rPr>
          <w:rFonts w:eastAsia="仿宋_GB2312" w:cs="Times New Roman"/>
          <w:color w:val="000000"/>
          <w:kern w:val="0"/>
          <w:sz w:val="32"/>
          <w:szCs w:val="32"/>
        </w:rPr>
      </w:pPr>
    </w:p>
    <w:p>
      <w:pPr>
        <w:widowControl/>
        <w:spacing w:line="60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附件 ：1. 新乡市五一巾帼标兵登记表</w:t>
      </w:r>
    </w:p>
    <w:p>
      <w:pPr>
        <w:widowControl/>
        <w:spacing w:line="60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 xml:space="preserve">      </w:t>
      </w:r>
      <w:r>
        <w:rPr>
          <w:rFonts w:hint="eastAsia" w:eastAsia="仿宋_GB2312" w:cs="Times New Roman"/>
          <w:color w:val="000000"/>
          <w:kern w:val="0"/>
          <w:sz w:val="32"/>
          <w:szCs w:val="32"/>
        </w:rPr>
        <w:t xml:space="preserve"> </w:t>
      </w:r>
      <w:r>
        <w:rPr>
          <w:rFonts w:eastAsia="仿宋_GB2312" w:cs="Times New Roman"/>
          <w:color w:val="000000"/>
          <w:kern w:val="0"/>
          <w:sz w:val="32"/>
          <w:szCs w:val="32"/>
        </w:rPr>
        <w:t>2. 新乡市五一巾帼标兵岗登记表</w:t>
      </w:r>
    </w:p>
    <w:p>
      <w:pPr>
        <w:widowControl/>
        <w:spacing w:line="600" w:lineRule="exact"/>
        <w:ind w:firstLine="640" w:firstLineChars="200"/>
        <w:rPr>
          <w:rFonts w:eastAsia="仿宋_GB2312" w:cs="Times New Roman"/>
          <w:color w:val="000000"/>
          <w:kern w:val="0"/>
          <w:sz w:val="32"/>
          <w:szCs w:val="32"/>
        </w:rPr>
      </w:pPr>
    </w:p>
    <w:p>
      <w:pPr>
        <w:widowControl/>
        <w:spacing w:line="600" w:lineRule="exact"/>
        <w:ind w:firstLine="640" w:firstLineChars="200"/>
        <w:rPr>
          <w:rFonts w:eastAsia="仿宋_GB2312" w:cs="Times New Roman"/>
          <w:color w:val="000000"/>
          <w:kern w:val="0"/>
          <w:sz w:val="32"/>
          <w:szCs w:val="32"/>
        </w:rPr>
      </w:pPr>
    </w:p>
    <w:p>
      <w:pPr>
        <w:widowControl/>
        <w:spacing w:line="600" w:lineRule="exact"/>
        <w:ind w:firstLine="640" w:firstLineChars="200"/>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 xml:space="preserve">                            河南师范大学工会</w:t>
      </w:r>
    </w:p>
    <w:p>
      <w:pPr>
        <w:widowControl/>
        <w:spacing w:line="600" w:lineRule="exact"/>
        <w:ind w:firstLine="640" w:firstLineChars="200"/>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 xml:space="preserve">                             2019年1月15日</w:t>
      </w:r>
    </w:p>
    <w:p>
      <w:pPr>
        <w:widowControl/>
        <w:spacing w:line="600" w:lineRule="exact"/>
        <w:ind w:firstLine="1238" w:firstLineChars="387"/>
        <w:rPr>
          <w:rFonts w:eastAsia="黑体" w:cs="Times New Roman"/>
          <w:sz w:val="32"/>
          <w:szCs w:val="32"/>
        </w:rPr>
      </w:pPr>
      <w:r>
        <w:rPr>
          <w:rFonts w:eastAsia="仿宋_GB2312" w:cs="Times New Roman"/>
          <w:color w:val="000000"/>
          <w:kern w:val="0"/>
          <w:sz w:val="32"/>
          <w:szCs w:val="32"/>
        </w:rPr>
        <w:t xml:space="preserve">       </w:t>
      </w:r>
    </w:p>
    <w:p>
      <w:pPr>
        <w:rPr>
          <w:rFonts w:eastAsia="黑体" w:cs="Times New Roman"/>
          <w:sz w:val="32"/>
          <w:szCs w:val="32"/>
        </w:rPr>
      </w:pPr>
    </w:p>
    <w:p>
      <w:pPr>
        <w:rPr>
          <w:rFonts w:eastAsia="黑体" w:cs="Times New Roman"/>
          <w:bCs/>
          <w:sz w:val="32"/>
          <w:szCs w:val="32"/>
        </w:rPr>
      </w:pPr>
      <w:r>
        <w:rPr>
          <w:rFonts w:eastAsia="黑体" w:cs="Times New Roman"/>
          <w:bCs/>
          <w:sz w:val="32"/>
          <w:szCs w:val="32"/>
        </w:rPr>
        <w:t>附件</w:t>
      </w:r>
      <w:r>
        <w:rPr>
          <w:rFonts w:hint="eastAsia" w:eastAsia="黑体" w:cs="Times New Roman"/>
          <w:bCs/>
          <w:sz w:val="32"/>
          <w:szCs w:val="32"/>
          <w:lang w:val="en-US" w:eastAsia="zh-CN"/>
        </w:rPr>
        <w:t>1</w:t>
      </w:r>
    </w:p>
    <w:p>
      <w:pPr>
        <w:jc w:val="center"/>
        <w:rPr>
          <w:rFonts w:eastAsia="方正小标宋简体" w:cs="Times New Roman"/>
          <w:b/>
          <w:bCs/>
          <w:sz w:val="44"/>
          <w:szCs w:val="44"/>
        </w:rPr>
      </w:pPr>
      <w:r>
        <w:rPr>
          <w:rFonts w:hint="eastAsia" w:eastAsia="方正小标宋简体" w:cs="Times New Roman"/>
          <w:b/>
          <w:bCs/>
          <w:sz w:val="44"/>
          <w:szCs w:val="44"/>
        </w:rPr>
        <w:t>新乡市</w:t>
      </w:r>
      <w:r>
        <w:rPr>
          <w:rFonts w:eastAsia="方正小标宋简体" w:cs="Times New Roman"/>
          <w:b/>
          <w:bCs/>
          <w:sz w:val="44"/>
          <w:szCs w:val="44"/>
        </w:rPr>
        <w:t>五一巾帼标兵登记表</w:t>
      </w:r>
    </w:p>
    <w:tbl>
      <w:tblPr>
        <w:tblStyle w:val="6"/>
        <w:tblW w:w="88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1123"/>
        <w:gridCol w:w="922"/>
        <w:gridCol w:w="625"/>
        <w:gridCol w:w="525"/>
        <w:gridCol w:w="560"/>
        <w:gridCol w:w="810"/>
        <w:gridCol w:w="1045"/>
        <w:gridCol w:w="86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trPr>
        <w:tc>
          <w:tcPr>
            <w:tcW w:w="100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s="Times New Roman"/>
                <w:b/>
                <w:sz w:val="28"/>
                <w:szCs w:val="28"/>
              </w:rPr>
            </w:pPr>
            <w:r>
              <w:rPr>
                <w:rFonts w:eastAsia="仿宋_GB2312" w:cs="Times New Roman"/>
                <w:b/>
                <w:sz w:val="28"/>
                <w:szCs w:val="28"/>
              </w:rPr>
              <w:t>姓 名</w:t>
            </w:r>
          </w:p>
        </w:tc>
        <w:tc>
          <w:tcPr>
            <w:tcW w:w="1123"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cs="Times New Roman"/>
                <w:b/>
                <w:sz w:val="28"/>
                <w:szCs w:val="28"/>
              </w:rPr>
            </w:pPr>
          </w:p>
        </w:tc>
        <w:tc>
          <w:tcPr>
            <w:tcW w:w="922"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s="Times New Roman"/>
                <w:b/>
                <w:sz w:val="28"/>
                <w:szCs w:val="28"/>
              </w:rPr>
            </w:pPr>
            <w:r>
              <w:rPr>
                <w:rFonts w:eastAsia="仿宋_GB2312" w:cs="Times New Roman"/>
                <w:b/>
                <w:sz w:val="28"/>
                <w:szCs w:val="28"/>
              </w:rPr>
              <w:t>年 龄</w:t>
            </w:r>
          </w:p>
        </w:tc>
        <w:tc>
          <w:tcPr>
            <w:tcW w:w="625"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s="Times New Roman"/>
                <w:b/>
                <w:sz w:val="28"/>
                <w:szCs w:val="28"/>
              </w:rPr>
            </w:pPr>
            <w:r>
              <w:rPr>
                <w:rFonts w:eastAsia="仿宋_GB2312" w:cs="Times New Roman"/>
                <w:b/>
                <w:sz w:val="28"/>
                <w:szCs w:val="28"/>
              </w:rPr>
              <w:t xml:space="preserve">  </w:t>
            </w:r>
          </w:p>
        </w:tc>
        <w:tc>
          <w:tcPr>
            <w:tcW w:w="525"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s="Times New Roman"/>
                <w:b/>
                <w:sz w:val="28"/>
                <w:szCs w:val="28"/>
              </w:rPr>
            </w:pPr>
            <w:r>
              <w:rPr>
                <w:rFonts w:eastAsia="仿宋_GB2312" w:cs="Times New Roman"/>
                <w:b/>
                <w:sz w:val="28"/>
                <w:szCs w:val="28"/>
              </w:rPr>
              <w:t>民 族</w:t>
            </w:r>
          </w:p>
        </w:tc>
        <w:tc>
          <w:tcPr>
            <w:tcW w:w="560"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cs="Times New Roman"/>
                <w:b/>
                <w:sz w:val="28"/>
                <w:szCs w:val="28"/>
              </w:rPr>
            </w:pPr>
          </w:p>
        </w:tc>
        <w:tc>
          <w:tcPr>
            <w:tcW w:w="810"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cs="Times New Roman"/>
                <w:b/>
                <w:sz w:val="28"/>
                <w:szCs w:val="28"/>
              </w:rPr>
            </w:pPr>
          </w:p>
          <w:p>
            <w:pPr>
              <w:spacing w:line="260" w:lineRule="exact"/>
              <w:rPr>
                <w:rFonts w:eastAsia="仿宋_GB2312" w:cs="Times New Roman"/>
                <w:b/>
                <w:sz w:val="28"/>
                <w:szCs w:val="28"/>
              </w:rPr>
            </w:pPr>
            <w:r>
              <w:rPr>
                <w:rFonts w:eastAsia="仿宋_GB2312" w:cs="Times New Roman"/>
                <w:b/>
                <w:sz w:val="28"/>
                <w:szCs w:val="28"/>
              </w:rPr>
              <w:t>政治</w:t>
            </w:r>
          </w:p>
          <w:p>
            <w:pPr>
              <w:spacing w:line="260" w:lineRule="exact"/>
              <w:rPr>
                <w:rFonts w:eastAsia="仿宋_GB2312" w:cs="Times New Roman"/>
                <w:b/>
                <w:sz w:val="28"/>
                <w:szCs w:val="28"/>
              </w:rPr>
            </w:pPr>
            <w:r>
              <w:rPr>
                <w:rFonts w:eastAsia="仿宋_GB2312" w:cs="Times New Roman"/>
                <w:b/>
                <w:sz w:val="28"/>
                <w:szCs w:val="28"/>
              </w:rPr>
              <w:t>面貌</w:t>
            </w:r>
          </w:p>
        </w:tc>
        <w:tc>
          <w:tcPr>
            <w:tcW w:w="1045"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s="Times New Roman"/>
                <w:b/>
                <w:sz w:val="28"/>
                <w:szCs w:val="28"/>
              </w:rPr>
            </w:pPr>
          </w:p>
        </w:tc>
        <w:tc>
          <w:tcPr>
            <w:tcW w:w="860"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cs="Times New Roman"/>
                <w:b/>
                <w:sz w:val="28"/>
                <w:szCs w:val="28"/>
              </w:rPr>
            </w:pPr>
          </w:p>
          <w:p>
            <w:pPr>
              <w:spacing w:line="260" w:lineRule="exact"/>
              <w:rPr>
                <w:rFonts w:eastAsia="仿宋_GB2312" w:cs="Times New Roman"/>
                <w:b/>
                <w:sz w:val="28"/>
                <w:szCs w:val="28"/>
              </w:rPr>
            </w:pPr>
            <w:r>
              <w:rPr>
                <w:rFonts w:eastAsia="仿宋_GB2312" w:cs="Times New Roman"/>
                <w:b/>
                <w:sz w:val="28"/>
                <w:szCs w:val="28"/>
              </w:rPr>
              <w:t>职业</w:t>
            </w:r>
          </w:p>
          <w:p>
            <w:pPr>
              <w:spacing w:line="260" w:lineRule="exact"/>
              <w:rPr>
                <w:rFonts w:eastAsia="仿宋_GB2312" w:cs="Times New Roman"/>
                <w:b/>
                <w:sz w:val="28"/>
                <w:szCs w:val="28"/>
              </w:rPr>
            </w:pPr>
            <w:r>
              <w:rPr>
                <w:rFonts w:eastAsia="仿宋_GB2312" w:cs="Times New Roman"/>
                <w:b/>
                <w:sz w:val="28"/>
                <w:szCs w:val="28"/>
              </w:rPr>
              <w:t>职务</w:t>
            </w:r>
          </w:p>
        </w:tc>
        <w:tc>
          <w:tcPr>
            <w:tcW w:w="1358"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3" w:hRule="atLeast"/>
        </w:trPr>
        <w:tc>
          <w:tcPr>
            <w:tcW w:w="100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s="Times New Roman"/>
                <w:b/>
                <w:sz w:val="28"/>
                <w:szCs w:val="28"/>
              </w:rPr>
            </w:pPr>
            <w:r>
              <w:rPr>
                <w:rFonts w:eastAsia="仿宋_GB2312" w:cs="Times New Roman"/>
                <w:b/>
                <w:sz w:val="28"/>
                <w:szCs w:val="28"/>
              </w:rPr>
              <w:t>文 化</w:t>
            </w:r>
          </w:p>
          <w:p>
            <w:pPr>
              <w:spacing w:line="260" w:lineRule="exact"/>
              <w:jc w:val="center"/>
              <w:rPr>
                <w:rFonts w:eastAsia="仿宋_GB2312" w:cs="Times New Roman"/>
                <w:b/>
                <w:sz w:val="28"/>
                <w:szCs w:val="28"/>
              </w:rPr>
            </w:pPr>
            <w:r>
              <w:rPr>
                <w:rFonts w:eastAsia="仿宋_GB2312" w:cs="Times New Roman"/>
                <w:b/>
                <w:sz w:val="28"/>
                <w:szCs w:val="28"/>
              </w:rPr>
              <w:t>程 度</w:t>
            </w:r>
          </w:p>
        </w:tc>
        <w:tc>
          <w:tcPr>
            <w:tcW w:w="1123" w:type="dxa"/>
            <w:tcBorders>
              <w:top w:val="single" w:color="auto" w:sz="4" w:space="0"/>
              <w:left w:val="single" w:color="auto" w:sz="4" w:space="0"/>
              <w:bottom w:val="single" w:color="auto" w:sz="4" w:space="0"/>
              <w:right w:val="single" w:color="auto" w:sz="4" w:space="0"/>
            </w:tcBorders>
          </w:tcPr>
          <w:p>
            <w:pPr>
              <w:spacing w:line="260" w:lineRule="exact"/>
              <w:rPr>
                <w:rFonts w:eastAsia="仿宋_GB2312" w:cs="Times New Roman"/>
                <w:b/>
                <w:sz w:val="28"/>
                <w:szCs w:val="28"/>
              </w:rPr>
            </w:pPr>
          </w:p>
        </w:tc>
        <w:tc>
          <w:tcPr>
            <w:tcW w:w="922" w:type="dxa"/>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s="Times New Roman"/>
                <w:b/>
                <w:sz w:val="28"/>
                <w:szCs w:val="28"/>
              </w:rPr>
            </w:pPr>
            <w:r>
              <w:rPr>
                <w:rFonts w:eastAsia="仿宋_GB2312" w:cs="Times New Roman"/>
                <w:b/>
                <w:sz w:val="28"/>
                <w:szCs w:val="28"/>
              </w:rPr>
              <w:t>工 作</w:t>
            </w:r>
          </w:p>
          <w:p>
            <w:pPr>
              <w:spacing w:line="260" w:lineRule="exact"/>
              <w:rPr>
                <w:rFonts w:eastAsia="仿宋_GB2312" w:cs="Times New Roman"/>
                <w:b/>
                <w:sz w:val="28"/>
                <w:szCs w:val="28"/>
              </w:rPr>
            </w:pPr>
            <w:r>
              <w:rPr>
                <w:rFonts w:eastAsia="仿宋_GB2312" w:cs="Times New Roman"/>
                <w:b/>
                <w:sz w:val="28"/>
                <w:szCs w:val="28"/>
              </w:rPr>
              <w:t>单 位</w:t>
            </w:r>
          </w:p>
        </w:tc>
        <w:tc>
          <w:tcPr>
            <w:tcW w:w="2520"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rPr>
                <w:rFonts w:eastAsia="仿宋_GB2312" w:cs="Times New Roman"/>
                <w:b/>
                <w:sz w:val="28"/>
                <w:szCs w:val="28"/>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Times New Roman"/>
                <w:b/>
                <w:sz w:val="28"/>
                <w:szCs w:val="28"/>
              </w:rPr>
            </w:pPr>
            <w:r>
              <w:rPr>
                <w:rFonts w:eastAsia="仿宋_GB2312" w:cs="Times New Roman"/>
                <w:b/>
                <w:sz w:val="28"/>
                <w:szCs w:val="28"/>
              </w:rPr>
              <w:t>联系</w:t>
            </w:r>
          </w:p>
          <w:p>
            <w:pPr>
              <w:spacing w:line="300" w:lineRule="exact"/>
              <w:rPr>
                <w:rFonts w:eastAsia="仿宋_GB2312" w:cs="Times New Roman"/>
                <w:b/>
                <w:sz w:val="28"/>
                <w:szCs w:val="28"/>
              </w:rPr>
            </w:pPr>
            <w:r>
              <w:rPr>
                <w:rFonts w:eastAsia="仿宋_GB2312" w:cs="Times New Roman"/>
                <w:b/>
                <w:sz w:val="28"/>
                <w:szCs w:val="28"/>
              </w:rPr>
              <w:t xml:space="preserve">电话  </w:t>
            </w:r>
          </w:p>
        </w:tc>
        <w:tc>
          <w:tcPr>
            <w:tcW w:w="22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trPr>
        <w:tc>
          <w:tcPr>
            <w:tcW w:w="100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eastAsia="仿宋_GB2312" w:cs="Times New Roman"/>
                <w:b/>
                <w:sz w:val="28"/>
                <w:szCs w:val="28"/>
              </w:rPr>
            </w:pPr>
            <w:r>
              <w:rPr>
                <w:rFonts w:eastAsia="仿宋_GB2312" w:cs="Times New Roman"/>
                <w:b/>
                <w:sz w:val="28"/>
                <w:szCs w:val="28"/>
              </w:rPr>
              <w:t>受 过</w:t>
            </w:r>
          </w:p>
          <w:p>
            <w:pPr>
              <w:spacing w:line="380" w:lineRule="exact"/>
              <w:jc w:val="center"/>
              <w:rPr>
                <w:rFonts w:eastAsia="仿宋_GB2312" w:cs="Times New Roman"/>
                <w:b/>
                <w:sz w:val="28"/>
                <w:szCs w:val="28"/>
              </w:rPr>
            </w:pPr>
            <w:r>
              <w:rPr>
                <w:rFonts w:eastAsia="仿宋_GB2312" w:cs="Times New Roman"/>
                <w:b/>
                <w:sz w:val="28"/>
                <w:szCs w:val="28"/>
              </w:rPr>
              <w:t>何 种</w:t>
            </w:r>
          </w:p>
          <w:p>
            <w:pPr>
              <w:spacing w:line="380" w:lineRule="exact"/>
              <w:jc w:val="center"/>
              <w:rPr>
                <w:rFonts w:eastAsia="仿宋_GB2312" w:cs="Times New Roman"/>
                <w:b/>
                <w:sz w:val="28"/>
                <w:szCs w:val="28"/>
              </w:rPr>
            </w:pPr>
            <w:r>
              <w:rPr>
                <w:rFonts w:eastAsia="仿宋_GB2312" w:cs="Times New Roman"/>
                <w:b/>
                <w:sz w:val="28"/>
                <w:szCs w:val="28"/>
              </w:rPr>
              <w:t>奖 励</w:t>
            </w:r>
          </w:p>
        </w:tc>
        <w:tc>
          <w:tcPr>
            <w:tcW w:w="7828" w:type="dxa"/>
            <w:gridSpan w:val="9"/>
            <w:tcBorders>
              <w:top w:val="single" w:color="auto" w:sz="4" w:space="0"/>
              <w:left w:val="single" w:color="auto" w:sz="4" w:space="0"/>
              <w:bottom w:val="single" w:color="auto" w:sz="4" w:space="0"/>
              <w:right w:val="single" w:color="auto" w:sz="4" w:space="0"/>
            </w:tcBorders>
          </w:tcPr>
          <w:p>
            <w:pPr>
              <w:spacing w:line="380" w:lineRule="exact"/>
              <w:rPr>
                <w:rFonts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0" w:hRule="atLeast"/>
        </w:trPr>
        <w:tc>
          <w:tcPr>
            <w:tcW w:w="1005" w:type="dxa"/>
            <w:tcBorders>
              <w:top w:val="single" w:color="auto" w:sz="4" w:space="0"/>
              <w:left w:val="single" w:color="auto" w:sz="4" w:space="0"/>
              <w:bottom w:val="single" w:color="auto" w:sz="4" w:space="0"/>
              <w:right w:val="single" w:color="auto" w:sz="4" w:space="0"/>
            </w:tcBorders>
            <w:textDirection w:val="tbRlV"/>
            <w:vAlign w:val="center"/>
          </w:tcPr>
          <w:p>
            <w:pPr>
              <w:spacing w:line="400" w:lineRule="exact"/>
              <w:ind w:left="118" w:right="118"/>
              <w:jc w:val="center"/>
              <w:rPr>
                <w:rFonts w:eastAsia="仿宋_GB2312" w:cs="Times New Roman"/>
                <w:b/>
                <w:sz w:val="28"/>
                <w:szCs w:val="28"/>
              </w:rPr>
            </w:pPr>
            <w:r>
              <w:rPr>
                <w:rFonts w:eastAsia="仿宋_GB2312" w:cs="Times New Roman"/>
                <w:b/>
                <w:sz w:val="28"/>
                <w:szCs w:val="28"/>
              </w:rPr>
              <w:t>简         要        事        迹</w:t>
            </w:r>
          </w:p>
        </w:tc>
        <w:tc>
          <w:tcPr>
            <w:tcW w:w="7828" w:type="dxa"/>
            <w:gridSpan w:val="9"/>
            <w:tcBorders>
              <w:top w:val="single" w:color="auto" w:sz="4" w:space="0"/>
              <w:left w:val="single" w:color="auto" w:sz="4" w:space="0"/>
              <w:bottom w:val="single" w:color="auto" w:sz="4" w:space="0"/>
              <w:right w:val="single" w:color="auto" w:sz="4" w:space="0"/>
            </w:tcBorders>
          </w:tcPr>
          <w:p>
            <w:pPr>
              <w:spacing w:line="400" w:lineRule="exact"/>
              <w:rPr>
                <w:rFonts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trPr>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cs="Times New Roman"/>
                <w:b/>
                <w:sz w:val="28"/>
                <w:szCs w:val="28"/>
              </w:rPr>
            </w:pPr>
            <w:r>
              <w:rPr>
                <w:rFonts w:eastAsia="仿宋_GB2312" w:cs="Times New Roman"/>
                <w:b/>
                <w:sz w:val="28"/>
                <w:szCs w:val="28"/>
              </w:rPr>
              <w:t>所在</w:t>
            </w:r>
          </w:p>
          <w:p>
            <w:pPr>
              <w:spacing w:line="360" w:lineRule="auto"/>
              <w:jc w:val="center"/>
              <w:rPr>
                <w:rFonts w:eastAsia="仿宋_GB2312" w:cs="Times New Roman"/>
                <w:b/>
                <w:sz w:val="28"/>
                <w:szCs w:val="28"/>
              </w:rPr>
            </w:pPr>
            <w:r>
              <w:rPr>
                <w:rFonts w:eastAsia="仿宋_GB2312" w:cs="Times New Roman"/>
                <w:b/>
                <w:sz w:val="28"/>
                <w:szCs w:val="28"/>
              </w:rPr>
              <w:t>单位</w:t>
            </w:r>
          </w:p>
          <w:p>
            <w:pPr>
              <w:spacing w:line="360" w:lineRule="auto"/>
              <w:jc w:val="center"/>
              <w:rPr>
                <w:rFonts w:eastAsia="仿宋_GB2312" w:cs="Times New Roman"/>
                <w:b/>
                <w:sz w:val="28"/>
                <w:szCs w:val="28"/>
              </w:rPr>
            </w:pPr>
            <w:r>
              <w:rPr>
                <w:rFonts w:eastAsia="仿宋_GB2312" w:cs="Times New Roman"/>
                <w:b/>
                <w:sz w:val="28"/>
                <w:szCs w:val="28"/>
              </w:rPr>
              <w:t>工会</w:t>
            </w:r>
          </w:p>
          <w:p>
            <w:pPr>
              <w:spacing w:line="360" w:lineRule="auto"/>
              <w:jc w:val="center"/>
              <w:rPr>
                <w:rFonts w:eastAsia="仿宋_GB2312" w:cs="Times New Roman"/>
                <w:b/>
                <w:sz w:val="28"/>
                <w:szCs w:val="28"/>
              </w:rPr>
            </w:pPr>
            <w:r>
              <w:rPr>
                <w:rFonts w:eastAsia="仿宋_GB2312" w:cs="Times New Roman"/>
                <w:b/>
                <w:sz w:val="28"/>
                <w:szCs w:val="28"/>
              </w:rPr>
              <w:t>意见</w:t>
            </w:r>
          </w:p>
        </w:tc>
        <w:tc>
          <w:tcPr>
            <w:tcW w:w="7828" w:type="dxa"/>
            <w:gridSpan w:val="9"/>
            <w:tcBorders>
              <w:top w:val="single" w:color="auto" w:sz="4" w:space="0"/>
              <w:left w:val="single" w:color="auto" w:sz="4" w:space="0"/>
              <w:bottom w:val="single" w:color="auto" w:sz="4" w:space="0"/>
              <w:right w:val="single" w:color="auto" w:sz="4" w:space="0"/>
            </w:tcBorders>
          </w:tcPr>
          <w:p>
            <w:pPr>
              <w:spacing w:line="360" w:lineRule="auto"/>
              <w:rPr>
                <w:rFonts w:eastAsia="仿宋_GB2312" w:cs="Times New Roman"/>
                <w:b/>
                <w:sz w:val="28"/>
                <w:szCs w:val="28"/>
              </w:rPr>
            </w:pPr>
          </w:p>
          <w:p>
            <w:pPr>
              <w:spacing w:line="360" w:lineRule="auto"/>
              <w:rPr>
                <w:rFonts w:eastAsia="仿宋_GB2312" w:cs="Times New Roman"/>
                <w:b/>
                <w:sz w:val="28"/>
                <w:szCs w:val="28"/>
              </w:rPr>
            </w:pPr>
          </w:p>
          <w:p>
            <w:pPr>
              <w:spacing w:line="360" w:lineRule="auto"/>
              <w:rPr>
                <w:rFonts w:eastAsia="仿宋_GB2312" w:cs="Times New Roman"/>
                <w:b/>
                <w:sz w:val="28"/>
                <w:szCs w:val="28"/>
              </w:rPr>
            </w:pPr>
            <w:r>
              <w:rPr>
                <w:rFonts w:eastAsia="仿宋_GB2312" w:cs="Times New Roman"/>
                <w:b/>
                <w:sz w:val="28"/>
                <w:szCs w:val="28"/>
              </w:rPr>
              <w:t xml:space="preserve">                                   </w:t>
            </w:r>
          </w:p>
          <w:p>
            <w:pPr>
              <w:spacing w:line="360" w:lineRule="auto"/>
              <w:rPr>
                <w:rFonts w:eastAsia="仿宋_GB2312" w:cs="Times New Roman"/>
                <w:b/>
                <w:sz w:val="28"/>
                <w:szCs w:val="28"/>
              </w:rPr>
            </w:pPr>
            <w:r>
              <w:rPr>
                <w:rFonts w:eastAsia="仿宋_GB2312" w:cs="Times New Roman"/>
                <w:b/>
                <w:sz w:val="28"/>
                <w:szCs w:val="28"/>
              </w:rPr>
              <w:t xml:space="preserve">                                        （盖章）</w:t>
            </w:r>
          </w:p>
          <w:p>
            <w:pPr>
              <w:spacing w:line="360" w:lineRule="auto"/>
              <w:rPr>
                <w:rFonts w:eastAsia="仿宋_GB2312" w:cs="Times New Roman"/>
                <w:b/>
                <w:sz w:val="28"/>
                <w:szCs w:val="28"/>
              </w:rPr>
            </w:pPr>
            <w:r>
              <w:rPr>
                <w:rFonts w:eastAsia="仿宋_GB2312" w:cs="Times New Roman"/>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8" w:hRule="atLeast"/>
        </w:trPr>
        <w:tc>
          <w:tcPr>
            <w:tcW w:w="1005"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cs="Times New Roman"/>
                <w:b/>
                <w:sz w:val="28"/>
                <w:szCs w:val="28"/>
              </w:rPr>
            </w:pPr>
            <w:r>
              <w:rPr>
                <w:rFonts w:hint="eastAsia" w:eastAsia="仿宋_GB2312" w:cs="Times New Roman"/>
                <w:b/>
                <w:sz w:val="28"/>
                <w:szCs w:val="28"/>
              </w:rPr>
              <w:t>县（市、区）</w:t>
            </w:r>
          </w:p>
          <w:p>
            <w:pPr>
              <w:spacing w:line="420" w:lineRule="exact"/>
              <w:jc w:val="center"/>
              <w:rPr>
                <w:rFonts w:eastAsia="仿宋_GB2312" w:cs="Times New Roman"/>
                <w:b/>
                <w:sz w:val="28"/>
                <w:szCs w:val="28"/>
              </w:rPr>
            </w:pPr>
            <w:r>
              <w:rPr>
                <w:rFonts w:eastAsia="仿宋_GB2312" w:cs="Times New Roman"/>
                <w:b/>
                <w:sz w:val="28"/>
                <w:szCs w:val="28"/>
              </w:rPr>
              <w:t>产业工会</w:t>
            </w:r>
          </w:p>
          <w:p>
            <w:pPr>
              <w:spacing w:line="420" w:lineRule="exact"/>
              <w:jc w:val="center"/>
              <w:rPr>
                <w:rFonts w:eastAsia="仿宋_GB2312" w:cs="Times New Roman"/>
                <w:b/>
                <w:sz w:val="28"/>
                <w:szCs w:val="28"/>
              </w:rPr>
            </w:pPr>
            <w:r>
              <w:rPr>
                <w:rFonts w:eastAsia="仿宋_GB2312" w:cs="Times New Roman"/>
                <w:b/>
                <w:sz w:val="28"/>
                <w:szCs w:val="28"/>
              </w:rPr>
              <w:t>意见</w:t>
            </w:r>
          </w:p>
          <w:p>
            <w:pPr>
              <w:spacing w:line="480" w:lineRule="auto"/>
              <w:jc w:val="center"/>
              <w:rPr>
                <w:rFonts w:eastAsia="仿宋_GB2312" w:cs="Times New Roman"/>
                <w:b/>
                <w:sz w:val="28"/>
                <w:szCs w:val="28"/>
              </w:rPr>
            </w:pPr>
          </w:p>
        </w:tc>
        <w:tc>
          <w:tcPr>
            <w:tcW w:w="7828" w:type="dxa"/>
            <w:gridSpan w:val="9"/>
            <w:tcBorders>
              <w:top w:val="single" w:color="auto" w:sz="4" w:space="0"/>
              <w:left w:val="single" w:color="auto" w:sz="4" w:space="0"/>
              <w:bottom w:val="single" w:color="auto" w:sz="4" w:space="0"/>
              <w:right w:val="single" w:color="auto" w:sz="4" w:space="0"/>
            </w:tcBorders>
          </w:tcPr>
          <w:p>
            <w:pPr>
              <w:rPr>
                <w:rFonts w:eastAsia="仿宋_GB2312" w:cs="Times New Roman"/>
                <w:b/>
                <w:sz w:val="28"/>
                <w:szCs w:val="28"/>
              </w:rPr>
            </w:pPr>
          </w:p>
          <w:p>
            <w:pPr>
              <w:rPr>
                <w:rFonts w:eastAsia="仿宋_GB2312" w:cs="Times New Roman"/>
                <w:b/>
                <w:sz w:val="28"/>
                <w:szCs w:val="28"/>
              </w:rPr>
            </w:pPr>
          </w:p>
          <w:p>
            <w:pPr>
              <w:rPr>
                <w:rFonts w:eastAsia="仿宋_GB2312" w:cs="Times New Roman"/>
                <w:b/>
                <w:sz w:val="28"/>
                <w:szCs w:val="28"/>
              </w:rPr>
            </w:pPr>
          </w:p>
          <w:p>
            <w:pPr>
              <w:spacing w:line="360" w:lineRule="auto"/>
              <w:rPr>
                <w:rFonts w:eastAsia="仿宋_GB2312" w:cs="Times New Roman"/>
                <w:b/>
                <w:sz w:val="28"/>
                <w:szCs w:val="28"/>
              </w:rPr>
            </w:pPr>
            <w:r>
              <w:rPr>
                <w:rFonts w:eastAsia="仿宋_GB2312" w:cs="Times New Roman"/>
                <w:b/>
                <w:sz w:val="28"/>
                <w:szCs w:val="28"/>
              </w:rPr>
              <w:t xml:space="preserve">                                          </w:t>
            </w:r>
          </w:p>
          <w:p>
            <w:pPr>
              <w:spacing w:line="360" w:lineRule="auto"/>
              <w:rPr>
                <w:rFonts w:eastAsia="仿宋_GB2312" w:cs="Times New Roman"/>
                <w:b/>
                <w:sz w:val="28"/>
                <w:szCs w:val="28"/>
              </w:rPr>
            </w:pPr>
            <w:r>
              <w:rPr>
                <w:rFonts w:eastAsia="仿宋_GB2312" w:cs="Times New Roman"/>
                <w:b/>
                <w:sz w:val="28"/>
                <w:szCs w:val="28"/>
              </w:rPr>
              <w:t xml:space="preserve">                                        （盖章）</w:t>
            </w:r>
          </w:p>
          <w:p>
            <w:pPr>
              <w:rPr>
                <w:rFonts w:eastAsia="仿宋_GB2312" w:cs="Times New Roman"/>
                <w:b/>
                <w:sz w:val="28"/>
                <w:szCs w:val="28"/>
              </w:rPr>
            </w:pPr>
            <w:r>
              <w:rPr>
                <w:rFonts w:eastAsia="仿宋_GB2312" w:cs="Times New Roman"/>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1" w:hRule="atLeast"/>
        </w:trPr>
        <w:tc>
          <w:tcPr>
            <w:tcW w:w="1005"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eastAsia="仿宋_GB2312" w:cs="Times New Roman"/>
                <w:b/>
                <w:sz w:val="28"/>
                <w:szCs w:val="28"/>
              </w:rPr>
            </w:pPr>
            <w:r>
              <w:rPr>
                <w:rFonts w:hint="eastAsia" w:eastAsia="仿宋_GB2312" w:cs="Times New Roman"/>
                <w:b/>
                <w:sz w:val="28"/>
                <w:szCs w:val="28"/>
              </w:rPr>
              <w:t>市</w:t>
            </w:r>
            <w:r>
              <w:rPr>
                <w:rFonts w:eastAsia="仿宋_GB2312" w:cs="Times New Roman"/>
                <w:b/>
                <w:sz w:val="28"/>
                <w:szCs w:val="28"/>
              </w:rPr>
              <w:t xml:space="preserve">  总</w:t>
            </w:r>
          </w:p>
          <w:p>
            <w:pPr>
              <w:spacing w:line="480" w:lineRule="auto"/>
              <w:jc w:val="center"/>
              <w:rPr>
                <w:rFonts w:eastAsia="仿宋_GB2312" w:cs="Times New Roman"/>
                <w:b/>
                <w:sz w:val="28"/>
                <w:szCs w:val="28"/>
              </w:rPr>
            </w:pPr>
            <w:r>
              <w:rPr>
                <w:rFonts w:eastAsia="仿宋_GB2312" w:cs="Times New Roman"/>
                <w:b/>
                <w:sz w:val="28"/>
                <w:szCs w:val="28"/>
              </w:rPr>
              <w:t>工  会</w:t>
            </w:r>
          </w:p>
          <w:p>
            <w:pPr>
              <w:spacing w:line="480" w:lineRule="auto"/>
              <w:jc w:val="center"/>
              <w:rPr>
                <w:rFonts w:eastAsia="仿宋_GB2312" w:cs="Times New Roman"/>
                <w:b/>
                <w:sz w:val="28"/>
                <w:szCs w:val="28"/>
              </w:rPr>
            </w:pPr>
            <w:r>
              <w:rPr>
                <w:rFonts w:eastAsia="仿宋_GB2312" w:cs="Times New Roman"/>
                <w:b/>
                <w:sz w:val="28"/>
                <w:szCs w:val="28"/>
              </w:rPr>
              <w:t>意  见</w:t>
            </w:r>
          </w:p>
        </w:tc>
        <w:tc>
          <w:tcPr>
            <w:tcW w:w="7828" w:type="dxa"/>
            <w:gridSpan w:val="9"/>
            <w:tcBorders>
              <w:top w:val="single" w:color="auto" w:sz="4" w:space="0"/>
              <w:left w:val="single" w:color="auto" w:sz="4" w:space="0"/>
              <w:bottom w:val="single" w:color="auto" w:sz="4" w:space="0"/>
              <w:right w:val="single" w:color="auto" w:sz="4" w:space="0"/>
            </w:tcBorders>
          </w:tcPr>
          <w:p>
            <w:pPr>
              <w:rPr>
                <w:rFonts w:eastAsia="仿宋_GB2312" w:cs="Times New Roman"/>
                <w:b/>
                <w:sz w:val="28"/>
                <w:szCs w:val="28"/>
              </w:rPr>
            </w:pPr>
          </w:p>
          <w:p>
            <w:pPr>
              <w:rPr>
                <w:rFonts w:eastAsia="仿宋_GB2312" w:cs="Times New Roman"/>
                <w:b/>
                <w:sz w:val="28"/>
                <w:szCs w:val="28"/>
              </w:rPr>
            </w:pPr>
          </w:p>
          <w:p>
            <w:pPr>
              <w:spacing w:line="360" w:lineRule="auto"/>
              <w:rPr>
                <w:rFonts w:eastAsia="仿宋_GB2312" w:cs="Times New Roman"/>
                <w:b/>
                <w:sz w:val="28"/>
                <w:szCs w:val="28"/>
              </w:rPr>
            </w:pPr>
            <w:r>
              <w:rPr>
                <w:rFonts w:eastAsia="仿宋_GB2312" w:cs="Times New Roman"/>
                <w:b/>
                <w:sz w:val="28"/>
                <w:szCs w:val="28"/>
              </w:rPr>
              <w:t xml:space="preserve">                          </w:t>
            </w:r>
          </w:p>
          <w:p>
            <w:pPr>
              <w:spacing w:line="360" w:lineRule="auto"/>
              <w:rPr>
                <w:rFonts w:eastAsia="仿宋_GB2312" w:cs="Times New Roman"/>
                <w:b/>
                <w:sz w:val="28"/>
                <w:szCs w:val="28"/>
              </w:rPr>
            </w:pPr>
          </w:p>
          <w:p>
            <w:pPr>
              <w:spacing w:line="360" w:lineRule="auto"/>
              <w:rPr>
                <w:rFonts w:eastAsia="仿宋_GB2312" w:cs="Times New Roman"/>
                <w:b/>
                <w:sz w:val="28"/>
                <w:szCs w:val="28"/>
              </w:rPr>
            </w:pPr>
            <w:r>
              <w:rPr>
                <w:rFonts w:eastAsia="仿宋_GB2312" w:cs="Times New Roman"/>
                <w:b/>
                <w:sz w:val="28"/>
                <w:szCs w:val="28"/>
              </w:rPr>
              <w:t xml:space="preserve">                                        （盖章）</w:t>
            </w:r>
          </w:p>
          <w:p>
            <w:pPr>
              <w:rPr>
                <w:rFonts w:eastAsia="仿宋_GB2312" w:cs="Times New Roman"/>
                <w:b/>
                <w:sz w:val="28"/>
                <w:szCs w:val="28"/>
              </w:rPr>
            </w:pPr>
            <w:r>
              <w:rPr>
                <w:rFonts w:eastAsia="仿宋_GB2312" w:cs="Times New Roman"/>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4" w:hRule="atLeast"/>
        </w:trPr>
        <w:tc>
          <w:tcPr>
            <w:tcW w:w="1005" w:type="dxa"/>
            <w:tcBorders>
              <w:top w:val="single" w:color="auto" w:sz="4" w:space="0"/>
              <w:left w:val="single" w:color="auto" w:sz="4" w:space="0"/>
              <w:bottom w:val="single" w:color="auto" w:sz="4" w:space="0"/>
              <w:right w:val="single" w:color="auto" w:sz="4" w:space="0"/>
            </w:tcBorders>
            <w:textDirection w:val="tbRlV"/>
            <w:vAlign w:val="center"/>
          </w:tcPr>
          <w:p>
            <w:pPr>
              <w:spacing w:line="480" w:lineRule="auto"/>
              <w:ind w:left="113" w:right="113"/>
              <w:jc w:val="center"/>
              <w:rPr>
                <w:rFonts w:eastAsia="仿宋_GB2312" w:cs="Times New Roman"/>
                <w:b/>
                <w:sz w:val="28"/>
                <w:szCs w:val="28"/>
              </w:rPr>
            </w:pPr>
            <w:r>
              <w:rPr>
                <w:rFonts w:eastAsia="仿宋_GB2312" w:cs="Times New Roman"/>
                <w:b/>
                <w:sz w:val="28"/>
                <w:szCs w:val="28"/>
              </w:rPr>
              <w:t>备    注</w:t>
            </w:r>
          </w:p>
        </w:tc>
        <w:tc>
          <w:tcPr>
            <w:tcW w:w="7828" w:type="dxa"/>
            <w:gridSpan w:val="9"/>
            <w:tcBorders>
              <w:top w:val="single" w:color="auto" w:sz="4" w:space="0"/>
              <w:left w:val="single" w:color="auto" w:sz="4" w:space="0"/>
              <w:bottom w:val="single" w:color="auto" w:sz="4" w:space="0"/>
              <w:right w:val="single" w:color="auto" w:sz="4" w:space="0"/>
            </w:tcBorders>
          </w:tcPr>
          <w:p>
            <w:pPr>
              <w:rPr>
                <w:rFonts w:eastAsia="仿宋_GB2312" w:cs="Times New Roman"/>
                <w:b/>
                <w:sz w:val="28"/>
                <w:szCs w:val="28"/>
              </w:rPr>
            </w:pPr>
          </w:p>
          <w:p>
            <w:pPr>
              <w:rPr>
                <w:rFonts w:eastAsia="仿宋_GB2312" w:cs="Times New Roman"/>
                <w:b/>
                <w:sz w:val="28"/>
                <w:szCs w:val="28"/>
              </w:rPr>
            </w:pPr>
          </w:p>
        </w:tc>
      </w:tr>
    </w:tbl>
    <w:p>
      <w:pPr>
        <w:rPr>
          <w:rFonts w:eastAsia="仿宋_GB2312" w:cs="Times New Roman"/>
          <w:sz w:val="28"/>
          <w:szCs w:val="28"/>
        </w:rPr>
      </w:pPr>
    </w:p>
    <w:p>
      <w:pPr>
        <w:rPr>
          <w:rFonts w:eastAsia="仿宋_GB2312" w:cs="Times New Roman"/>
          <w:sz w:val="28"/>
          <w:szCs w:val="28"/>
        </w:rPr>
      </w:pPr>
    </w:p>
    <w:p>
      <w:pPr>
        <w:rPr>
          <w:rFonts w:eastAsia="黑体" w:cs="Times New Roman"/>
          <w:sz w:val="32"/>
          <w:szCs w:val="32"/>
        </w:rPr>
      </w:pPr>
      <w:r>
        <w:rPr>
          <w:rFonts w:eastAsia="黑体" w:cs="Times New Roman"/>
          <w:sz w:val="32"/>
          <w:szCs w:val="32"/>
        </w:rPr>
        <w:t>附件</w:t>
      </w:r>
      <w:r>
        <w:rPr>
          <w:rFonts w:hint="eastAsia" w:eastAsia="黑体" w:cs="Times New Roman"/>
          <w:sz w:val="32"/>
          <w:szCs w:val="32"/>
          <w:lang w:val="en-US" w:eastAsia="zh-CN"/>
        </w:rPr>
        <w:t>2</w:t>
      </w:r>
    </w:p>
    <w:p>
      <w:pPr>
        <w:jc w:val="center"/>
        <w:rPr>
          <w:rFonts w:eastAsia="方正小标宋简体" w:cs="Times New Roman"/>
          <w:b/>
          <w:bCs/>
          <w:sz w:val="44"/>
          <w:szCs w:val="44"/>
        </w:rPr>
      </w:pPr>
      <w:r>
        <w:rPr>
          <w:rFonts w:hint="eastAsia" w:eastAsia="方正小标宋简体" w:cs="Times New Roman"/>
          <w:b/>
          <w:bCs/>
          <w:sz w:val="44"/>
          <w:szCs w:val="44"/>
        </w:rPr>
        <w:t>新乡市</w:t>
      </w:r>
      <w:r>
        <w:rPr>
          <w:rFonts w:eastAsia="方正小标宋简体" w:cs="Times New Roman"/>
          <w:b/>
          <w:bCs/>
          <w:sz w:val="44"/>
          <w:szCs w:val="44"/>
        </w:rPr>
        <w:t>五一巾帼标兵岗登记表</w:t>
      </w:r>
    </w:p>
    <w:tbl>
      <w:tblPr>
        <w:tblStyle w:val="6"/>
        <w:tblW w:w="88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630"/>
        <w:gridCol w:w="1116"/>
        <w:gridCol w:w="1279"/>
        <w:gridCol w:w="1278"/>
        <w:gridCol w:w="736"/>
        <w:gridCol w:w="628"/>
        <w:gridCol w:w="1472"/>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679"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firstLine="138" w:firstLineChars="49"/>
              <w:rPr>
                <w:rFonts w:eastAsia="仿宋_GB2312" w:cs="Times New Roman"/>
                <w:b/>
                <w:sz w:val="28"/>
                <w:szCs w:val="28"/>
              </w:rPr>
            </w:pPr>
            <w:r>
              <w:rPr>
                <w:rFonts w:eastAsia="仿宋_GB2312" w:cs="Times New Roman"/>
                <w:b/>
                <w:sz w:val="28"/>
                <w:szCs w:val="28"/>
              </w:rPr>
              <w:t>受表彰</w:t>
            </w:r>
          </w:p>
          <w:p>
            <w:pPr>
              <w:spacing w:line="420" w:lineRule="exact"/>
              <w:ind w:firstLine="138" w:firstLineChars="49"/>
              <w:rPr>
                <w:rFonts w:eastAsia="仿宋_GB2312" w:cs="Times New Roman"/>
                <w:b/>
                <w:sz w:val="28"/>
                <w:szCs w:val="28"/>
              </w:rPr>
            </w:pPr>
            <w:r>
              <w:rPr>
                <w:rFonts w:eastAsia="仿宋_GB2312" w:cs="Times New Roman"/>
                <w:b/>
                <w:sz w:val="28"/>
                <w:szCs w:val="28"/>
              </w:rPr>
              <w:t>单位名称</w:t>
            </w:r>
          </w:p>
        </w:tc>
        <w:tc>
          <w:tcPr>
            <w:tcW w:w="367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eastAsia="仿宋_GB2312" w:cs="Times New Roman"/>
                <w:b/>
                <w:sz w:val="28"/>
                <w:szCs w:val="28"/>
              </w:rPr>
            </w:pPr>
          </w:p>
        </w:tc>
        <w:tc>
          <w:tcPr>
            <w:tcW w:w="736" w:type="dxa"/>
            <w:tcBorders>
              <w:top w:val="single" w:color="auto" w:sz="4" w:space="0"/>
              <w:left w:val="single" w:color="auto" w:sz="4" w:space="0"/>
              <w:bottom w:val="single" w:color="auto" w:sz="4" w:space="0"/>
              <w:right w:val="single" w:color="auto" w:sz="4" w:space="0"/>
            </w:tcBorders>
          </w:tcPr>
          <w:p>
            <w:pPr>
              <w:spacing w:line="420" w:lineRule="exact"/>
              <w:jc w:val="center"/>
              <w:rPr>
                <w:rFonts w:eastAsia="仿宋_GB2312" w:cs="Times New Roman"/>
                <w:b/>
                <w:sz w:val="28"/>
                <w:szCs w:val="28"/>
              </w:rPr>
            </w:pPr>
            <w:r>
              <w:rPr>
                <w:rFonts w:eastAsia="仿宋_GB2312" w:cs="Times New Roman"/>
                <w:b/>
                <w:sz w:val="28"/>
                <w:szCs w:val="28"/>
              </w:rPr>
              <w:t>人数</w:t>
            </w:r>
          </w:p>
        </w:tc>
        <w:tc>
          <w:tcPr>
            <w:tcW w:w="628" w:type="dxa"/>
            <w:tcBorders>
              <w:top w:val="single" w:color="auto" w:sz="4" w:space="0"/>
              <w:left w:val="single" w:color="auto" w:sz="4" w:space="0"/>
              <w:bottom w:val="single" w:color="auto" w:sz="4" w:space="0"/>
              <w:right w:val="single" w:color="auto" w:sz="4" w:space="0"/>
            </w:tcBorders>
          </w:tcPr>
          <w:p>
            <w:pPr>
              <w:spacing w:line="420" w:lineRule="exact"/>
              <w:jc w:val="center"/>
              <w:rPr>
                <w:rFonts w:eastAsia="仿宋_GB2312" w:cs="Times New Roman"/>
                <w:b/>
                <w:sz w:val="28"/>
                <w:szCs w:val="28"/>
              </w:rPr>
            </w:pPr>
          </w:p>
        </w:tc>
        <w:tc>
          <w:tcPr>
            <w:tcW w:w="1472" w:type="dxa"/>
            <w:tcBorders>
              <w:top w:val="single" w:color="auto" w:sz="4" w:space="0"/>
              <w:left w:val="single" w:color="auto" w:sz="4" w:space="0"/>
              <w:bottom w:val="single" w:color="auto" w:sz="4" w:space="0"/>
              <w:right w:val="single" w:color="auto" w:sz="4" w:space="0"/>
            </w:tcBorders>
          </w:tcPr>
          <w:p>
            <w:pPr>
              <w:spacing w:line="420" w:lineRule="exact"/>
              <w:jc w:val="center"/>
              <w:rPr>
                <w:rFonts w:eastAsia="仿宋_GB2312" w:cs="Times New Roman"/>
                <w:b/>
                <w:sz w:val="28"/>
                <w:szCs w:val="28"/>
              </w:rPr>
            </w:pPr>
            <w:r>
              <w:rPr>
                <w:rFonts w:eastAsia="仿宋_GB2312" w:cs="Times New Roman"/>
                <w:b/>
                <w:sz w:val="28"/>
                <w:szCs w:val="28"/>
              </w:rPr>
              <w:t>女职工所占比例</w:t>
            </w:r>
          </w:p>
        </w:tc>
        <w:tc>
          <w:tcPr>
            <w:tcW w:w="633" w:type="dxa"/>
            <w:tcBorders>
              <w:top w:val="single" w:color="auto" w:sz="4" w:space="0"/>
              <w:left w:val="single" w:color="auto" w:sz="4" w:space="0"/>
              <w:bottom w:val="single" w:color="auto" w:sz="4" w:space="0"/>
              <w:right w:val="single" w:color="auto" w:sz="4" w:space="0"/>
            </w:tcBorders>
          </w:tcPr>
          <w:p>
            <w:pPr>
              <w:spacing w:line="420" w:lineRule="exact"/>
              <w:jc w:val="center"/>
              <w:rPr>
                <w:rFonts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1679"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cs="Times New Roman"/>
                <w:b/>
                <w:sz w:val="28"/>
                <w:szCs w:val="28"/>
              </w:rPr>
            </w:pPr>
            <w:r>
              <w:rPr>
                <w:rFonts w:eastAsia="仿宋_GB2312" w:cs="Times New Roman"/>
                <w:b/>
                <w:sz w:val="28"/>
                <w:szCs w:val="28"/>
              </w:rPr>
              <w:t>平均年龄</w:t>
            </w:r>
          </w:p>
        </w:tc>
        <w:tc>
          <w:tcPr>
            <w:tcW w:w="1116" w:type="dxa"/>
            <w:tcBorders>
              <w:top w:val="single" w:color="auto" w:sz="4" w:space="0"/>
              <w:left w:val="single" w:color="auto" w:sz="4" w:space="0"/>
              <w:bottom w:val="single" w:color="auto" w:sz="4" w:space="0"/>
              <w:right w:val="single" w:color="auto" w:sz="4" w:space="0"/>
            </w:tcBorders>
            <w:vAlign w:val="center"/>
          </w:tcPr>
          <w:p>
            <w:pPr>
              <w:spacing w:line="420" w:lineRule="exact"/>
              <w:ind w:firstLine="1122" w:firstLineChars="399"/>
              <w:rPr>
                <w:rFonts w:eastAsia="仿宋_GB2312" w:cs="Times New Roman"/>
                <w:b/>
                <w:sz w:val="28"/>
                <w:szCs w:val="28"/>
              </w:rPr>
            </w:pPr>
            <w:r>
              <w:rPr>
                <w:rFonts w:eastAsia="仿宋_GB2312" w:cs="Times New Roman"/>
                <w:b/>
                <w:sz w:val="28"/>
                <w:szCs w:val="28"/>
              </w:rPr>
              <w:t>岁</w:t>
            </w:r>
          </w:p>
        </w:tc>
        <w:tc>
          <w:tcPr>
            <w:tcW w:w="12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eastAsia="仿宋_GB2312" w:cs="Times New Roman"/>
                <w:b/>
                <w:sz w:val="28"/>
                <w:szCs w:val="28"/>
              </w:rPr>
            </w:pPr>
            <w:r>
              <w:rPr>
                <w:rFonts w:eastAsia="仿宋_GB2312" w:cs="Times New Roman"/>
                <w:b/>
                <w:sz w:val="28"/>
                <w:szCs w:val="28"/>
              </w:rPr>
              <w:t>负责人</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20" w:lineRule="exact"/>
              <w:rPr>
                <w:rFonts w:eastAsia="仿宋_GB2312" w:cs="Times New Roman"/>
                <w:b/>
                <w:sz w:val="28"/>
                <w:szCs w:val="28"/>
              </w:rPr>
            </w:pPr>
          </w:p>
        </w:tc>
        <w:tc>
          <w:tcPr>
            <w:tcW w:w="1364"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rPr>
                <w:rFonts w:eastAsia="仿宋_GB2312" w:cs="Times New Roman"/>
                <w:b/>
                <w:sz w:val="28"/>
                <w:szCs w:val="28"/>
              </w:rPr>
            </w:pPr>
            <w:r>
              <w:rPr>
                <w:rFonts w:eastAsia="仿宋_GB2312" w:cs="Times New Roman"/>
                <w:b/>
                <w:sz w:val="28"/>
                <w:szCs w:val="28"/>
              </w:rPr>
              <w:t>联系电话</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eastAsia="仿宋_GB2312" w:cs="Times New Roman"/>
                <w:b/>
                <w:sz w:val="28"/>
                <w:szCs w:val="28"/>
              </w:rPr>
            </w:pPr>
          </w:p>
          <w:p>
            <w:pPr>
              <w:spacing w:line="420" w:lineRule="exact"/>
              <w:ind w:left="222"/>
              <w:rPr>
                <w:rFonts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trPr>
        <w:tc>
          <w:tcPr>
            <w:tcW w:w="1049" w:type="dxa"/>
            <w:tcBorders>
              <w:top w:val="single" w:color="auto" w:sz="4" w:space="0"/>
              <w:left w:val="single" w:color="auto" w:sz="4" w:space="0"/>
              <w:bottom w:val="single" w:color="auto" w:sz="4" w:space="0"/>
              <w:right w:val="single" w:color="auto" w:sz="4" w:space="0"/>
            </w:tcBorders>
            <w:vAlign w:val="center"/>
          </w:tcPr>
          <w:p>
            <w:pPr>
              <w:spacing w:line="420" w:lineRule="exact"/>
              <w:rPr>
                <w:rFonts w:eastAsia="仿宋_GB2312" w:cs="Times New Roman"/>
                <w:b/>
                <w:sz w:val="28"/>
                <w:szCs w:val="28"/>
              </w:rPr>
            </w:pPr>
          </w:p>
          <w:p>
            <w:pPr>
              <w:spacing w:line="420" w:lineRule="exact"/>
              <w:rPr>
                <w:rFonts w:eastAsia="仿宋_GB2312" w:cs="Times New Roman"/>
                <w:b/>
                <w:sz w:val="28"/>
                <w:szCs w:val="28"/>
              </w:rPr>
            </w:pPr>
            <w:r>
              <w:rPr>
                <w:rFonts w:eastAsia="仿宋_GB2312" w:cs="Times New Roman"/>
                <w:b/>
                <w:sz w:val="28"/>
                <w:szCs w:val="28"/>
              </w:rPr>
              <w:t>受 过</w:t>
            </w:r>
          </w:p>
          <w:p>
            <w:pPr>
              <w:spacing w:line="420" w:lineRule="exact"/>
              <w:rPr>
                <w:rFonts w:eastAsia="仿宋_GB2312" w:cs="Times New Roman"/>
                <w:b/>
                <w:sz w:val="28"/>
                <w:szCs w:val="28"/>
              </w:rPr>
            </w:pPr>
            <w:r>
              <w:rPr>
                <w:rFonts w:eastAsia="仿宋_GB2312" w:cs="Times New Roman"/>
                <w:b/>
                <w:sz w:val="28"/>
                <w:szCs w:val="28"/>
              </w:rPr>
              <w:t>何 种</w:t>
            </w:r>
          </w:p>
          <w:p>
            <w:pPr>
              <w:spacing w:line="420" w:lineRule="exact"/>
              <w:rPr>
                <w:rFonts w:eastAsia="仿宋_GB2312" w:cs="Times New Roman"/>
                <w:b/>
                <w:sz w:val="28"/>
                <w:szCs w:val="28"/>
              </w:rPr>
            </w:pPr>
            <w:r>
              <w:rPr>
                <w:rFonts w:eastAsia="仿宋_GB2312" w:cs="Times New Roman"/>
                <w:b/>
                <w:sz w:val="28"/>
                <w:szCs w:val="28"/>
              </w:rPr>
              <w:t>奖 励</w:t>
            </w:r>
          </w:p>
          <w:p>
            <w:pPr>
              <w:spacing w:line="420" w:lineRule="exact"/>
              <w:rPr>
                <w:rFonts w:eastAsia="仿宋_GB2312" w:cs="Times New Roman"/>
                <w:b/>
                <w:sz w:val="28"/>
                <w:szCs w:val="28"/>
              </w:rPr>
            </w:pPr>
          </w:p>
          <w:p>
            <w:pPr>
              <w:spacing w:line="420" w:lineRule="exact"/>
              <w:rPr>
                <w:rFonts w:eastAsia="仿宋_GB2312" w:cs="Times New Roman"/>
                <w:b/>
                <w:sz w:val="28"/>
                <w:szCs w:val="28"/>
              </w:rPr>
            </w:pPr>
          </w:p>
        </w:tc>
        <w:tc>
          <w:tcPr>
            <w:tcW w:w="7772" w:type="dxa"/>
            <w:gridSpan w:val="8"/>
            <w:tcBorders>
              <w:top w:val="single" w:color="auto" w:sz="4" w:space="0"/>
              <w:left w:val="single" w:color="auto" w:sz="4" w:space="0"/>
              <w:bottom w:val="single" w:color="auto" w:sz="4" w:space="0"/>
              <w:right w:val="single" w:color="auto" w:sz="4" w:space="0"/>
            </w:tcBorders>
          </w:tcPr>
          <w:p>
            <w:pPr>
              <w:spacing w:line="420" w:lineRule="exact"/>
              <w:rPr>
                <w:rFonts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3" w:hRule="atLeast"/>
        </w:trPr>
        <w:tc>
          <w:tcPr>
            <w:tcW w:w="1049" w:type="dxa"/>
            <w:tcBorders>
              <w:top w:val="single" w:color="auto" w:sz="4" w:space="0"/>
              <w:left w:val="single" w:color="auto" w:sz="4" w:space="0"/>
              <w:bottom w:val="single" w:color="auto" w:sz="4" w:space="0"/>
              <w:right w:val="single" w:color="auto" w:sz="4" w:space="0"/>
            </w:tcBorders>
            <w:textDirection w:val="tbRlV"/>
            <w:vAlign w:val="center"/>
          </w:tcPr>
          <w:p>
            <w:pPr>
              <w:spacing w:line="420" w:lineRule="exact"/>
              <w:ind w:left="113" w:right="113"/>
              <w:jc w:val="center"/>
              <w:rPr>
                <w:rFonts w:eastAsia="仿宋_GB2312" w:cs="Times New Roman"/>
                <w:b/>
                <w:sz w:val="28"/>
                <w:szCs w:val="28"/>
              </w:rPr>
            </w:pPr>
            <w:r>
              <w:rPr>
                <w:rFonts w:eastAsia="仿宋_GB2312" w:cs="Times New Roman"/>
                <w:b/>
                <w:sz w:val="28"/>
                <w:szCs w:val="28"/>
              </w:rPr>
              <w:t>简       要       事       迹</w:t>
            </w:r>
          </w:p>
        </w:tc>
        <w:tc>
          <w:tcPr>
            <w:tcW w:w="7772" w:type="dxa"/>
            <w:gridSpan w:val="8"/>
            <w:tcBorders>
              <w:top w:val="single" w:color="auto" w:sz="4" w:space="0"/>
              <w:left w:val="single" w:color="auto" w:sz="4" w:space="0"/>
              <w:bottom w:val="single" w:color="auto" w:sz="4" w:space="0"/>
              <w:right w:val="single" w:color="auto" w:sz="4" w:space="0"/>
            </w:tcBorders>
          </w:tcPr>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r>
              <w:rPr>
                <w:rFonts w:eastAsia="仿宋_GB2312" w:cs="Times New Roman"/>
                <w:b/>
                <w:sz w:val="28"/>
                <w:szCs w:val="28"/>
              </w:rPr>
              <w:t xml:space="preserve">  </w:t>
            </w: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r>
              <w:rPr>
                <w:rFonts w:eastAsia="仿宋_GB2312" w:cs="Times New Roman"/>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9" w:hRule="atLeast"/>
        </w:trPr>
        <w:tc>
          <w:tcPr>
            <w:tcW w:w="104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cs="Times New Roman"/>
                <w:b/>
                <w:sz w:val="28"/>
                <w:szCs w:val="28"/>
              </w:rPr>
            </w:pPr>
          </w:p>
          <w:p>
            <w:pPr>
              <w:spacing w:line="420" w:lineRule="exact"/>
              <w:jc w:val="center"/>
              <w:rPr>
                <w:rFonts w:eastAsia="仿宋_GB2312" w:cs="Times New Roman"/>
                <w:b/>
                <w:sz w:val="28"/>
                <w:szCs w:val="28"/>
              </w:rPr>
            </w:pPr>
            <w:r>
              <w:rPr>
                <w:rFonts w:eastAsia="仿宋_GB2312" w:cs="Times New Roman"/>
                <w:b/>
                <w:sz w:val="28"/>
                <w:szCs w:val="28"/>
              </w:rPr>
              <w:t>所在</w:t>
            </w:r>
          </w:p>
          <w:p>
            <w:pPr>
              <w:spacing w:line="420" w:lineRule="exact"/>
              <w:jc w:val="center"/>
              <w:rPr>
                <w:rFonts w:eastAsia="仿宋_GB2312" w:cs="Times New Roman"/>
                <w:b/>
                <w:sz w:val="28"/>
                <w:szCs w:val="28"/>
              </w:rPr>
            </w:pPr>
            <w:r>
              <w:rPr>
                <w:rFonts w:eastAsia="仿宋_GB2312" w:cs="Times New Roman"/>
                <w:b/>
                <w:sz w:val="28"/>
                <w:szCs w:val="28"/>
              </w:rPr>
              <w:t>单位           工会</w:t>
            </w:r>
          </w:p>
          <w:p>
            <w:pPr>
              <w:spacing w:line="420" w:lineRule="exact"/>
              <w:jc w:val="center"/>
              <w:rPr>
                <w:rFonts w:eastAsia="仿宋_GB2312" w:cs="Times New Roman"/>
                <w:b/>
                <w:sz w:val="28"/>
                <w:szCs w:val="28"/>
              </w:rPr>
            </w:pPr>
            <w:r>
              <w:rPr>
                <w:rFonts w:eastAsia="仿宋_GB2312" w:cs="Times New Roman"/>
                <w:b/>
                <w:sz w:val="28"/>
                <w:szCs w:val="28"/>
              </w:rPr>
              <w:t>意见</w:t>
            </w:r>
          </w:p>
          <w:p>
            <w:pPr>
              <w:spacing w:line="420" w:lineRule="exact"/>
              <w:jc w:val="center"/>
              <w:rPr>
                <w:rFonts w:eastAsia="仿宋_GB2312" w:cs="Times New Roman"/>
                <w:b/>
                <w:sz w:val="28"/>
                <w:szCs w:val="28"/>
              </w:rPr>
            </w:pPr>
          </w:p>
        </w:tc>
        <w:tc>
          <w:tcPr>
            <w:tcW w:w="7772" w:type="dxa"/>
            <w:gridSpan w:val="8"/>
            <w:tcBorders>
              <w:top w:val="single" w:color="auto" w:sz="4" w:space="0"/>
              <w:left w:val="single" w:color="auto" w:sz="4" w:space="0"/>
              <w:bottom w:val="single" w:color="auto" w:sz="4" w:space="0"/>
              <w:right w:val="single" w:color="auto" w:sz="4" w:space="0"/>
            </w:tcBorders>
          </w:tcPr>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r>
              <w:rPr>
                <w:rFonts w:eastAsia="仿宋_GB2312" w:cs="Times New Roman"/>
                <w:b/>
                <w:sz w:val="28"/>
                <w:szCs w:val="28"/>
              </w:rPr>
              <w:t xml:space="preserve">                                                                         </w:t>
            </w:r>
          </w:p>
          <w:p>
            <w:pPr>
              <w:spacing w:line="420" w:lineRule="exact"/>
              <w:rPr>
                <w:rFonts w:eastAsia="仿宋_GB2312" w:cs="Times New Roman"/>
                <w:b/>
                <w:sz w:val="28"/>
                <w:szCs w:val="28"/>
              </w:rPr>
            </w:pPr>
          </w:p>
          <w:p>
            <w:pPr>
              <w:spacing w:line="420" w:lineRule="exact"/>
              <w:rPr>
                <w:rFonts w:eastAsia="仿宋_GB2312" w:cs="Times New Roman"/>
                <w:b/>
                <w:sz w:val="28"/>
                <w:szCs w:val="28"/>
              </w:rPr>
            </w:pPr>
            <w:r>
              <w:rPr>
                <w:rFonts w:eastAsia="仿宋_GB2312" w:cs="Times New Roman"/>
                <w:b/>
                <w:sz w:val="28"/>
                <w:szCs w:val="28"/>
              </w:rPr>
              <w:t xml:space="preserve">                                        （盖章）</w:t>
            </w:r>
          </w:p>
          <w:p>
            <w:pPr>
              <w:spacing w:line="420" w:lineRule="exact"/>
              <w:rPr>
                <w:rFonts w:eastAsia="仿宋_GB2312" w:cs="Times New Roman"/>
                <w:b/>
                <w:sz w:val="28"/>
                <w:szCs w:val="28"/>
              </w:rPr>
            </w:pPr>
            <w:r>
              <w:rPr>
                <w:rFonts w:eastAsia="仿宋_GB2312" w:cs="Times New Roman"/>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trPr>
        <w:tc>
          <w:tcPr>
            <w:tcW w:w="104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cs="Times New Roman"/>
                <w:b/>
                <w:sz w:val="28"/>
                <w:szCs w:val="28"/>
              </w:rPr>
            </w:pPr>
            <w:r>
              <w:rPr>
                <w:rFonts w:hint="eastAsia" w:eastAsia="仿宋_GB2312" w:cs="Times New Roman"/>
                <w:b/>
                <w:sz w:val="28"/>
                <w:szCs w:val="28"/>
              </w:rPr>
              <w:t>县（市、区）</w:t>
            </w:r>
            <w:r>
              <w:rPr>
                <w:rFonts w:eastAsia="仿宋_GB2312" w:cs="Times New Roman"/>
                <w:b/>
                <w:sz w:val="28"/>
                <w:szCs w:val="28"/>
              </w:rPr>
              <w:t>产业工会</w:t>
            </w:r>
          </w:p>
          <w:p>
            <w:pPr>
              <w:spacing w:line="420" w:lineRule="exact"/>
              <w:jc w:val="center"/>
              <w:rPr>
                <w:rFonts w:eastAsia="仿宋_GB2312" w:cs="Times New Roman"/>
                <w:b/>
                <w:sz w:val="28"/>
                <w:szCs w:val="28"/>
              </w:rPr>
            </w:pPr>
            <w:r>
              <w:rPr>
                <w:rFonts w:eastAsia="仿宋_GB2312" w:cs="Times New Roman"/>
                <w:b/>
                <w:sz w:val="28"/>
                <w:szCs w:val="28"/>
              </w:rPr>
              <w:t>意见</w:t>
            </w:r>
          </w:p>
          <w:p>
            <w:pPr>
              <w:spacing w:line="420" w:lineRule="exact"/>
              <w:rPr>
                <w:rFonts w:eastAsia="仿宋_GB2312" w:cs="Times New Roman"/>
                <w:b/>
                <w:sz w:val="28"/>
                <w:szCs w:val="28"/>
              </w:rPr>
            </w:pPr>
          </w:p>
        </w:tc>
        <w:tc>
          <w:tcPr>
            <w:tcW w:w="7772" w:type="dxa"/>
            <w:gridSpan w:val="8"/>
            <w:tcBorders>
              <w:top w:val="single" w:color="auto" w:sz="4" w:space="0"/>
              <w:left w:val="single" w:color="auto" w:sz="4" w:space="0"/>
              <w:bottom w:val="single" w:color="auto" w:sz="4" w:space="0"/>
              <w:right w:val="single" w:color="auto" w:sz="4" w:space="0"/>
            </w:tcBorders>
          </w:tcPr>
          <w:p>
            <w:pPr>
              <w:spacing w:line="420" w:lineRule="exact"/>
              <w:rPr>
                <w:rFonts w:eastAsia="仿宋_GB2312" w:cs="Times New Roman"/>
                <w:b/>
                <w:sz w:val="28"/>
                <w:szCs w:val="28"/>
              </w:rPr>
            </w:pPr>
            <w:r>
              <w:rPr>
                <w:rFonts w:eastAsia="仿宋_GB2312" w:cs="Times New Roman"/>
                <w:b/>
                <w:sz w:val="28"/>
                <w:szCs w:val="28"/>
              </w:rPr>
              <w:t xml:space="preserve"> </w:t>
            </w: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r>
              <w:rPr>
                <w:rFonts w:eastAsia="仿宋_GB2312" w:cs="Times New Roman"/>
                <w:b/>
                <w:sz w:val="28"/>
                <w:szCs w:val="28"/>
              </w:rPr>
              <w:t xml:space="preserve">                                        （盖章）</w:t>
            </w:r>
          </w:p>
          <w:p>
            <w:pPr>
              <w:spacing w:line="420" w:lineRule="exact"/>
              <w:rPr>
                <w:rFonts w:eastAsia="仿宋_GB2312" w:cs="Times New Roman"/>
                <w:b/>
                <w:sz w:val="28"/>
                <w:szCs w:val="28"/>
              </w:rPr>
            </w:pPr>
            <w:r>
              <w:rPr>
                <w:rFonts w:eastAsia="仿宋_GB2312" w:cs="Times New Roman"/>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104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cs="Times New Roman"/>
                <w:b/>
                <w:sz w:val="28"/>
                <w:szCs w:val="28"/>
              </w:rPr>
            </w:pPr>
          </w:p>
          <w:p>
            <w:pPr>
              <w:spacing w:line="420" w:lineRule="exact"/>
              <w:jc w:val="center"/>
              <w:rPr>
                <w:rFonts w:eastAsia="仿宋_GB2312" w:cs="Times New Roman"/>
                <w:b/>
                <w:sz w:val="28"/>
                <w:szCs w:val="28"/>
              </w:rPr>
            </w:pPr>
            <w:r>
              <w:rPr>
                <w:rFonts w:hint="eastAsia" w:eastAsia="仿宋_GB2312" w:cs="Times New Roman"/>
                <w:b/>
                <w:sz w:val="28"/>
                <w:szCs w:val="28"/>
              </w:rPr>
              <w:t>市</w:t>
            </w:r>
            <w:r>
              <w:rPr>
                <w:rFonts w:eastAsia="仿宋_GB2312" w:cs="Times New Roman"/>
                <w:b/>
                <w:sz w:val="28"/>
                <w:szCs w:val="28"/>
              </w:rPr>
              <w:t xml:space="preserve"> </w:t>
            </w:r>
          </w:p>
          <w:p>
            <w:pPr>
              <w:spacing w:line="420" w:lineRule="exact"/>
              <w:jc w:val="center"/>
              <w:rPr>
                <w:rFonts w:eastAsia="仿宋_GB2312" w:cs="Times New Roman"/>
                <w:b/>
                <w:sz w:val="28"/>
                <w:szCs w:val="28"/>
              </w:rPr>
            </w:pPr>
            <w:r>
              <w:rPr>
                <w:rFonts w:eastAsia="仿宋_GB2312" w:cs="Times New Roman"/>
                <w:b/>
                <w:sz w:val="28"/>
                <w:szCs w:val="28"/>
              </w:rPr>
              <w:t>总</w:t>
            </w:r>
          </w:p>
          <w:p>
            <w:pPr>
              <w:spacing w:line="420" w:lineRule="exact"/>
              <w:jc w:val="center"/>
              <w:rPr>
                <w:rFonts w:eastAsia="仿宋_GB2312" w:cs="Times New Roman"/>
                <w:b/>
                <w:sz w:val="28"/>
                <w:szCs w:val="28"/>
              </w:rPr>
            </w:pPr>
            <w:r>
              <w:rPr>
                <w:rFonts w:eastAsia="仿宋_GB2312" w:cs="Times New Roman"/>
                <w:b/>
                <w:sz w:val="28"/>
                <w:szCs w:val="28"/>
              </w:rPr>
              <w:t>工  会</w:t>
            </w:r>
          </w:p>
          <w:p>
            <w:pPr>
              <w:spacing w:line="420" w:lineRule="exact"/>
              <w:jc w:val="center"/>
              <w:rPr>
                <w:rFonts w:eastAsia="仿宋_GB2312" w:cs="Times New Roman"/>
                <w:b/>
                <w:sz w:val="28"/>
                <w:szCs w:val="28"/>
              </w:rPr>
            </w:pPr>
            <w:r>
              <w:rPr>
                <w:rFonts w:eastAsia="仿宋_GB2312" w:cs="Times New Roman"/>
                <w:b/>
                <w:sz w:val="28"/>
                <w:szCs w:val="28"/>
              </w:rPr>
              <w:t>意  见</w:t>
            </w:r>
          </w:p>
          <w:p>
            <w:pPr>
              <w:spacing w:line="420" w:lineRule="exact"/>
              <w:jc w:val="center"/>
              <w:rPr>
                <w:rFonts w:eastAsia="仿宋_GB2312" w:cs="Times New Roman"/>
                <w:b/>
                <w:sz w:val="28"/>
                <w:szCs w:val="28"/>
              </w:rPr>
            </w:pPr>
          </w:p>
        </w:tc>
        <w:tc>
          <w:tcPr>
            <w:tcW w:w="7772" w:type="dxa"/>
            <w:gridSpan w:val="8"/>
            <w:tcBorders>
              <w:top w:val="single" w:color="auto" w:sz="4" w:space="0"/>
              <w:left w:val="single" w:color="auto" w:sz="4" w:space="0"/>
              <w:bottom w:val="single" w:color="auto" w:sz="4" w:space="0"/>
              <w:right w:val="single" w:color="auto" w:sz="4" w:space="0"/>
            </w:tcBorders>
          </w:tcPr>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p>
          <w:p>
            <w:pPr>
              <w:spacing w:line="420" w:lineRule="exact"/>
              <w:rPr>
                <w:rFonts w:eastAsia="仿宋_GB2312" w:cs="Times New Roman"/>
                <w:b/>
                <w:sz w:val="28"/>
                <w:szCs w:val="28"/>
              </w:rPr>
            </w:pPr>
            <w:r>
              <w:rPr>
                <w:rFonts w:eastAsia="仿宋_GB2312" w:cs="Times New Roman"/>
                <w:b/>
                <w:sz w:val="28"/>
                <w:szCs w:val="28"/>
              </w:rPr>
              <w:t xml:space="preserve">                                        （盖章）</w:t>
            </w:r>
          </w:p>
          <w:p>
            <w:pPr>
              <w:spacing w:line="420" w:lineRule="exact"/>
              <w:rPr>
                <w:rFonts w:eastAsia="仿宋_GB2312" w:cs="Times New Roman"/>
                <w:b/>
                <w:sz w:val="28"/>
                <w:szCs w:val="28"/>
              </w:rPr>
            </w:pPr>
            <w:r>
              <w:rPr>
                <w:rFonts w:eastAsia="仿宋_GB2312" w:cs="Times New Roman"/>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2" w:hRule="atLeast"/>
        </w:trPr>
        <w:tc>
          <w:tcPr>
            <w:tcW w:w="1049" w:type="dxa"/>
            <w:tcBorders>
              <w:top w:val="single" w:color="auto" w:sz="4" w:space="0"/>
              <w:left w:val="single" w:color="auto" w:sz="4" w:space="0"/>
              <w:bottom w:val="single" w:color="auto" w:sz="4" w:space="0"/>
              <w:right w:val="single" w:color="auto" w:sz="4" w:space="0"/>
            </w:tcBorders>
            <w:textDirection w:val="tbRlV"/>
            <w:vAlign w:val="center"/>
          </w:tcPr>
          <w:p>
            <w:pPr>
              <w:spacing w:line="420" w:lineRule="exact"/>
              <w:ind w:left="113" w:right="113"/>
              <w:jc w:val="center"/>
              <w:rPr>
                <w:rFonts w:eastAsia="仿宋_GB2312" w:cs="Times New Roman"/>
                <w:b/>
                <w:sz w:val="28"/>
                <w:szCs w:val="28"/>
              </w:rPr>
            </w:pPr>
            <w:r>
              <w:rPr>
                <w:rFonts w:eastAsia="仿宋_GB2312" w:cs="Times New Roman"/>
                <w:b/>
                <w:sz w:val="28"/>
                <w:szCs w:val="28"/>
              </w:rPr>
              <w:t>备    注</w:t>
            </w:r>
          </w:p>
        </w:tc>
        <w:tc>
          <w:tcPr>
            <w:tcW w:w="7772" w:type="dxa"/>
            <w:gridSpan w:val="8"/>
            <w:tcBorders>
              <w:top w:val="single" w:color="auto" w:sz="4" w:space="0"/>
              <w:left w:val="single" w:color="auto" w:sz="4" w:space="0"/>
              <w:bottom w:val="single" w:color="auto" w:sz="4" w:space="0"/>
              <w:right w:val="single" w:color="auto" w:sz="4" w:space="0"/>
            </w:tcBorders>
          </w:tcPr>
          <w:p>
            <w:pPr>
              <w:spacing w:line="420" w:lineRule="exact"/>
              <w:rPr>
                <w:rFonts w:eastAsia="仿宋_GB2312" w:cs="Times New Roman"/>
                <w:b/>
                <w:sz w:val="28"/>
                <w:szCs w:val="28"/>
              </w:rPr>
            </w:pPr>
          </w:p>
        </w:tc>
      </w:tr>
    </w:tbl>
    <w:p>
      <w:pPr>
        <w:rPr>
          <w:rFonts w:eastAsia="黑体" w:cs="Times New Roman"/>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522657"/>
    </w:sdtPr>
    <w:sdtContent>
      <w:p>
        <w:pPr>
          <w:pStyle w:val="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225"/>
    <w:rsid w:val="00017812"/>
    <w:rsid w:val="000D5AB5"/>
    <w:rsid w:val="000F04F8"/>
    <w:rsid w:val="00123853"/>
    <w:rsid w:val="00182B6A"/>
    <w:rsid w:val="001A6E3F"/>
    <w:rsid w:val="00290DA0"/>
    <w:rsid w:val="002D5F6F"/>
    <w:rsid w:val="00395320"/>
    <w:rsid w:val="00413608"/>
    <w:rsid w:val="00416205"/>
    <w:rsid w:val="00422626"/>
    <w:rsid w:val="00436AD9"/>
    <w:rsid w:val="00461679"/>
    <w:rsid w:val="00517FB9"/>
    <w:rsid w:val="00575DD4"/>
    <w:rsid w:val="00593F00"/>
    <w:rsid w:val="0067637B"/>
    <w:rsid w:val="00696556"/>
    <w:rsid w:val="006A3BC6"/>
    <w:rsid w:val="00721AE0"/>
    <w:rsid w:val="00772225"/>
    <w:rsid w:val="00785EAE"/>
    <w:rsid w:val="007B03BE"/>
    <w:rsid w:val="007D1835"/>
    <w:rsid w:val="008E01CC"/>
    <w:rsid w:val="009908C0"/>
    <w:rsid w:val="009A7D94"/>
    <w:rsid w:val="009B6047"/>
    <w:rsid w:val="009E1FE2"/>
    <w:rsid w:val="00A739DF"/>
    <w:rsid w:val="00AA1133"/>
    <w:rsid w:val="00B616CD"/>
    <w:rsid w:val="00BA60EB"/>
    <w:rsid w:val="00CB5128"/>
    <w:rsid w:val="00CE6F50"/>
    <w:rsid w:val="00D24EBE"/>
    <w:rsid w:val="00D33C40"/>
    <w:rsid w:val="00D437C7"/>
    <w:rsid w:val="00D572DD"/>
    <w:rsid w:val="00D728AF"/>
    <w:rsid w:val="00D77394"/>
    <w:rsid w:val="00DC084D"/>
    <w:rsid w:val="00DF677F"/>
    <w:rsid w:val="00E15A1C"/>
    <w:rsid w:val="00E21999"/>
    <w:rsid w:val="00E34AFC"/>
    <w:rsid w:val="00EE0C7F"/>
    <w:rsid w:val="00F3267C"/>
    <w:rsid w:val="00F44944"/>
    <w:rsid w:val="00F77B57"/>
    <w:rsid w:val="03F30F03"/>
    <w:rsid w:val="0DA603E2"/>
    <w:rsid w:val="0EA12055"/>
    <w:rsid w:val="1ED82BF8"/>
    <w:rsid w:val="254130C3"/>
    <w:rsid w:val="3B0F1ECF"/>
    <w:rsid w:val="445F428F"/>
    <w:rsid w:val="5E20008C"/>
    <w:rsid w:val="61C45C84"/>
    <w:rsid w:val="69286BC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rFonts w:asciiTheme="minorHAnsi" w:hAnsiTheme="minorHAnsi" w:eastAsiaTheme="minorEastAsia"/>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sz w:val="18"/>
      <w:szCs w:val="18"/>
    </w:rPr>
  </w:style>
  <w:style w:type="character" w:styleId="5">
    <w:name w:val="Hyperlink"/>
    <w:basedOn w:val="4"/>
    <w:qFormat/>
    <w:uiPriority w:val="0"/>
    <w:rPr>
      <w:color w:val="0000FF" w:themeColor="hyperlink"/>
      <w:u w:val="single"/>
      <w14:textFill>
        <w14:solidFill>
          <w14:schemeClr w14:val="hlink"/>
        </w14:solidFill>
      </w14:textFill>
    </w:rPr>
  </w:style>
  <w:style w:type="character" w:customStyle="1" w:styleId="7">
    <w:name w:val="页眉 Char"/>
    <w:basedOn w:val="4"/>
    <w:link w:val="3"/>
    <w:semiHidden/>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742</Words>
  <Characters>4233</Characters>
  <Lines>35</Lines>
  <Paragraphs>9</Paragraphs>
  <ScaleCrop>false</ScaleCrop>
  <LinksUpToDate>false</LinksUpToDate>
  <CharactersWithSpaces>4966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2019-01-08T07:37:00Z</dcterms:created>
  <dc:creator>User</dc:creator>
  <cp:lastModifiedBy>Administrator</cp:lastModifiedBy>
  <cp:lastPrinted>2019-01-09T07:48:00Z</cp:lastPrinted>
  <dcterms:modified xsi:type="dcterms:W3CDTF">2019-01-15T02:30:55Z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