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E1" w:rsidRDefault="00F061E1" w:rsidP="004B642C">
      <w:pPr>
        <w:spacing w:before="0" w:beforeAutospacing="0" w:after="0" w:afterAutospacing="0" w:line="360" w:lineRule="auto"/>
        <w:ind w:firstLineChars="0" w:firstLine="0"/>
        <w:jc w:val="center"/>
        <w:rPr>
          <w:rFonts w:ascii="黑体" w:eastAsia="黑体" w:hAnsi="黑体" w:cs="Arial"/>
          <w:b/>
          <w:sz w:val="44"/>
          <w:szCs w:val="44"/>
        </w:rPr>
      </w:pPr>
      <w:r>
        <w:rPr>
          <w:rFonts w:ascii="黑体" w:eastAsia="黑体" w:hAnsi="黑体" w:cs="Arial" w:hint="eastAsia"/>
          <w:b/>
          <w:sz w:val="44"/>
          <w:szCs w:val="44"/>
        </w:rPr>
        <w:t>水产动物营养学科研团队</w:t>
      </w:r>
    </w:p>
    <w:p w:rsidR="00F061E1" w:rsidRPr="000945F2" w:rsidRDefault="00F061E1" w:rsidP="004B642C">
      <w:pPr>
        <w:spacing w:before="0" w:beforeAutospacing="0" w:afterLines="50" w:after="156" w:afterAutospacing="0" w:line="360" w:lineRule="auto"/>
        <w:ind w:firstLineChars="0" w:firstLine="0"/>
        <w:jc w:val="center"/>
        <w:rPr>
          <w:rFonts w:ascii="黑体" w:eastAsia="黑体" w:hAnsi="黑体" w:cs="Arial"/>
          <w:b/>
          <w:sz w:val="36"/>
          <w:szCs w:val="36"/>
        </w:rPr>
      </w:pPr>
      <w:r w:rsidRPr="000945F2">
        <w:rPr>
          <w:rFonts w:ascii="黑体" w:eastAsia="黑体" w:hAnsi="黑体" w:cs="Arial" w:hint="eastAsia"/>
          <w:b/>
          <w:sz w:val="36"/>
          <w:szCs w:val="36"/>
        </w:rPr>
        <w:t>2015年</w:t>
      </w:r>
      <w:r w:rsidR="007071CC">
        <w:rPr>
          <w:rFonts w:ascii="黑体" w:eastAsia="黑体" w:hAnsi="黑体" w:cs="Arial" w:hint="eastAsia"/>
          <w:b/>
          <w:sz w:val="36"/>
          <w:szCs w:val="36"/>
        </w:rPr>
        <w:t>下</w:t>
      </w:r>
      <w:r w:rsidR="000945F2" w:rsidRPr="000945F2">
        <w:rPr>
          <w:rFonts w:ascii="黑体" w:eastAsia="黑体" w:hAnsi="黑体" w:cs="Arial" w:hint="eastAsia"/>
          <w:b/>
          <w:sz w:val="36"/>
          <w:szCs w:val="36"/>
        </w:rPr>
        <w:t>学期及</w:t>
      </w:r>
      <w:r w:rsidR="007071CC">
        <w:rPr>
          <w:rFonts w:ascii="黑体" w:eastAsia="黑体" w:hAnsi="黑体" w:cs="Arial" w:hint="eastAsia"/>
          <w:b/>
          <w:sz w:val="36"/>
          <w:szCs w:val="36"/>
        </w:rPr>
        <w:t>寒假</w:t>
      </w:r>
      <w:r w:rsidRPr="000945F2">
        <w:rPr>
          <w:rFonts w:ascii="黑体" w:eastAsia="黑体" w:hAnsi="黑体" w:cs="Arial" w:hint="eastAsia"/>
          <w:b/>
          <w:sz w:val="36"/>
          <w:szCs w:val="36"/>
        </w:rPr>
        <w:t>工作总结与读书报告安排</w:t>
      </w: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641"/>
        <w:gridCol w:w="2083"/>
        <w:gridCol w:w="1279"/>
        <w:gridCol w:w="2702"/>
      </w:tblGrid>
      <w:tr w:rsidR="00D96916" w:rsidRPr="00A654F0" w:rsidTr="00631983">
        <w:trPr>
          <w:trHeight w:val="29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A654F0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A654F0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A654F0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完成人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916" w:rsidRPr="00A654F0" w:rsidRDefault="00D96916" w:rsidP="00121814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召集人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A654F0" w:rsidRDefault="00D96916" w:rsidP="00121814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地点及要求</w:t>
            </w:r>
          </w:p>
        </w:tc>
      </w:tr>
      <w:tr w:rsidR="00121814" w:rsidRPr="00A654F0" w:rsidTr="00F20E27">
        <w:trPr>
          <w:trHeight w:val="613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7B2A3F" w:rsidRDefault="00EE7BBE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</w:t>
            </w:r>
            <w:proofErr w:type="gramStart"/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报告暨本学期</w:t>
            </w:r>
            <w:proofErr w:type="gramEnd"/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工作安排</w:t>
            </w:r>
            <w:r w:rsidR="00D525E6"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</w:t>
            </w:r>
            <w:proofErr w:type="gramStart"/>
            <w:r w:rsidR="00D525E6"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世</w:t>
            </w:r>
            <w:proofErr w:type="gramEnd"/>
            <w:r w:rsidR="00D525E6"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华会参会安排）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7B2A3F" w:rsidRDefault="00121814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B45278" w:rsidRPr="007B2A3F">
              <w:rPr>
                <w:rFonts w:ascii="Arial" w:eastAsia="楷体_GB2312" w:hAnsi="Arial" w:cs="Arial" w:hint="eastAsia"/>
                <w:sz w:val="24"/>
                <w:szCs w:val="24"/>
              </w:rPr>
              <w:t>10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B45278" w:rsidRPr="007B2A3F">
              <w:rPr>
                <w:rFonts w:ascii="Arial" w:eastAsia="楷体_GB2312" w:hAnsi="Arial" w:cs="Arial" w:hint="eastAsia"/>
                <w:sz w:val="24"/>
                <w:szCs w:val="24"/>
              </w:rPr>
              <w:t>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郭倩倩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A654F0" w:rsidRDefault="00867DC0" w:rsidP="007B2A3F">
            <w:pPr>
              <w:adjustRightInd w:val="0"/>
              <w:snapToGrid w:val="0"/>
              <w:spacing w:before="0" w:beforeAutospacing="0" w:after="0" w:afterAutospacing="0" w:line="360" w:lineRule="exact"/>
              <w:ind w:firstLineChars="0" w:firstLine="0"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 w:rsidRPr="00A654F0">
              <w:rPr>
                <w:rFonts w:ascii="Arial" w:eastAsia="楷体_GB2312" w:hAnsi="Arial" w:cs="Arial" w:hint="eastAsia"/>
                <w:b/>
                <w:szCs w:val="21"/>
              </w:rPr>
              <w:t>梁俊平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A654F0" w:rsidRDefault="00121814" w:rsidP="007B2A3F">
            <w:pPr>
              <w:adjustRightInd w:val="0"/>
              <w:snapToGrid w:val="0"/>
              <w:spacing w:beforeLines="50" w:before="156" w:beforeAutospacing="0" w:after="0" w:afterAutospacing="0" w:line="30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A654F0">
              <w:rPr>
                <w:rFonts w:ascii="Arial" w:eastAsia="楷体_GB2312" w:hAnsi="Arial" w:cs="Arial"/>
                <w:szCs w:val="21"/>
              </w:rPr>
              <w:t>1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、地点：水产学院</w:t>
            </w:r>
            <w:r w:rsidRPr="00A654F0">
              <w:rPr>
                <w:rFonts w:ascii="Arial" w:eastAsia="楷体_GB2312" w:hAnsi="Arial" w:cs="Arial"/>
                <w:szCs w:val="21"/>
              </w:rPr>
              <w:t>202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会议室；</w:t>
            </w:r>
          </w:p>
          <w:p w:rsidR="00121814" w:rsidRPr="00A654F0" w:rsidRDefault="00121814" w:rsidP="007B2A3F">
            <w:pPr>
              <w:adjustRightInd w:val="0"/>
              <w:snapToGrid w:val="0"/>
              <w:spacing w:beforeLines="50" w:before="156" w:beforeAutospacing="0" w:after="0" w:afterAutospacing="0" w:line="30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A654F0">
              <w:rPr>
                <w:rFonts w:ascii="Arial" w:eastAsia="楷体_GB2312" w:hAnsi="Arial" w:cs="Arial"/>
                <w:szCs w:val="21"/>
              </w:rPr>
              <w:t>2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、本学期工作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共安排</w:t>
            </w:r>
            <w:r w:rsidR="00D80710">
              <w:rPr>
                <w:rFonts w:ascii="Arial" w:eastAsia="楷体_GB2312" w:hAnsi="Arial" w:cs="Arial" w:hint="eastAsia"/>
                <w:szCs w:val="21"/>
              </w:rPr>
              <w:t>9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次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主题报告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，分别由梁俊平、谢帝芝、</w:t>
            </w:r>
            <w:r w:rsidR="00D80710" w:rsidRPr="00A654F0">
              <w:rPr>
                <w:rFonts w:ascii="Arial" w:eastAsia="楷体_GB2312" w:hAnsi="Arial" w:cs="Arial" w:hint="eastAsia"/>
                <w:szCs w:val="21"/>
              </w:rPr>
              <w:t>秦超彬、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郭文丽、刘惠芬、卢荣华、</w:t>
            </w:r>
            <w:r w:rsidR="00D80710">
              <w:rPr>
                <w:rFonts w:ascii="Arial" w:eastAsia="楷体_GB2312" w:hAnsi="Arial" w:cs="Arial" w:hint="eastAsia"/>
                <w:szCs w:val="21"/>
              </w:rPr>
              <w:t>陈芳、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孟晓林、张建新</w:t>
            </w:r>
            <w:r w:rsidR="00D80710">
              <w:rPr>
                <w:rFonts w:ascii="Arial" w:eastAsia="楷体_GB2312" w:hAnsi="Arial" w:cs="Arial" w:hint="eastAsia"/>
                <w:szCs w:val="21"/>
              </w:rPr>
              <w:t>、谢帝芝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等</w:t>
            </w:r>
            <w:r w:rsidR="00D80710">
              <w:rPr>
                <w:rFonts w:ascii="Arial" w:eastAsia="楷体_GB2312" w:hAnsi="Arial" w:cs="Arial" w:hint="eastAsia"/>
                <w:szCs w:val="21"/>
              </w:rPr>
              <w:t>9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位老师依次完成，每个报告的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时间为</w:t>
            </w:r>
            <w:r w:rsidRPr="00A654F0">
              <w:rPr>
                <w:rFonts w:ascii="Arial" w:eastAsia="楷体_GB2312" w:hAnsi="Arial" w:cs="Arial"/>
                <w:szCs w:val="21"/>
              </w:rPr>
              <w:t>30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分钟左右。主要围绕本人负责的研究课题，综述本领域的国内外研究进展，介绍本领域研究前沿，提出新的科学问题；</w:t>
            </w:r>
          </w:p>
          <w:p w:rsidR="00121814" w:rsidRPr="00A654F0" w:rsidRDefault="00121814" w:rsidP="007B2A3F">
            <w:pPr>
              <w:adjustRightInd w:val="0"/>
              <w:snapToGrid w:val="0"/>
              <w:spacing w:beforeLines="50" w:before="156" w:beforeAutospacing="0" w:after="0" w:afterAutospacing="0" w:line="30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A654F0">
              <w:rPr>
                <w:rFonts w:ascii="Arial" w:eastAsia="楷体_GB2312" w:hAnsi="Arial" w:cs="Arial"/>
                <w:szCs w:val="21"/>
              </w:rPr>
              <w:t>3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、读书报告主要由研究生完成，每个报告的时间为</w:t>
            </w:r>
            <w:r w:rsidR="00A654F0" w:rsidRPr="00A654F0">
              <w:rPr>
                <w:rFonts w:ascii="Arial" w:eastAsia="楷体_GB2312" w:hAnsi="Arial" w:cs="Arial" w:hint="eastAsia"/>
                <w:szCs w:val="21"/>
              </w:rPr>
              <w:t>30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分钟左右。读书报告一般</w:t>
            </w:r>
            <w:r w:rsidR="00A654F0" w:rsidRPr="00A654F0">
              <w:rPr>
                <w:rFonts w:ascii="Arial" w:eastAsia="楷体_GB2312" w:hAnsi="Arial" w:cs="Arial" w:hint="eastAsia"/>
                <w:szCs w:val="21"/>
              </w:rPr>
              <w:t>应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围绕研究课题，精读近一年来发表在权威期刊上的</w:t>
            </w:r>
            <w:r w:rsidRPr="00A654F0">
              <w:rPr>
                <w:rFonts w:ascii="Arial" w:eastAsia="楷体_GB2312" w:hAnsi="Arial" w:cs="Arial"/>
                <w:szCs w:val="21"/>
              </w:rPr>
              <w:t>3-5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篇相关论文，通过</w:t>
            </w:r>
            <w:r w:rsidRPr="00A654F0">
              <w:rPr>
                <w:rFonts w:ascii="Arial" w:eastAsia="楷体_GB2312" w:hAnsi="Arial" w:cs="Arial"/>
                <w:szCs w:val="21"/>
              </w:rPr>
              <w:t>PPT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讲解，与大家分享上述研究的核心内容（包括研究思路、方法、结果、结论、创新点等），拓宽大家的研究视野</w:t>
            </w:r>
            <w:r w:rsidR="0019362F" w:rsidRPr="00A654F0">
              <w:rPr>
                <w:rFonts w:ascii="Arial" w:eastAsia="楷体_GB2312" w:hAnsi="Arial" w:cs="Arial" w:hint="eastAsia"/>
                <w:szCs w:val="21"/>
              </w:rPr>
              <w:t>。</w:t>
            </w:r>
            <w:r w:rsidR="0019362F" w:rsidRPr="00A654F0">
              <w:rPr>
                <w:rFonts w:ascii="Arial" w:eastAsia="楷体_GB2312" w:hAnsi="Arial" w:cs="Arial" w:hint="eastAsia"/>
                <w:b/>
                <w:szCs w:val="21"/>
              </w:rPr>
              <w:t>忌泛泛而谈，重深入浅出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:rsidR="00121814" w:rsidRPr="00A654F0" w:rsidRDefault="00121814" w:rsidP="007B2A3F">
            <w:pPr>
              <w:adjustRightInd w:val="0"/>
              <w:snapToGrid w:val="0"/>
              <w:spacing w:beforeLines="50" w:before="156" w:beforeAutospacing="0" w:after="0" w:afterAutospacing="0" w:line="30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 w:rsidRPr="00A654F0">
              <w:rPr>
                <w:rFonts w:ascii="Arial" w:eastAsia="楷体_GB2312" w:hAnsi="Arial" w:cs="Arial" w:hint="eastAsia"/>
                <w:szCs w:val="21"/>
              </w:rPr>
              <w:t>4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、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12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月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20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日的工作总结中，郭倩倩重点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介绍硕士论文提纲拟定、撰写进度安排、</w:t>
            </w:r>
            <w:r w:rsidR="0019362F" w:rsidRPr="00A654F0">
              <w:rPr>
                <w:rFonts w:ascii="Arial" w:eastAsia="楷体_GB2312" w:hAnsi="Arial" w:cs="Arial" w:hint="eastAsia"/>
                <w:szCs w:val="21"/>
              </w:rPr>
              <w:t>硕士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论文</w:t>
            </w:r>
            <w:r w:rsidR="0019362F" w:rsidRPr="00A654F0">
              <w:rPr>
                <w:rFonts w:ascii="Arial" w:eastAsia="楷体_GB2312" w:hAnsi="Arial" w:cs="Arial" w:hint="eastAsia"/>
                <w:szCs w:val="21"/>
              </w:rPr>
              <w:t>与资格论文的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撰写与修改情况；</w:t>
            </w:r>
          </w:p>
          <w:p w:rsidR="00121814" w:rsidRDefault="00121814" w:rsidP="007B2A3F">
            <w:pPr>
              <w:adjustRightInd w:val="0"/>
              <w:snapToGrid w:val="0"/>
              <w:spacing w:beforeLines="50" w:before="156" w:beforeAutospacing="0" w:after="0" w:afterAutospacing="0" w:line="300" w:lineRule="exact"/>
              <w:ind w:firstLine="105"/>
              <w:mirrorIndents/>
              <w:rPr>
                <w:rFonts w:ascii="Arial" w:eastAsia="楷体_GB2312" w:hAnsi="Arial" w:cs="Arial"/>
                <w:szCs w:val="21"/>
              </w:rPr>
            </w:pPr>
            <w:r w:rsidRPr="00A654F0">
              <w:rPr>
                <w:rFonts w:ascii="Arial" w:eastAsia="楷体_GB2312" w:hAnsi="Arial" w:cs="Arial" w:hint="eastAsia"/>
                <w:szCs w:val="21"/>
              </w:rPr>
              <w:t>5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、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拟作读书报告和主题报告的老师和研究生</w:t>
            </w:r>
            <w:r w:rsidRPr="00A654F0">
              <w:rPr>
                <w:rFonts w:ascii="Arial" w:eastAsia="楷体_GB2312" w:hAnsi="Arial" w:cs="Arial" w:hint="eastAsia"/>
                <w:szCs w:val="21"/>
              </w:rPr>
              <w:t>，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请提前一周将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PPT</w:t>
            </w:r>
            <w:r w:rsidR="00F26BE2" w:rsidRPr="00A654F0">
              <w:rPr>
                <w:rFonts w:ascii="Arial" w:eastAsia="楷体_GB2312" w:hAnsi="Arial" w:cs="Arial" w:hint="eastAsia"/>
                <w:szCs w:val="21"/>
              </w:rPr>
              <w:t>发送给团队带头人和召集人</w:t>
            </w:r>
            <w:r w:rsidR="007B2A3F"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:rsidR="007B2A3F" w:rsidRPr="007B2A3F" w:rsidRDefault="007B2A3F" w:rsidP="007B2A3F">
            <w:pPr>
              <w:adjustRightInd w:val="0"/>
              <w:snapToGrid w:val="0"/>
              <w:spacing w:beforeLines="50" w:before="156" w:beforeAutospacing="0" w:after="0" w:afterAutospacing="0" w:line="300" w:lineRule="exact"/>
              <w:ind w:firstLine="105"/>
              <w:mirrorIndents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6</w:t>
            </w:r>
            <w:r>
              <w:rPr>
                <w:rFonts w:ascii="Arial" w:eastAsia="楷体_GB2312" w:hAnsi="Arial" w:cs="Arial" w:hint="eastAsia"/>
                <w:szCs w:val="21"/>
              </w:rPr>
              <w:t>、请黄</w:t>
            </w:r>
            <w:proofErr w:type="gramStart"/>
            <w:r>
              <w:rPr>
                <w:rFonts w:ascii="Arial" w:eastAsia="楷体_GB2312" w:hAnsi="Arial" w:cs="Arial" w:hint="eastAsia"/>
                <w:szCs w:val="21"/>
              </w:rPr>
              <w:t>建蓉按照</w:t>
            </w:r>
            <w:proofErr w:type="gramEnd"/>
            <w:r>
              <w:rPr>
                <w:rFonts w:ascii="Arial" w:eastAsia="楷体_GB2312" w:hAnsi="Arial" w:cs="Arial" w:hint="eastAsia"/>
                <w:szCs w:val="21"/>
              </w:rPr>
              <w:t>本表时间节点，提供阶段性工作总结。</w:t>
            </w:r>
          </w:p>
        </w:tc>
      </w:tr>
      <w:tr w:rsidR="00121814" w:rsidRPr="00A654F0" w:rsidTr="00F20E27">
        <w:trPr>
          <w:trHeight w:val="549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7B2A3F" w:rsidRDefault="00121814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7B2A3F" w:rsidRDefault="00121814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14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郑文佳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A654F0" w:rsidRDefault="00121814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A654F0" w:rsidRDefault="00121814" w:rsidP="008D499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</w:tr>
      <w:tr w:rsidR="00993A63" w:rsidRPr="00A654F0" w:rsidTr="007B2A3F">
        <w:trPr>
          <w:trHeight w:val="370"/>
        </w:trPr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Pr="007B2A3F" w:rsidRDefault="00993A63" w:rsidP="008D499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工作总结</w:t>
            </w:r>
            <w:r w:rsidR="00D80DCC"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暨第十届</w:t>
            </w:r>
            <w:proofErr w:type="gramStart"/>
            <w:r w:rsidR="00D80DCC"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世</w:t>
            </w:r>
            <w:proofErr w:type="gramEnd"/>
            <w:r w:rsidR="00D80DCC"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华</w:t>
            </w:r>
            <w:r w:rsidR="00A654F0"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会</w:t>
            </w:r>
            <w:r w:rsidR="00D80DCC"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参会</w:t>
            </w:r>
            <w:r w:rsidR="00F26BE2"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总结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 w:rsidR="00F26BE2" w:rsidRPr="007B2A3F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F26BE2" w:rsidRPr="007B2A3F">
              <w:rPr>
                <w:rFonts w:ascii="Arial" w:eastAsia="楷体_GB2312" w:hAnsi="Arial" w:cs="Arial" w:hint="eastAsia"/>
                <w:sz w:val="24"/>
                <w:szCs w:val="24"/>
              </w:rPr>
              <w:t>01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团队全体成员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D8071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聂国兴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Pr="00A654F0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121814" w:rsidRPr="00A654F0" w:rsidTr="007B2A3F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A3F" w:rsidRDefault="00EE7BBE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121814" w:rsidRPr="007B2A3F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7B2A3F" w:rsidRDefault="00121814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B45278" w:rsidRPr="007B2A3F">
              <w:rPr>
                <w:rFonts w:ascii="Arial" w:eastAsia="楷体_GB2312" w:hAnsi="Arial" w:cs="Arial" w:hint="eastAsia"/>
                <w:sz w:val="24"/>
                <w:szCs w:val="24"/>
              </w:rPr>
              <w:t>11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B45278" w:rsidRPr="007B2A3F">
              <w:rPr>
                <w:rFonts w:ascii="Arial" w:eastAsia="楷体_GB2312" w:hAnsi="Arial" w:cs="Arial" w:hint="eastAsia"/>
                <w:sz w:val="24"/>
                <w:szCs w:val="24"/>
              </w:rPr>
              <w:t>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7B2A3F" w:rsidRDefault="00121814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杨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峰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14" w:rsidRPr="00A654F0" w:rsidRDefault="00867DC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 w:rsidRPr="00A654F0">
              <w:rPr>
                <w:rFonts w:ascii="Arial" w:eastAsia="楷体_GB2312" w:hAnsi="Arial" w:cs="Arial" w:hint="eastAsia"/>
                <w:b/>
                <w:szCs w:val="21"/>
              </w:rPr>
              <w:t>杨丽萍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14" w:rsidRPr="00A654F0" w:rsidRDefault="00121814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E6429A" w:rsidRPr="00A654F0" w:rsidTr="007B2A3F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29A" w:rsidRPr="007B2A3F" w:rsidRDefault="00E6429A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9A" w:rsidRPr="007B2A3F" w:rsidRDefault="00E6429A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9A" w:rsidRPr="007B2A3F" w:rsidRDefault="00E6429A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郑文佳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29A" w:rsidRPr="00A654F0" w:rsidRDefault="00E6429A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29A" w:rsidRPr="00A654F0" w:rsidRDefault="00E6429A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93A63" w:rsidRPr="00A654F0" w:rsidTr="007B2A3F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穆广亚</w:t>
            </w:r>
            <w:proofErr w:type="gramEnd"/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993A6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93A63" w:rsidRPr="00A654F0" w:rsidTr="007B2A3F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梁俊平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993A6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93A63" w:rsidRPr="00A654F0" w:rsidTr="007B2A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F331F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卢荣华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993A6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93A63" w:rsidRPr="00A654F0" w:rsidTr="007B2A3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2014</w:t>
            </w:r>
            <w:r w:rsidRPr="007B2A3F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级研究生开题报告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201</w:t>
            </w:r>
            <w:r w:rsidRPr="007B2A3F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5</w:t>
            </w:r>
            <w:r w:rsidRPr="007B2A3F"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11</w:t>
            </w:r>
            <w:r w:rsidRPr="007B2A3F"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B2A3F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黄建蓉</w:t>
            </w:r>
            <w:proofErr w:type="gramEnd"/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867DC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 w:rsidRPr="00A654F0">
              <w:rPr>
                <w:rFonts w:ascii="Arial" w:eastAsia="楷体_GB2312" w:hAnsi="Arial" w:cs="Arial" w:hint="eastAsia"/>
                <w:b/>
                <w:szCs w:val="21"/>
              </w:rPr>
              <w:t>孟晓林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93A63" w:rsidRPr="00A654F0" w:rsidTr="007B2A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郑文佳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993A6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93A63" w:rsidRPr="00A654F0" w:rsidTr="007B2A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993A6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杨</w:t>
            </w:r>
            <w:r w:rsidRPr="007B2A3F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 xml:space="preserve">  </w:t>
            </w:r>
            <w:r w:rsidRPr="007B2A3F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峰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993A6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993A63" w:rsidRPr="00A654F0" w:rsidTr="007B2A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Pr="007B2A3F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Pr="007B2A3F" w:rsidRDefault="00993A6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6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B2A3F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穆广亚</w:t>
            </w:r>
            <w:proofErr w:type="gramEnd"/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63" w:rsidRPr="00A654F0" w:rsidRDefault="00993A6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Pr="00A654F0" w:rsidRDefault="00993A6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31983" w:rsidRPr="00A654F0" w:rsidTr="007B2A3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A3F" w:rsidRDefault="00631983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12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06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郭文丽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D8071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 w:rsidRPr="00A654F0">
              <w:rPr>
                <w:rFonts w:ascii="Arial" w:eastAsia="楷体_GB2312" w:hAnsi="Arial" w:cs="Arial" w:hint="eastAsia"/>
                <w:b/>
                <w:szCs w:val="21"/>
              </w:rPr>
              <w:t>卢荣华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A654F0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31983" w:rsidRPr="00A654F0" w:rsidTr="007B2A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7B2A3F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7B2A3F" w:rsidRDefault="0063198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刘</w:t>
            </w:r>
            <w:r w:rsidR="00B20373">
              <w:rPr>
                <w:rFonts w:ascii="Arial" w:eastAsia="楷体_GB2312" w:hAnsi="Arial" w:cs="Arial" w:hint="eastAsia"/>
                <w:sz w:val="24"/>
                <w:szCs w:val="24"/>
              </w:rPr>
              <w:t>慧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芬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63198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A654F0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31983" w:rsidRPr="00A654F0" w:rsidTr="007B2A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9F331F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9F331F">
              <w:rPr>
                <w:rFonts w:ascii="Arial" w:eastAsia="楷体_GB2312" w:hAnsi="Arial" w:cs="Arial" w:hint="eastAsia"/>
                <w:sz w:val="24"/>
                <w:szCs w:val="24"/>
              </w:rPr>
              <w:t>秦超彬</w:t>
            </w:r>
            <w:bookmarkStart w:id="0" w:name="_GoBack"/>
            <w:bookmarkEnd w:id="0"/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63198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31983" w:rsidRPr="00A654F0" w:rsidTr="007B2A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F20E27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陈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芳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63198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31983" w:rsidRPr="00A654F0" w:rsidTr="007B2A3F">
        <w:trPr>
          <w:trHeight w:val="45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7B2A3F" w:rsidRDefault="00631983" w:rsidP="008D499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工作总结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12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团队全体成员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D8071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 w:rsidRPr="00A654F0">
              <w:rPr>
                <w:rFonts w:ascii="Arial" w:eastAsia="楷体_GB2312" w:hAnsi="Arial" w:cs="Arial" w:hint="eastAsia"/>
                <w:b/>
                <w:szCs w:val="21"/>
              </w:rPr>
              <w:t>张建新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A654F0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31983" w:rsidRPr="00A654F0" w:rsidTr="007B2A3F">
        <w:trPr>
          <w:trHeight w:val="70"/>
        </w:trPr>
        <w:tc>
          <w:tcPr>
            <w:tcW w:w="2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国家基金进展汇报暨</w:t>
            </w: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2016</w:t>
            </w: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年国家基金申报工作安排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01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聂国兴（郑文佳）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D8071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 w:rsidRPr="00A654F0">
              <w:rPr>
                <w:rFonts w:ascii="Arial" w:eastAsia="楷体_GB2312" w:hAnsi="Arial" w:cs="Arial" w:hint="eastAsia"/>
                <w:b/>
                <w:szCs w:val="21"/>
              </w:rPr>
              <w:t>卢荣华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A654F0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31983" w:rsidRPr="00A654F0" w:rsidTr="007B2A3F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卢荣华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63198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31983" w:rsidRPr="00A654F0" w:rsidTr="007B2A3F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杨丽萍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63198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31983" w:rsidRPr="00A654F0" w:rsidTr="007B2A3F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梁俊平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63198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31983" w:rsidRPr="00A654F0" w:rsidTr="007B2A3F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明红（孟晓林）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631983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20E27" w:rsidRPr="00A654F0" w:rsidTr="007B2A3F">
        <w:trPr>
          <w:trHeight w:val="70"/>
        </w:trPr>
        <w:tc>
          <w:tcPr>
            <w:tcW w:w="2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8D499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6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01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穆广亚</w:t>
            </w:r>
            <w:proofErr w:type="gramEnd"/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A654F0" w:rsidRDefault="00F20E27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 w:rsidRPr="00A654F0">
              <w:rPr>
                <w:rFonts w:ascii="Arial" w:eastAsia="楷体_GB2312" w:hAnsi="Arial" w:cs="Arial" w:hint="eastAsia"/>
                <w:b/>
                <w:szCs w:val="21"/>
              </w:rPr>
              <w:t>秦超彬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A654F0" w:rsidRDefault="00F20E27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20E27" w:rsidRPr="00A654F0" w:rsidTr="007B2A3F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8D499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李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 xml:space="preserve">  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帅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A654F0" w:rsidRDefault="00F20E27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A654F0" w:rsidRDefault="00F20E27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20E27" w:rsidRPr="00A654F0" w:rsidTr="007B2A3F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8D499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赵卓丽</w:t>
            </w:r>
            <w:proofErr w:type="gramEnd"/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A654F0" w:rsidRDefault="00F20E27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A654F0" w:rsidRDefault="00F20E27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20E27" w:rsidRPr="00A654F0" w:rsidTr="007B2A3F">
        <w:trPr>
          <w:trHeight w:val="7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8D499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孟晓林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A654F0" w:rsidRDefault="00F20E27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A654F0" w:rsidRDefault="00F20E27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20E27" w:rsidRPr="00A654F0" w:rsidTr="004011A9">
        <w:trPr>
          <w:trHeight w:val="287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张建新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A654F0" w:rsidRDefault="00F20E27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A654F0" w:rsidRDefault="00F20E27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20E27" w:rsidRPr="00A654F0" w:rsidTr="007B2A3F">
        <w:trPr>
          <w:trHeight w:val="287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7B2A3F" w:rsidRDefault="00F20E27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谢帝芝</w:t>
            </w:r>
            <w:proofErr w:type="gramEnd"/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A654F0" w:rsidRDefault="00F20E27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27" w:rsidRPr="00A654F0" w:rsidRDefault="00F20E27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31983" w:rsidRPr="00121814" w:rsidTr="00F20E27">
        <w:trPr>
          <w:trHeight w:val="844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2015</w:t>
            </w:r>
            <w:r w:rsidR="00F20E27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年</w:t>
            </w: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度工作总结暨</w:t>
            </w: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2016</w:t>
            </w:r>
            <w:r w:rsidRPr="007B2A3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年团队工作计划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01</w:t>
            </w:r>
            <w:r w:rsidRPr="007B2A3F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7B2A3F" w:rsidRDefault="00631983" w:rsidP="007B2A3F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7B2A3F">
              <w:rPr>
                <w:rFonts w:ascii="Arial" w:eastAsia="楷体_GB2312" w:hAnsi="Arial" w:cs="Arial" w:hint="eastAsia"/>
                <w:sz w:val="24"/>
                <w:szCs w:val="24"/>
              </w:rPr>
              <w:t>团队全体成员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83" w:rsidRPr="00A654F0" w:rsidRDefault="00867DC0" w:rsidP="007B2A3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 w:rsidRPr="00A654F0">
              <w:rPr>
                <w:rFonts w:ascii="Arial" w:eastAsia="楷体_GB2312" w:hAnsi="Arial" w:cs="Arial" w:hint="eastAsia"/>
                <w:b/>
                <w:szCs w:val="21"/>
              </w:rPr>
              <w:t>聂国兴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983" w:rsidRPr="00121814" w:rsidRDefault="00631983" w:rsidP="008D499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</w:tbl>
    <w:p w:rsidR="005B6CCD" w:rsidRDefault="005B6CCD" w:rsidP="008D499B">
      <w:pPr>
        <w:spacing w:before="0" w:beforeAutospacing="0" w:after="0" w:afterAutospacing="0" w:line="360" w:lineRule="exact"/>
        <w:ind w:firstLineChars="0" w:firstLine="0"/>
      </w:pPr>
    </w:p>
    <w:sectPr w:rsidR="005B6CCD" w:rsidSect="00AD1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74" w:bottom="1134" w:left="1474" w:header="851" w:footer="4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55" w:rsidRDefault="00A14155" w:rsidP="00AD1425">
      <w:pPr>
        <w:spacing w:before="0" w:after="0"/>
        <w:ind w:firstLine="105"/>
      </w:pPr>
      <w:r>
        <w:separator/>
      </w:r>
    </w:p>
  </w:endnote>
  <w:endnote w:type="continuationSeparator" w:id="0">
    <w:p w:rsidR="00A14155" w:rsidRDefault="00A14155" w:rsidP="00AD1425">
      <w:pPr>
        <w:spacing w:before="0" w:after="0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5"/>
      <w:ind w:firstLine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Pr="00AD1425" w:rsidRDefault="00AD1425" w:rsidP="00AD1425">
    <w:pPr>
      <w:pStyle w:val="a5"/>
      <w:ind w:firstLine="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5"/>
      <w:ind w:firstLine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55" w:rsidRDefault="00A14155" w:rsidP="00AD1425">
      <w:pPr>
        <w:spacing w:before="0" w:after="0"/>
        <w:ind w:firstLine="105"/>
      </w:pPr>
      <w:r>
        <w:separator/>
      </w:r>
    </w:p>
  </w:footnote>
  <w:footnote w:type="continuationSeparator" w:id="0">
    <w:p w:rsidR="00A14155" w:rsidRDefault="00A14155" w:rsidP="00AD1425">
      <w:pPr>
        <w:spacing w:before="0" w:after="0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4"/>
      <w:ind w:firstLine="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Pr="00AD1425" w:rsidRDefault="00AD1425" w:rsidP="00AD1425">
    <w:pPr>
      <w:pStyle w:val="a4"/>
      <w:pBdr>
        <w:bottom w:val="none" w:sz="0" w:space="0" w:color="auto"/>
      </w:pBdr>
      <w:ind w:firstLine="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25" w:rsidRDefault="00AD1425" w:rsidP="00AD1425">
    <w:pPr>
      <w:pStyle w:val="a4"/>
      <w:ind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E1"/>
    <w:rsid w:val="000945F2"/>
    <w:rsid w:val="000E10FA"/>
    <w:rsid w:val="00121814"/>
    <w:rsid w:val="00172957"/>
    <w:rsid w:val="0019362F"/>
    <w:rsid w:val="0025476D"/>
    <w:rsid w:val="002C5799"/>
    <w:rsid w:val="00362848"/>
    <w:rsid w:val="004B5852"/>
    <w:rsid w:val="004B642C"/>
    <w:rsid w:val="00501950"/>
    <w:rsid w:val="005A30B3"/>
    <w:rsid w:val="005B6CCD"/>
    <w:rsid w:val="00631983"/>
    <w:rsid w:val="006E0604"/>
    <w:rsid w:val="007071CC"/>
    <w:rsid w:val="007B2A3F"/>
    <w:rsid w:val="008616CF"/>
    <w:rsid w:val="00867DC0"/>
    <w:rsid w:val="008A6D4B"/>
    <w:rsid w:val="008C54FC"/>
    <w:rsid w:val="008D499B"/>
    <w:rsid w:val="00993A63"/>
    <w:rsid w:val="009F331F"/>
    <w:rsid w:val="00A14155"/>
    <w:rsid w:val="00A61849"/>
    <w:rsid w:val="00A654F0"/>
    <w:rsid w:val="00AD1425"/>
    <w:rsid w:val="00B20373"/>
    <w:rsid w:val="00B45278"/>
    <w:rsid w:val="00BB22DE"/>
    <w:rsid w:val="00D2067A"/>
    <w:rsid w:val="00D525E6"/>
    <w:rsid w:val="00D648BB"/>
    <w:rsid w:val="00D80710"/>
    <w:rsid w:val="00D80DCC"/>
    <w:rsid w:val="00D96916"/>
    <w:rsid w:val="00DB2AA7"/>
    <w:rsid w:val="00E6429A"/>
    <w:rsid w:val="00E84A0E"/>
    <w:rsid w:val="00EC1AFD"/>
    <w:rsid w:val="00EC1C53"/>
    <w:rsid w:val="00EE7BBE"/>
    <w:rsid w:val="00F061E1"/>
    <w:rsid w:val="00F20E27"/>
    <w:rsid w:val="00F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E1"/>
    <w:pPr>
      <w:widowControl w:val="0"/>
      <w:spacing w:before="100" w:beforeAutospacing="1" w:after="100" w:afterAutospacing="1"/>
      <w:ind w:firstLineChars="50" w:firstLine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E1"/>
    <w:pPr>
      <w:spacing w:before="100" w:beforeAutospacing="1" w:after="100" w:afterAutospacing="1"/>
      <w:ind w:firstLineChars="50" w:firstLine="5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1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4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E1"/>
    <w:pPr>
      <w:widowControl w:val="0"/>
      <w:spacing w:before="100" w:beforeAutospacing="1" w:after="100" w:afterAutospacing="1"/>
      <w:ind w:firstLineChars="50" w:firstLine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E1"/>
    <w:pPr>
      <w:spacing w:before="100" w:beforeAutospacing="1" w:after="100" w:afterAutospacing="1"/>
      <w:ind w:firstLineChars="50" w:firstLine="5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1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4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148</Words>
  <Characters>850</Characters>
  <Application>Microsoft Office Word</Application>
  <DocSecurity>0</DocSecurity>
  <Lines>7</Lines>
  <Paragraphs>1</Paragraphs>
  <ScaleCrop>false</ScaleCrop>
  <Company>河南师范大学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水产学院</dc:creator>
  <cp:lastModifiedBy>水产学院</cp:lastModifiedBy>
  <cp:revision>18</cp:revision>
  <dcterms:created xsi:type="dcterms:W3CDTF">2015-02-09T02:59:00Z</dcterms:created>
  <dcterms:modified xsi:type="dcterms:W3CDTF">2015-09-28T01:08:00Z</dcterms:modified>
</cp:coreProperties>
</file>