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D8" w:rsidRDefault="00741356" w:rsidP="00741356">
      <w:pPr>
        <w:widowControl/>
        <w:spacing w:after="240"/>
        <w:jc w:val="center"/>
        <w:rPr>
          <w:rFonts w:ascii="黑体" w:eastAsia="黑体" w:hAnsi="黑体" w:cs="黑体" w:hint="eastAsia"/>
          <w:sz w:val="48"/>
          <w:szCs w:val="56"/>
        </w:rPr>
      </w:pPr>
      <w:r>
        <w:rPr>
          <w:rFonts w:ascii="黑体" w:eastAsia="黑体" w:hAnsi="黑体" w:cs="黑体" w:hint="eastAsia"/>
          <w:sz w:val="48"/>
          <w:szCs w:val="56"/>
        </w:rPr>
        <w:t>学习宣传贯彻宪法监察</w:t>
      </w:r>
      <w:proofErr w:type="gramStart"/>
      <w:r>
        <w:rPr>
          <w:rFonts w:ascii="黑体" w:eastAsia="黑体" w:hAnsi="黑体" w:cs="黑体" w:hint="eastAsia"/>
          <w:sz w:val="48"/>
          <w:szCs w:val="56"/>
        </w:rPr>
        <w:t>法优秀微</w:t>
      </w:r>
      <w:proofErr w:type="gramEnd"/>
      <w:r>
        <w:rPr>
          <w:rFonts w:ascii="黑体" w:eastAsia="黑体" w:hAnsi="黑体" w:cs="黑体" w:hint="eastAsia"/>
          <w:sz w:val="48"/>
          <w:szCs w:val="56"/>
        </w:rPr>
        <w:t>视频</w:t>
      </w:r>
    </w:p>
    <w:p w:rsidR="00741356" w:rsidRDefault="00741356" w:rsidP="00741356">
      <w:pPr>
        <w:widowControl/>
        <w:spacing w:after="240"/>
        <w:jc w:val="center"/>
        <w:rPr>
          <w:rFonts w:ascii="黑体" w:eastAsia="黑体" w:hAnsi="黑体" w:cs="黑体"/>
          <w:sz w:val="48"/>
          <w:szCs w:val="56"/>
        </w:rPr>
      </w:pPr>
      <w:bookmarkStart w:id="0" w:name="_GoBack"/>
      <w:bookmarkEnd w:id="0"/>
      <w:r>
        <w:rPr>
          <w:rFonts w:ascii="黑体" w:eastAsia="黑体" w:hAnsi="黑体" w:cs="黑体" w:hint="eastAsia"/>
          <w:sz w:val="48"/>
          <w:szCs w:val="56"/>
        </w:rPr>
        <w:t>作品推荐表</w:t>
      </w:r>
    </w:p>
    <w:tbl>
      <w:tblPr>
        <w:tblStyle w:val="a5"/>
        <w:tblpPr w:leftFromText="181" w:rightFromText="181" w:vertAnchor="page" w:horzAnchor="page" w:tblpX="1955" w:tblpY="381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357"/>
        <w:gridCol w:w="1356"/>
        <w:gridCol w:w="1357"/>
        <w:gridCol w:w="1357"/>
        <w:gridCol w:w="1356"/>
        <w:gridCol w:w="1357"/>
      </w:tblGrid>
      <w:tr w:rsidR="00741356" w:rsidTr="004D2DAE">
        <w:trPr>
          <w:trHeight w:val="624"/>
        </w:trPr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rFonts w:ascii="黑体" w:eastAsia="黑体" w:hAnsi="黑体" w:cs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rFonts w:ascii="黑体" w:eastAsia="黑体" w:hAnsi="黑体" w:cs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作品名称</w:t>
            </w: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rFonts w:ascii="黑体" w:eastAsia="黑体" w:hAnsi="黑体" w:cs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作者简介</w:t>
            </w: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rFonts w:ascii="黑体" w:eastAsia="黑体" w:hAnsi="黑体" w:cs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作者</w:t>
            </w: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rFonts w:ascii="黑体" w:eastAsia="黑体" w:hAnsi="黑体" w:cs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rFonts w:ascii="黑体" w:eastAsia="黑体" w:hAnsi="黑体" w:cs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联系方式</w:t>
            </w:r>
          </w:p>
        </w:tc>
      </w:tr>
      <w:tr w:rsidR="00741356" w:rsidTr="004D2DAE">
        <w:trPr>
          <w:trHeight w:val="663"/>
        </w:trPr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</w:tr>
      <w:tr w:rsidR="00741356" w:rsidTr="004D2DAE">
        <w:trPr>
          <w:trHeight w:val="663"/>
        </w:trPr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</w:tr>
      <w:tr w:rsidR="00741356" w:rsidTr="004D2DAE">
        <w:trPr>
          <w:trHeight w:val="663"/>
        </w:trPr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</w:tr>
      <w:tr w:rsidR="00741356" w:rsidTr="004D2DAE">
        <w:trPr>
          <w:trHeight w:val="663"/>
        </w:trPr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</w:tr>
      <w:tr w:rsidR="00741356" w:rsidTr="004D2DAE">
        <w:trPr>
          <w:trHeight w:val="663"/>
        </w:trPr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</w:tr>
      <w:tr w:rsidR="00741356" w:rsidTr="004D2DAE">
        <w:trPr>
          <w:trHeight w:val="663"/>
        </w:trPr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</w:tr>
      <w:tr w:rsidR="00741356" w:rsidTr="004D2DAE">
        <w:trPr>
          <w:trHeight w:val="90"/>
        </w:trPr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</w:tr>
      <w:tr w:rsidR="00741356" w:rsidTr="004D2DAE">
        <w:trPr>
          <w:trHeight w:val="675"/>
        </w:trPr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6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  <w:tc>
          <w:tcPr>
            <w:tcW w:w="1357" w:type="dxa"/>
            <w:vAlign w:val="center"/>
          </w:tcPr>
          <w:p w:rsidR="00741356" w:rsidRDefault="00741356" w:rsidP="004D2DAE">
            <w:pPr>
              <w:widowControl/>
              <w:spacing w:after="240"/>
              <w:jc w:val="center"/>
            </w:pPr>
          </w:p>
        </w:tc>
      </w:tr>
    </w:tbl>
    <w:p w:rsidR="00741356" w:rsidRDefault="00741356" w:rsidP="00741356">
      <w:pPr>
        <w:widowControl/>
        <w:spacing w:after="240"/>
        <w:rPr>
          <w:rFonts w:ascii="华文仿宋" w:eastAsia="华文仿宋" w:hAnsi="华文仿宋" w:cs="华文仿宋"/>
          <w:b/>
          <w:bCs/>
          <w:sz w:val="40"/>
          <w:szCs w:val="48"/>
        </w:rPr>
      </w:pPr>
    </w:p>
    <w:p w:rsidR="00741356" w:rsidRDefault="00741356" w:rsidP="00741356">
      <w:pPr>
        <w:widowControl/>
        <w:wordWrap w:val="0"/>
        <w:spacing w:after="240"/>
        <w:jc w:val="right"/>
        <w:rPr>
          <w:rFonts w:ascii="宋体" w:hAnsi="宋体" w:cs="宋体"/>
          <w:b/>
          <w:bCs/>
          <w:sz w:val="28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40"/>
          <w:szCs w:val="48"/>
        </w:rPr>
        <w:t xml:space="preserve">              </w:t>
      </w:r>
      <w:r>
        <w:rPr>
          <w:rFonts w:ascii="宋体" w:hAnsi="宋体" w:cs="宋体" w:hint="eastAsia"/>
          <w:b/>
          <w:bCs/>
          <w:sz w:val="28"/>
          <w:szCs w:val="36"/>
        </w:rPr>
        <w:t xml:space="preserve">（单位名称加盖公章）       </w:t>
      </w:r>
    </w:p>
    <w:p w:rsidR="00741356" w:rsidRDefault="00741356" w:rsidP="00741356">
      <w:pPr>
        <w:widowControl/>
        <w:wordWrap w:val="0"/>
        <w:spacing w:after="240"/>
        <w:jc w:val="right"/>
        <w:rPr>
          <w:rFonts w:ascii="华文仿宋" w:eastAsia="华文仿宋" w:hAnsi="华文仿宋" w:cs="华文仿宋"/>
          <w:b/>
          <w:bCs/>
          <w:sz w:val="40"/>
          <w:szCs w:val="48"/>
        </w:rPr>
      </w:pPr>
      <w:r>
        <w:rPr>
          <w:rFonts w:ascii="宋体" w:hAnsi="宋体" w:cs="宋体" w:hint="eastAsia"/>
          <w:b/>
          <w:bCs/>
          <w:sz w:val="28"/>
          <w:szCs w:val="36"/>
        </w:rPr>
        <w:t xml:space="preserve">   联络人及电话：         </w:t>
      </w:r>
      <w:r>
        <w:rPr>
          <w:rFonts w:ascii="华文仿宋" w:eastAsia="华文仿宋" w:hAnsi="华文仿宋" w:cs="华文仿宋" w:hint="eastAsia"/>
          <w:b/>
          <w:bCs/>
          <w:sz w:val="40"/>
          <w:szCs w:val="48"/>
        </w:rPr>
        <w:t xml:space="preserve">  </w:t>
      </w:r>
    </w:p>
    <w:p w:rsidR="00164B19" w:rsidRDefault="00164B19"/>
    <w:sectPr w:rsidR="00164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59" w:rsidRDefault="00C53D59" w:rsidP="00741356">
      <w:r>
        <w:separator/>
      </w:r>
    </w:p>
  </w:endnote>
  <w:endnote w:type="continuationSeparator" w:id="0">
    <w:p w:rsidR="00C53D59" w:rsidRDefault="00C53D59" w:rsidP="0074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59" w:rsidRDefault="00C53D59" w:rsidP="00741356">
      <w:r>
        <w:separator/>
      </w:r>
    </w:p>
  </w:footnote>
  <w:footnote w:type="continuationSeparator" w:id="0">
    <w:p w:rsidR="00C53D59" w:rsidRDefault="00C53D59" w:rsidP="00741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3C"/>
    <w:rsid w:val="00164B19"/>
    <w:rsid w:val="001935D8"/>
    <w:rsid w:val="00741356"/>
    <w:rsid w:val="00C53D59"/>
    <w:rsid w:val="00EB73D4"/>
    <w:rsid w:val="00F8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3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3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356"/>
    <w:rPr>
      <w:sz w:val="18"/>
      <w:szCs w:val="18"/>
    </w:rPr>
  </w:style>
  <w:style w:type="table" w:styleId="a5">
    <w:name w:val="Table Grid"/>
    <w:basedOn w:val="a1"/>
    <w:rsid w:val="007413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3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3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356"/>
    <w:rPr>
      <w:sz w:val="18"/>
      <w:szCs w:val="18"/>
    </w:rPr>
  </w:style>
  <w:style w:type="table" w:styleId="a5">
    <w:name w:val="Table Grid"/>
    <w:basedOn w:val="a1"/>
    <w:rsid w:val="0074135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2018-06-20T07:22:00Z</dcterms:created>
  <dcterms:modified xsi:type="dcterms:W3CDTF">2018-06-21T01:38:00Z</dcterms:modified>
</cp:coreProperties>
</file>