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7659" w:rsidRDefault="009F7659" w:rsidP="009F7659"/>
    <w:p w:rsidR="009F7659" w:rsidRDefault="009F7659" w:rsidP="009F7659">
      <w:pPr>
        <w:jc w:val="center"/>
        <w:rPr>
          <w:rFonts w:ascii="宋体" w:hAnsi="宋体"/>
          <w:b/>
          <w:sz w:val="44"/>
          <w:szCs w:val="44"/>
        </w:rPr>
      </w:pPr>
      <w:r>
        <w:rPr>
          <w:rFonts w:ascii="宋体" w:hAnsi="宋体" w:hint="eastAsia"/>
          <w:b/>
          <w:sz w:val="44"/>
          <w:szCs w:val="44"/>
        </w:rPr>
        <w:t>2016年度述职</w:t>
      </w:r>
      <w:proofErr w:type="gramStart"/>
      <w:r>
        <w:rPr>
          <w:rFonts w:ascii="宋体" w:hAnsi="宋体" w:hint="eastAsia"/>
          <w:b/>
          <w:sz w:val="44"/>
          <w:szCs w:val="44"/>
        </w:rPr>
        <w:t>述廉述学</w:t>
      </w:r>
      <w:proofErr w:type="gramEnd"/>
      <w:r>
        <w:rPr>
          <w:rFonts w:ascii="宋体" w:hAnsi="宋体" w:hint="eastAsia"/>
          <w:b/>
          <w:sz w:val="44"/>
          <w:szCs w:val="44"/>
        </w:rPr>
        <w:t>报告</w:t>
      </w:r>
    </w:p>
    <w:p w:rsidR="002A72F3" w:rsidRDefault="002A72F3" w:rsidP="002A72F3">
      <w:pPr>
        <w:jc w:val="center"/>
        <w:rPr>
          <w:rFonts w:ascii="楷体" w:eastAsia="楷体" w:hAnsi="楷体"/>
          <w:sz w:val="32"/>
          <w:szCs w:val="32"/>
        </w:rPr>
      </w:pPr>
    </w:p>
    <w:p w:rsidR="009F7659" w:rsidRPr="002A72F3" w:rsidRDefault="002A72F3" w:rsidP="002A72F3">
      <w:pPr>
        <w:jc w:val="center"/>
        <w:rPr>
          <w:rFonts w:ascii="楷体" w:eastAsia="楷体" w:hAnsi="楷体"/>
          <w:sz w:val="32"/>
          <w:szCs w:val="32"/>
        </w:rPr>
      </w:pPr>
      <w:r w:rsidRPr="002A72F3">
        <w:rPr>
          <w:rFonts w:ascii="楷体" w:eastAsia="楷体" w:hAnsi="楷体" w:hint="eastAsia"/>
          <w:sz w:val="32"/>
          <w:szCs w:val="32"/>
        </w:rPr>
        <w:t xml:space="preserve">电子与电气工程学院副院长  </w:t>
      </w:r>
      <w:proofErr w:type="gramStart"/>
      <w:r w:rsidRPr="002A72F3">
        <w:rPr>
          <w:rFonts w:ascii="楷体" w:eastAsia="楷体" w:hAnsi="楷体" w:hint="eastAsia"/>
          <w:sz w:val="32"/>
          <w:szCs w:val="32"/>
        </w:rPr>
        <w:t>耿建泽</w:t>
      </w:r>
      <w:proofErr w:type="gramEnd"/>
    </w:p>
    <w:p w:rsidR="002A72F3" w:rsidRDefault="002A72F3" w:rsidP="009F7659">
      <w:pPr>
        <w:ind w:firstLineChars="200" w:firstLine="600"/>
        <w:rPr>
          <w:rFonts w:ascii="仿宋_GB2312" w:eastAsia="仿宋_GB2312"/>
          <w:sz w:val="30"/>
          <w:szCs w:val="30"/>
        </w:rPr>
      </w:pPr>
    </w:p>
    <w:p w:rsidR="009F7659" w:rsidRDefault="009F7659" w:rsidP="009F7659">
      <w:pPr>
        <w:ind w:firstLineChars="200" w:firstLine="600"/>
        <w:rPr>
          <w:rFonts w:ascii="仿宋_GB2312" w:eastAsia="仿宋_GB2312"/>
          <w:sz w:val="30"/>
          <w:szCs w:val="30"/>
        </w:rPr>
      </w:pPr>
      <w:proofErr w:type="gramStart"/>
      <w:r>
        <w:rPr>
          <w:rFonts w:ascii="仿宋_GB2312" w:eastAsia="仿宋_GB2312" w:hint="eastAsia"/>
          <w:sz w:val="30"/>
          <w:szCs w:val="30"/>
        </w:rPr>
        <w:t>耿建泽</w:t>
      </w:r>
      <w:proofErr w:type="gramEnd"/>
      <w:r>
        <w:rPr>
          <w:rFonts w:ascii="仿宋_GB2312" w:eastAsia="仿宋_GB2312" w:hint="eastAsia"/>
          <w:sz w:val="30"/>
          <w:szCs w:val="30"/>
        </w:rPr>
        <w:t>，男，1974年5月出生，中共党员，副院长，分管行政、安全、产学研工作。现将一年来自己的学习、工作等情况向各位领导和同志们汇报如下：</w:t>
      </w:r>
    </w:p>
    <w:p w:rsidR="009F7659" w:rsidRDefault="009F7659" w:rsidP="009F7659">
      <w:pPr>
        <w:ind w:firstLineChars="200" w:firstLine="600"/>
      </w:pPr>
      <w:r>
        <w:rPr>
          <w:rFonts w:ascii="黑体" w:eastAsia="黑体" w:hint="eastAsia"/>
          <w:sz w:val="30"/>
          <w:szCs w:val="30"/>
        </w:rPr>
        <w:t>一、思想政治表现情况</w:t>
      </w:r>
    </w:p>
    <w:p w:rsidR="00C26EC8" w:rsidRDefault="009F7659" w:rsidP="009F7659">
      <w:pPr>
        <w:ind w:firstLineChars="200" w:firstLine="600"/>
        <w:rPr>
          <w:rFonts w:ascii="楷体_GB2312" w:eastAsia="楷体_GB2312"/>
          <w:sz w:val="30"/>
          <w:szCs w:val="30"/>
        </w:rPr>
      </w:pPr>
      <w:r>
        <w:rPr>
          <w:rFonts w:ascii="楷体_GB2312" w:eastAsia="楷体_GB2312" w:hint="eastAsia"/>
          <w:sz w:val="30"/>
          <w:szCs w:val="30"/>
        </w:rPr>
        <w:t>认真学习党的十八大和十八届三中、四中、五中、六中全会精神</w:t>
      </w:r>
    </w:p>
    <w:p w:rsidR="009F7659" w:rsidRDefault="005C532E" w:rsidP="009F7659">
      <w:pPr>
        <w:ind w:firstLineChars="200" w:firstLine="600"/>
      </w:pPr>
      <w:r w:rsidRPr="006D1BA1">
        <w:rPr>
          <w:rFonts w:ascii="仿宋_GB2312" w:eastAsia="仿宋_GB2312" w:hAnsi="宋体" w:hint="eastAsia"/>
          <w:sz w:val="30"/>
          <w:szCs w:val="30"/>
        </w:rPr>
        <w:t>理想信念是立身之本，</w:t>
      </w:r>
      <w:r w:rsidRPr="008201DF">
        <w:rPr>
          <w:rFonts w:ascii="仿宋_GB2312" w:eastAsia="仿宋_GB2312"/>
          <w:sz w:val="30"/>
          <w:szCs w:val="30"/>
        </w:rPr>
        <w:t>没有理想信念,</w:t>
      </w:r>
      <w:r w:rsidRPr="005C532E">
        <w:rPr>
          <w:rFonts w:ascii="仿宋_GB2312" w:eastAsia="仿宋_GB2312"/>
          <w:sz w:val="30"/>
          <w:szCs w:val="30"/>
        </w:rPr>
        <w:t xml:space="preserve"> </w:t>
      </w:r>
      <w:r w:rsidRPr="008201DF">
        <w:rPr>
          <w:rFonts w:ascii="仿宋_GB2312" w:eastAsia="仿宋_GB2312"/>
          <w:sz w:val="30"/>
          <w:szCs w:val="30"/>
        </w:rPr>
        <w:t>精神上就会</w:t>
      </w:r>
      <w:r w:rsidRPr="008201DF">
        <w:rPr>
          <w:rFonts w:ascii="仿宋_GB2312" w:eastAsia="仿宋_GB2312"/>
          <w:sz w:val="30"/>
          <w:szCs w:val="30"/>
        </w:rPr>
        <w:t>“</w:t>
      </w:r>
      <w:r w:rsidRPr="008201DF">
        <w:rPr>
          <w:rFonts w:ascii="仿宋_GB2312" w:eastAsia="仿宋_GB2312"/>
          <w:sz w:val="30"/>
          <w:szCs w:val="30"/>
        </w:rPr>
        <w:t>缺钙</w:t>
      </w:r>
      <w:r w:rsidRPr="008201DF">
        <w:rPr>
          <w:rFonts w:ascii="仿宋_GB2312" w:eastAsia="仿宋_GB2312"/>
          <w:sz w:val="30"/>
          <w:szCs w:val="30"/>
        </w:rPr>
        <w:t>”</w:t>
      </w:r>
      <w:r w:rsidRPr="008201DF">
        <w:rPr>
          <w:rFonts w:ascii="仿宋_GB2312" w:eastAsia="仿宋_GB2312"/>
          <w:sz w:val="30"/>
          <w:szCs w:val="30"/>
        </w:rPr>
        <w:t>,就会得</w:t>
      </w:r>
      <w:r w:rsidRPr="008201DF">
        <w:rPr>
          <w:rFonts w:ascii="仿宋_GB2312" w:eastAsia="仿宋_GB2312"/>
          <w:sz w:val="30"/>
          <w:szCs w:val="30"/>
        </w:rPr>
        <w:t>“</w:t>
      </w:r>
      <w:r w:rsidRPr="008201DF">
        <w:rPr>
          <w:rFonts w:ascii="仿宋_GB2312" w:eastAsia="仿宋_GB2312"/>
          <w:sz w:val="30"/>
          <w:szCs w:val="30"/>
        </w:rPr>
        <w:t>软骨病</w:t>
      </w:r>
      <w:r w:rsidRPr="008201DF">
        <w:rPr>
          <w:rFonts w:ascii="仿宋_GB2312" w:eastAsia="仿宋_GB2312" w:hint="eastAsia"/>
          <w:sz w:val="30"/>
          <w:szCs w:val="30"/>
        </w:rPr>
        <w:t>”。</w:t>
      </w:r>
      <w:r w:rsidRPr="006D1BA1">
        <w:rPr>
          <w:rFonts w:ascii="仿宋_GB2312" w:eastAsia="仿宋_GB2312" w:hAnsi="宋体" w:hint="eastAsia"/>
          <w:sz w:val="30"/>
          <w:szCs w:val="30"/>
        </w:rPr>
        <w:t>理想信念的坚定有赖于理论上的清醒，也有赖于实践斗争的磨练</w:t>
      </w:r>
      <w:r>
        <w:rPr>
          <w:rFonts w:ascii="仿宋_GB2312" w:eastAsia="仿宋_GB2312" w:hAnsi="宋体" w:hint="eastAsia"/>
          <w:sz w:val="30"/>
          <w:szCs w:val="30"/>
        </w:rPr>
        <w:t>。通过“两学一做”专题</w:t>
      </w:r>
      <w:r w:rsidR="005011CC">
        <w:rPr>
          <w:rFonts w:ascii="仿宋_GB2312" w:eastAsia="仿宋_GB2312" w:hAnsi="宋体" w:hint="eastAsia"/>
          <w:sz w:val="30"/>
          <w:szCs w:val="30"/>
        </w:rPr>
        <w:t>学习</w:t>
      </w:r>
      <w:r>
        <w:rPr>
          <w:rFonts w:ascii="仿宋_GB2312" w:eastAsia="仿宋_GB2312" w:hAnsi="宋体" w:hint="eastAsia"/>
          <w:sz w:val="30"/>
          <w:szCs w:val="30"/>
        </w:rPr>
        <w:t>教育活动，</w:t>
      </w:r>
      <w:r w:rsidR="006E3E4C">
        <w:rPr>
          <w:rFonts w:ascii="仿宋_GB2312" w:eastAsia="仿宋_GB2312" w:hAnsi="宋体" w:hint="eastAsia"/>
          <w:sz w:val="30"/>
          <w:szCs w:val="30"/>
        </w:rPr>
        <w:t>我</w:t>
      </w:r>
      <w:r>
        <w:rPr>
          <w:rFonts w:ascii="仿宋_GB2312" w:eastAsia="仿宋_GB2312" w:hAnsi="宋体" w:hint="eastAsia"/>
          <w:sz w:val="30"/>
          <w:szCs w:val="30"/>
        </w:rPr>
        <w:t>重点学习了</w:t>
      </w:r>
      <w:r w:rsidR="005011CC">
        <w:rPr>
          <w:rFonts w:ascii="仿宋_GB2312" w:eastAsia="仿宋_GB2312" w:hAnsi="宋体" w:hint="eastAsia"/>
          <w:sz w:val="30"/>
          <w:szCs w:val="30"/>
        </w:rPr>
        <w:t>十八大和</w:t>
      </w:r>
      <w:r>
        <w:rPr>
          <w:rFonts w:ascii="仿宋_GB2312" w:eastAsia="仿宋_GB2312" w:hAnsi="宋体" w:hint="eastAsia"/>
          <w:sz w:val="30"/>
          <w:szCs w:val="30"/>
        </w:rPr>
        <w:t>十八届三中、四中、五中</w:t>
      </w:r>
      <w:r w:rsidR="005011CC">
        <w:rPr>
          <w:rFonts w:ascii="仿宋_GB2312" w:eastAsia="仿宋_GB2312" w:hAnsi="宋体" w:hint="eastAsia"/>
          <w:sz w:val="30"/>
          <w:szCs w:val="30"/>
        </w:rPr>
        <w:t>、六中</w:t>
      </w:r>
      <w:r>
        <w:rPr>
          <w:rFonts w:ascii="仿宋_GB2312" w:eastAsia="仿宋_GB2312" w:hAnsi="宋体" w:hint="eastAsia"/>
          <w:sz w:val="30"/>
          <w:szCs w:val="30"/>
        </w:rPr>
        <w:t>全会精神，习近平同志系列讲话精神以及《习近平谈治国理政》、《</w:t>
      </w:r>
      <w:r w:rsidR="005011CC">
        <w:rPr>
          <w:rFonts w:ascii="仿宋_GB2312" w:eastAsia="仿宋_GB2312" w:hAnsi="宋体" w:hint="eastAsia"/>
          <w:sz w:val="30"/>
          <w:szCs w:val="30"/>
        </w:rPr>
        <w:t>中国共产党廉洁自律准则</w:t>
      </w:r>
      <w:r>
        <w:rPr>
          <w:rFonts w:ascii="仿宋_GB2312" w:eastAsia="仿宋_GB2312" w:hAnsi="宋体" w:hint="eastAsia"/>
          <w:sz w:val="30"/>
          <w:szCs w:val="30"/>
        </w:rPr>
        <w:t>》、《</w:t>
      </w:r>
      <w:r w:rsidR="005011CC">
        <w:rPr>
          <w:rFonts w:ascii="仿宋_GB2312" w:eastAsia="仿宋_GB2312" w:hAnsi="宋体" w:hint="eastAsia"/>
          <w:sz w:val="30"/>
          <w:szCs w:val="30"/>
        </w:rPr>
        <w:t>中国共产党纪律处分条例</w:t>
      </w:r>
      <w:r>
        <w:rPr>
          <w:rFonts w:ascii="仿宋_GB2312" w:eastAsia="仿宋_GB2312" w:hAnsi="宋体" w:hint="eastAsia"/>
          <w:sz w:val="30"/>
          <w:szCs w:val="30"/>
        </w:rPr>
        <w:t>》、</w:t>
      </w:r>
      <w:r w:rsidRPr="00295405">
        <w:rPr>
          <w:rFonts w:ascii="仿宋_GB2312" w:eastAsia="仿宋_GB2312" w:hAnsi="宋体" w:hint="eastAsia"/>
          <w:sz w:val="30"/>
          <w:szCs w:val="30"/>
        </w:rPr>
        <w:t>《中国共产党章程》、《习近平总书记系列重要讲话读本》、</w:t>
      </w:r>
      <w:bookmarkStart w:id="0" w:name="_GoBack"/>
      <w:bookmarkEnd w:id="0"/>
      <w:r w:rsidRPr="00295405">
        <w:rPr>
          <w:rFonts w:ascii="仿宋_GB2312" w:eastAsia="仿宋_GB2312" w:hAnsi="宋体" w:hint="eastAsia"/>
          <w:sz w:val="30"/>
          <w:szCs w:val="30"/>
        </w:rPr>
        <w:t>《</w:t>
      </w:r>
      <w:r w:rsidR="005011CC">
        <w:rPr>
          <w:rFonts w:ascii="仿宋_GB2312" w:eastAsia="仿宋_GB2312" w:hAnsi="宋体" w:hint="eastAsia"/>
          <w:sz w:val="30"/>
          <w:szCs w:val="30"/>
        </w:rPr>
        <w:t>习近平关于严明党的纪律和规矩论述摘编</w:t>
      </w:r>
      <w:r w:rsidRPr="00295405">
        <w:rPr>
          <w:rFonts w:ascii="仿宋_GB2312" w:eastAsia="仿宋_GB2312" w:hAnsi="宋体" w:hint="eastAsia"/>
          <w:sz w:val="30"/>
          <w:szCs w:val="30"/>
        </w:rPr>
        <w:t>》、《</w:t>
      </w:r>
      <w:r w:rsidR="005011CC">
        <w:rPr>
          <w:rFonts w:ascii="仿宋_GB2312" w:eastAsia="仿宋_GB2312" w:hAnsi="宋体" w:hint="eastAsia"/>
          <w:sz w:val="30"/>
          <w:szCs w:val="30"/>
        </w:rPr>
        <w:t>关于新形势下党内政治生活的若干准则</w:t>
      </w:r>
      <w:r w:rsidRPr="00295405">
        <w:rPr>
          <w:rFonts w:ascii="仿宋_GB2312" w:eastAsia="仿宋_GB2312" w:hAnsi="宋体" w:hint="eastAsia"/>
          <w:sz w:val="30"/>
          <w:szCs w:val="30"/>
        </w:rPr>
        <w:t>》、《</w:t>
      </w:r>
      <w:r w:rsidR="005011CC">
        <w:rPr>
          <w:rFonts w:ascii="仿宋_GB2312" w:eastAsia="仿宋_GB2312" w:hAnsi="宋体" w:hint="eastAsia"/>
          <w:sz w:val="30"/>
          <w:szCs w:val="30"/>
        </w:rPr>
        <w:t>中国共产党党内监督条例</w:t>
      </w:r>
      <w:r w:rsidRPr="00295405">
        <w:rPr>
          <w:rFonts w:ascii="仿宋_GB2312" w:eastAsia="仿宋_GB2312" w:hAnsi="宋体" w:hint="eastAsia"/>
          <w:sz w:val="30"/>
          <w:szCs w:val="30"/>
        </w:rPr>
        <w:t>》、</w:t>
      </w:r>
      <w:r w:rsidR="005C6AC2" w:rsidRPr="00295405">
        <w:rPr>
          <w:rFonts w:ascii="仿宋_GB2312" w:eastAsia="仿宋_GB2312" w:hAnsi="宋体" w:hint="eastAsia"/>
          <w:sz w:val="30"/>
          <w:szCs w:val="30"/>
        </w:rPr>
        <w:t>《</w:t>
      </w:r>
      <w:r w:rsidR="005C6AC2" w:rsidRPr="005C6AC2">
        <w:rPr>
          <w:rFonts w:ascii="仿宋_GB2312" w:eastAsia="仿宋_GB2312" w:hAnsi="宋体" w:hint="eastAsia"/>
          <w:sz w:val="30"/>
          <w:szCs w:val="30"/>
        </w:rPr>
        <w:t>中国共产党普通高校基层组织工作条例》、《党政领导干部选拔任用工作条例》、《习近平总书记重要讲话文章选编（领导干部读本）》；毛泽东同志《党委会的工作方法》</w:t>
      </w:r>
      <w:r>
        <w:rPr>
          <w:rFonts w:ascii="仿宋_GB2312" w:eastAsia="仿宋_GB2312" w:hAnsi="宋体" w:hint="eastAsia"/>
          <w:sz w:val="30"/>
          <w:szCs w:val="30"/>
        </w:rPr>
        <w:t>以及聆听了</w:t>
      </w:r>
      <w:r w:rsidR="00335965">
        <w:rPr>
          <w:rFonts w:ascii="仿宋_GB2312" w:eastAsia="仿宋_GB2312" w:hAnsi="宋体" w:hint="eastAsia"/>
          <w:sz w:val="30"/>
          <w:szCs w:val="30"/>
        </w:rPr>
        <w:t>郑邦山</w:t>
      </w:r>
      <w:r w:rsidR="00335965">
        <w:rPr>
          <w:rFonts w:ascii="仿宋_GB2312" w:eastAsia="仿宋_GB2312" w:hAnsi="宋体" w:hint="eastAsia"/>
          <w:sz w:val="30"/>
          <w:szCs w:val="30"/>
        </w:rPr>
        <w:lastRenderedPageBreak/>
        <w:t>书记</w:t>
      </w:r>
      <w:r w:rsidRPr="00295405">
        <w:rPr>
          <w:rFonts w:ascii="仿宋_GB2312" w:eastAsia="仿宋_GB2312" w:hAnsi="宋体" w:hint="eastAsia"/>
          <w:sz w:val="30"/>
          <w:szCs w:val="30"/>
        </w:rPr>
        <w:t>做的《</w:t>
      </w:r>
      <w:r w:rsidR="00335965" w:rsidRPr="00335965">
        <w:rPr>
          <w:rFonts w:ascii="仿宋_GB2312" w:eastAsia="仿宋_GB2312" w:hAnsi="宋体" w:hint="eastAsia"/>
          <w:sz w:val="30"/>
          <w:szCs w:val="30"/>
        </w:rPr>
        <w:t>认真践行“两学一做”，扎实履行“两个责任”，努力做</w:t>
      </w:r>
      <w:r w:rsidR="00335965">
        <w:rPr>
          <w:rFonts w:ascii="仿宋_GB2312" w:eastAsia="仿宋_GB2312" w:hAnsi="宋体" w:hint="eastAsia"/>
          <w:sz w:val="30"/>
          <w:szCs w:val="30"/>
        </w:rPr>
        <w:t>一名不忘初心、律己守正的模范干部</w:t>
      </w:r>
      <w:r w:rsidRPr="00295405">
        <w:rPr>
          <w:rFonts w:ascii="仿宋_GB2312" w:eastAsia="仿宋_GB2312" w:hAnsi="宋体" w:hint="eastAsia"/>
          <w:sz w:val="30"/>
          <w:szCs w:val="30"/>
        </w:rPr>
        <w:t>》</w:t>
      </w:r>
      <w:r w:rsidR="00335965">
        <w:rPr>
          <w:rFonts w:ascii="仿宋_GB2312" w:eastAsia="仿宋_GB2312" w:hAnsi="宋体" w:hint="eastAsia"/>
          <w:sz w:val="30"/>
          <w:szCs w:val="30"/>
        </w:rPr>
        <w:t>两学一做专题党课</w:t>
      </w:r>
      <w:r>
        <w:rPr>
          <w:rFonts w:ascii="仿宋_GB2312" w:eastAsia="仿宋_GB2312" w:hAnsi="宋体" w:hint="eastAsia"/>
          <w:sz w:val="30"/>
          <w:szCs w:val="30"/>
        </w:rPr>
        <w:t>，</w:t>
      </w:r>
      <w:r w:rsidR="00FC5083">
        <w:rPr>
          <w:rFonts w:ascii="仿宋_GB2312" w:eastAsia="仿宋_GB2312" w:hAnsi="宋体" w:hint="eastAsia"/>
          <w:sz w:val="30"/>
          <w:szCs w:val="30"/>
        </w:rPr>
        <w:t>参加了学校</w:t>
      </w:r>
      <w:r w:rsidR="00FC5083" w:rsidRPr="00FC5083">
        <w:rPr>
          <w:rFonts w:ascii="仿宋_GB2312" w:eastAsia="仿宋_GB2312" w:hAnsi="宋体" w:hint="eastAsia"/>
          <w:sz w:val="30"/>
          <w:szCs w:val="30"/>
        </w:rPr>
        <w:t>2016年暑期处级干部培训班</w:t>
      </w:r>
      <w:r>
        <w:rPr>
          <w:rFonts w:ascii="仿宋_GB2312" w:eastAsia="仿宋_GB2312" w:hAnsi="宋体" w:hint="eastAsia"/>
          <w:sz w:val="30"/>
          <w:szCs w:val="30"/>
        </w:rPr>
        <w:t>。</w:t>
      </w:r>
      <w:r w:rsidR="002968D5">
        <w:rPr>
          <w:rFonts w:ascii="仿宋_GB2312" w:eastAsia="仿宋_GB2312" w:hAnsi="宋体" w:hint="eastAsia"/>
          <w:sz w:val="30"/>
          <w:szCs w:val="30"/>
        </w:rPr>
        <w:t>参加了由</w:t>
      </w:r>
      <w:r w:rsidR="002968D5" w:rsidRPr="002968D5">
        <w:rPr>
          <w:rFonts w:ascii="仿宋_GB2312" w:eastAsia="仿宋_GB2312" w:hAnsi="宋体" w:hint="eastAsia"/>
          <w:sz w:val="30"/>
          <w:szCs w:val="30"/>
        </w:rPr>
        <w:t>河南省委党校丁素教授</w:t>
      </w:r>
      <w:r w:rsidR="002968D5">
        <w:rPr>
          <w:rFonts w:ascii="仿宋_GB2312" w:eastAsia="仿宋_GB2312" w:hAnsi="宋体" w:hint="eastAsia"/>
          <w:sz w:val="30"/>
          <w:szCs w:val="30"/>
        </w:rPr>
        <w:t>作的</w:t>
      </w:r>
      <w:r w:rsidR="002968D5" w:rsidRPr="002968D5">
        <w:rPr>
          <w:rFonts w:ascii="仿宋_GB2312" w:eastAsia="仿宋_GB2312" w:hAnsi="宋体" w:hint="eastAsia"/>
          <w:sz w:val="30"/>
          <w:szCs w:val="30"/>
        </w:rPr>
        <w:t>十八届六中全会精神</w:t>
      </w:r>
      <w:r w:rsidR="002968D5">
        <w:rPr>
          <w:rFonts w:ascii="仿宋_GB2312" w:eastAsia="仿宋_GB2312" w:hAnsi="宋体" w:hint="eastAsia"/>
          <w:sz w:val="30"/>
          <w:szCs w:val="30"/>
        </w:rPr>
        <w:t>专题辅导报告。</w:t>
      </w:r>
      <w:r>
        <w:rPr>
          <w:rFonts w:ascii="仿宋_GB2312" w:eastAsia="仿宋_GB2312" w:hAnsi="宋体" w:hint="eastAsia"/>
          <w:sz w:val="30"/>
          <w:szCs w:val="30"/>
        </w:rPr>
        <w:t>通过学习，知识视野得到拓展、理论水平得到提升、党性修养得到锤炼、思想感情得到熏陶、服务理念得到转变、能力素质得到提高、创新意识得到增强</w:t>
      </w:r>
      <w:r w:rsidR="00BD2F9A">
        <w:rPr>
          <w:rFonts w:ascii="仿宋_GB2312" w:eastAsia="仿宋_GB2312" w:hAnsi="宋体" w:hint="eastAsia"/>
          <w:sz w:val="30"/>
          <w:szCs w:val="30"/>
        </w:rPr>
        <w:t>，</w:t>
      </w:r>
      <w:r>
        <w:rPr>
          <w:rFonts w:ascii="仿宋_GB2312" w:eastAsia="仿宋_GB2312" w:hAnsi="宋体" w:hint="eastAsia"/>
          <w:sz w:val="30"/>
          <w:szCs w:val="30"/>
        </w:rPr>
        <w:t>形成了真抓实干的处事原则、开拓进取的职业素养、知行合一的人生信条。</w:t>
      </w:r>
    </w:p>
    <w:p w:rsidR="009F7659" w:rsidRDefault="009F7659" w:rsidP="009F7659">
      <w:pPr>
        <w:ind w:firstLineChars="200" w:firstLine="600"/>
      </w:pPr>
      <w:r>
        <w:rPr>
          <w:rFonts w:ascii="黑体" w:eastAsia="黑体" w:hint="eastAsia"/>
          <w:sz w:val="30"/>
          <w:szCs w:val="30"/>
        </w:rPr>
        <w:t>二、职责履行和目标任务完成情况</w:t>
      </w:r>
    </w:p>
    <w:p w:rsidR="006C6C39" w:rsidRDefault="006C6C39" w:rsidP="006C6C39">
      <w:pPr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我是今年6月20日正式到学院工作的，即上半年是在就业指导服务中心，所以我的履行职责情况分上、下两个学期汇报。</w:t>
      </w:r>
    </w:p>
    <w:p w:rsidR="003F7529" w:rsidRDefault="006C6C39" w:rsidP="003F7529">
      <w:pPr>
        <w:ind w:firstLineChars="200" w:firstLine="600"/>
        <w:rPr>
          <w:rFonts w:ascii="仿宋" w:eastAsia="仿宋" w:hAnsi="仿宋"/>
          <w:bCs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上半年我在就业指导服务中心，作为市场科负责人，</w:t>
      </w:r>
      <w:r w:rsidR="003F7529">
        <w:rPr>
          <w:rFonts w:ascii="仿宋" w:eastAsia="仿宋" w:hAnsi="仿宋" w:hint="eastAsia"/>
          <w:sz w:val="30"/>
          <w:szCs w:val="30"/>
        </w:rPr>
        <w:t>2月28日组织了</w:t>
      </w:r>
      <w:r w:rsidR="003F7529" w:rsidRPr="003F7529">
        <w:rPr>
          <w:rFonts w:ascii="仿宋" w:eastAsia="仿宋" w:hAnsi="仿宋"/>
          <w:bCs/>
          <w:sz w:val="30"/>
          <w:szCs w:val="30"/>
        </w:rPr>
        <w:t>2016年河南——教育部直属师范大学免费师范毕业生专场“双选会”</w:t>
      </w:r>
      <w:r w:rsidR="003F7529">
        <w:rPr>
          <w:rFonts w:ascii="仿宋" w:eastAsia="仿宋" w:hAnsi="仿宋" w:hint="eastAsia"/>
          <w:sz w:val="30"/>
          <w:szCs w:val="30"/>
        </w:rPr>
        <w:t>，3月19日组织了</w:t>
      </w:r>
      <w:r w:rsidR="003F7529" w:rsidRPr="003F7529">
        <w:rPr>
          <w:rFonts w:ascii="仿宋" w:eastAsia="仿宋" w:hAnsi="仿宋"/>
          <w:bCs/>
          <w:sz w:val="30"/>
          <w:szCs w:val="30"/>
        </w:rPr>
        <w:t>河南省2016年师范类毕业生春季就业双向选择洽谈会</w:t>
      </w:r>
      <w:r w:rsidR="003F7529">
        <w:rPr>
          <w:rFonts w:ascii="仿宋" w:eastAsia="仿宋" w:hAnsi="仿宋" w:hint="eastAsia"/>
          <w:bCs/>
          <w:sz w:val="30"/>
          <w:szCs w:val="30"/>
        </w:rPr>
        <w:t>，参会企业达到600余家，创历史新高。</w:t>
      </w:r>
      <w:r w:rsidR="00A55623">
        <w:rPr>
          <w:rFonts w:ascii="仿宋" w:eastAsia="仿宋" w:hAnsi="仿宋" w:hint="eastAsia"/>
          <w:bCs/>
          <w:sz w:val="30"/>
          <w:szCs w:val="30"/>
        </w:rPr>
        <w:t>5月6日</w:t>
      </w:r>
      <w:r w:rsidR="00A55623" w:rsidRPr="00A55623">
        <w:rPr>
          <w:rFonts w:ascii="仿宋" w:eastAsia="仿宋" w:hAnsi="仿宋" w:hint="eastAsia"/>
          <w:bCs/>
          <w:sz w:val="30"/>
          <w:szCs w:val="30"/>
        </w:rPr>
        <w:t>联合河南省大中专学生就业服务中心和211</w:t>
      </w:r>
      <w:proofErr w:type="gramStart"/>
      <w:r w:rsidR="00A55623" w:rsidRPr="00A55623">
        <w:rPr>
          <w:rFonts w:ascii="仿宋" w:eastAsia="仿宋" w:hAnsi="仿宋" w:hint="eastAsia"/>
          <w:bCs/>
          <w:sz w:val="30"/>
          <w:szCs w:val="30"/>
        </w:rPr>
        <w:t>校招网</w:t>
      </w:r>
      <w:proofErr w:type="gramEnd"/>
      <w:r w:rsidR="00A55623" w:rsidRPr="00A55623">
        <w:rPr>
          <w:rFonts w:ascii="仿宋" w:eastAsia="仿宋" w:hAnsi="仿宋" w:hint="eastAsia"/>
          <w:bCs/>
          <w:sz w:val="30"/>
          <w:szCs w:val="30"/>
        </w:rPr>
        <w:t>举办“河南师范大学2016届毕业生网络视频双选会”</w:t>
      </w:r>
      <w:r w:rsidR="00A55623">
        <w:rPr>
          <w:rFonts w:ascii="仿宋" w:eastAsia="仿宋" w:hAnsi="仿宋" w:hint="eastAsia"/>
          <w:bCs/>
          <w:sz w:val="30"/>
          <w:szCs w:val="30"/>
        </w:rPr>
        <w:t>。除此以外，还组织校内专场招聘100余场，</w:t>
      </w:r>
      <w:r w:rsidR="0015796D">
        <w:rPr>
          <w:rFonts w:ascii="仿宋" w:eastAsia="仿宋" w:hAnsi="仿宋" w:hint="eastAsia"/>
          <w:bCs/>
          <w:sz w:val="30"/>
          <w:szCs w:val="30"/>
        </w:rPr>
        <w:t>通过就业信息网、</w:t>
      </w:r>
      <w:proofErr w:type="gramStart"/>
      <w:r w:rsidR="0015796D">
        <w:rPr>
          <w:rFonts w:ascii="仿宋" w:eastAsia="仿宋" w:hAnsi="仿宋" w:hint="eastAsia"/>
          <w:bCs/>
          <w:sz w:val="30"/>
          <w:szCs w:val="30"/>
        </w:rPr>
        <w:t>微博等</w:t>
      </w:r>
      <w:proofErr w:type="gramEnd"/>
      <w:r w:rsidR="0015796D">
        <w:rPr>
          <w:rFonts w:ascii="仿宋" w:eastAsia="仿宋" w:hAnsi="仿宋" w:hint="eastAsia"/>
          <w:bCs/>
          <w:sz w:val="30"/>
          <w:szCs w:val="30"/>
        </w:rPr>
        <w:t>途径发布就业信息600余条，</w:t>
      </w:r>
      <w:r w:rsidR="00A55623">
        <w:rPr>
          <w:rFonts w:ascii="仿宋" w:eastAsia="仿宋" w:hAnsi="仿宋" w:hint="eastAsia"/>
          <w:bCs/>
          <w:sz w:val="30"/>
          <w:szCs w:val="30"/>
        </w:rPr>
        <w:t>为毕业生发送就业信息</w:t>
      </w:r>
      <w:r w:rsidR="0015796D">
        <w:rPr>
          <w:rFonts w:ascii="仿宋" w:eastAsia="仿宋" w:hAnsi="仿宋" w:hint="eastAsia"/>
          <w:bCs/>
          <w:sz w:val="30"/>
          <w:szCs w:val="30"/>
        </w:rPr>
        <w:t>短信</w:t>
      </w:r>
      <w:r w:rsidR="00A55623">
        <w:rPr>
          <w:rFonts w:ascii="仿宋" w:eastAsia="仿宋" w:hAnsi="仿宋" w:hint="eastAsia"/>
          <w:bCs/>
          <w:sz w:val="30"/>
          <w:szCs w:val="30"/>
        </w:rPr>
        <w:t>20余万条，为毕业生顺利就业提供了保证。</w:t>
      </w:r>
      <w:r w:rsidR="004E7ABB">
        <w:rPr>
          <w:rFonts w:ascii="仿宋" w:eastAsia="仿宋" w:hAnsi="仿宋" w:hint="eastAsia"/>
          <w:bCs/>
          <w:sz w:val="30"/>
          <w:szCs w:val="30"/>
        </w:rPr>
        <w:t>本人被评为河南省普通大中专毕业生就业创业工作先进个人。</w:t>
      </w:r>
    </w:p>
    <w:p w:rsidR="00B40A1B" w:rsidRDefault="00B40A1B" w:rsidP="003F7529">
      <w:pPr>
        <w:ind w:firstLineChars="200" w:firstLine="600"/>
        <w:rPr>
          <w:rFonts w:ascii="仿宋" w:eastAsia="仿宋" w:hAnsi="仿宋"/>
          <w:bCs/>
          <w:sz w:val="30"/>
          <w:szCs w:val="30"/>
        </w:rPr>
      </w:pPr>
      <w:r>
        <w:rPr>
          <w:rFonts w:ascii="仿宋" w:eastAsia="仿宋" w:hAnsi="仿宋" w:hint="eastAsia"/>
          <w:bCs/>
          <w:sz w:val="30"/>
          <w:szCs w:val="30"/>
        </w:rPr>
        <w:t>来到学院后，面临新环境、新任务，</w:t>
      </w:r>
      <w:r w:rsidR="004C5AA4">
        <w:rPr>
          <w:rFonts w:ascii="仿宋" w:eastAsia="仿宋" w:hAnsi="仿宋" w:hint="eastAsia"/>
          <w:bCs/>
          <w:sz w:val="30"/>
          <w:szCs w:val="30"/>
        </w:rPr>
        <w:t>新角色，我抱着积极学习</w:t>
      </w:r>
      <w:r w:rsidR="004C5AA4">
        <w:rPr>
          <w:rFonts w:ascii="仿宋" w:eastAsia="仿宋" w:hAnsi="仿宋" w:hint="eastAsia"/>
          <w:bCs/>
          <w:sz w:val="30"/>
          <w:szCs w:val="30"/>
        </w:rPr>
        <w:lastRenderedPageBreak/>
        <w:t>的态度，向领导班子学，向教职工学，尽快熟悉工作内容，</w:t>
      </w:r>
      <w:proofErr w:type="gramStart"/>
      <w:r w:rsidR="004C5AA4">
        <w:rPr>
          <w:rFonts w:ascii="仿宋" w:eastAsia="仿宋" w:hAnsi="仿宋" w:hint="eastAsia"/>
          <w:bCs/>
          <w:sz w:val="30"/>
          <w:szCs w:val="30"/>
        </w:rPr>
        <w:t>熟悉院</w:t>
      </w:r>
      <w:r w:rsidR="00146BE6">
        <w:rPr>
          <w:rFonts w:ascii="仿宋" w:eastAsia="仿宋" w:hAnsi="仿宋" w:hint="eastAsia"/>
          <w:bCs/>
          <w:sz w:val="30"/>
          <w:szCs w:val="30"/>
        </w:rPr>
        <w:t>情</w:t>
      </w:r>
      <w:proofErr w:type="gramEnd"/>
      <w:r w:rsidR="00146BE6">
        <w:rPr>
          <w:rFonts w:ascii="仿宋" w:eastAsia="仿宋" w:hAnsi="仿宋" w:hint="eastAsia"/>
          <w:bCs/>
          <w:sz w:val="30"/>
          <w:szCs w:val="30"/>
        </w:rPr>
        <w:t>，争取尽快进入工作状态。</w:t>
      </w:r>
    </w:p>
    <w:p w:rsidR="00A7455F" w:rsidRDefault="00A7455F" w:rsidP="00B10CA8">
      <w:pPr>
        <w:ind w:firstLineChars="200" w:firstLine="600"/>
        <w:rPr>
          <w:rFonts w:ascii="仿宋" w:eastAsia="仿宋" w:hAnsi="仿宋" w:hint="eastAsia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1、行政管理工作</w:t>
      </w:r>
    </w:p>
    <w:p w:rsidR="00B10CA8" w:rsidRDefault="000C1DED" w:rsidP="00B10CA8">
      <w:pPr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管理即服务，健全的管理制度是为师生提供优质服务的重要保证。在反复调研的基础上，不断完善管理制度，形成了制度化、规范化的运作模式</w:t>
      </w:r>
      <w:r w:rsidR="00B10CA8" w:rsidRPr="00D16995">
        <w:rPr>
          <w:rFonts w:ascii="仿宋" w:eastAsia="仿宋" w:hAnsi="仿宋" w:hint="eastAsia"/>
          <w:sz w:val="30"/>
          <w:szCs w:val="30"/>
        </w:rPr>
        <w:t>，不断提高管理水平，为教学、科研、</w:t>
      </w:r>
      <w:r w:rsidR="00B10CA8" w:rsidRPr="00D16995">
        <w:rPr>
          <w:rFonts w:ascii="仿宋" w:eastAsia="仿宋" w:hAnsi="仿宋"/>
          <w:sz w:val="30"/>
          <w:szCs w:val="30"/>
        </w:rPr>
        <w:t>学生</w:t>
      </w:r>
      <w:r w:rsidR="00B10CA8" w:rsidRPr="00D16995">
        <w:rPr>
          <w:rFonts w:ascii="仿宋" w:eastAsia="仿宋" w:hAnsi="仿宋" w:hint="eastAsia"/>
          <w:sz w:val="30"/>
          <w:szCs w:val="30"/>
        </w:rPr>
        <w:t>提供更好的服务。</w:t>
      </w:r>
      <w:r w:rsidR="00BA7125">
        <w:rPr>
          <w:rFonts w:ascii="仿宋" w:eastAsia="仿宋" w:hAnsi="仿宋" w:hint="eastAsia"/>
          <w:sz w:val="30"/>
          <w:szCs w:val="30"/>
        </w:rPr>
        <w:t>行政</w:t>
      </w:r>
      <w:r w:rsidR="00B10CA8" w:rsidRPr="00D16995">
        <w:rPr>
          <w:rFonts w:ascii="仿宋" w:eastAsia="仿宋" w:hAnsi="仿宋" w:hint="eastAsia"/>
          <w:sz w:val="30"/>
          <w:szCs w:val="30"/>
        </w:rPr>
        <w:t>人员的服务意识已渗透于工作的理念与行动中，成为自觉与习惯。</w:t>
      </w:r>
      <w:r w:rsidR="008F4A56">
        <w:rPr>
          <w:rFonts w:ascii="仿宋" w:eastAsia="仿宋" w:hAnsi="仿宋" w:hint="eastAsia"/>
          <w:sz w:val="30"/>
          <w:szCs w:val="30"/>
        </w:rPr>
        <w:t>在院办公室只有1人的情况下，保证了院、校、行政管理渠道畅通，信息准确，规范高效，做好了学院人事、文件传递、材料归档、会议通知、日常维修、专家讲学的接待等工作，为师生提供了满意服务，树立了良好的窗口形象。</w:t>
      </w:r>
    </w:p>
    <w:p w:rsidR="00373238" w:rsidRPr="00D16995" w:rsidRDefault="00C7087A" w:rsidP="00B10CA8">
      <w:pPr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新学院成立，</w:t>
      </w:r>
      <w:r w:rsidR="009005AF">
        <w:rPr>
          <w:rFonts w:ascii="仿宋" w:eastAsia="仿宋" w:hAnsi="仿宋" w:hint="eastAsia"/>
          <w:sz w:val="30"/>
          <w:szCs w:val="30"/>
        </w:rPr>
        <w:t>百业待兴。</w:t>
      </w:r>
      <w:r w:rsidR="00B5418C">
        <w:rPr>
          <w:rFonts w:ascii="仿宋" w:eastAsia="仿宋" w:hAnsi="仿宋" w:hint="eastAsia"/>
          <w:sz w:val="30"/>
          <w:szCs w:val="30"/>
        </w:rPr>
        <w:t>随着机构、人员的逐步成立及到位，我们积极争取资源，多方协调，为每个</w:t>
      </w:r>
      <w:r w:rsidR="00ED1F5D">
        <w:rPr>
          <w:rFonts w:ascii="仿宋" w:eastAsia="仿宋" w:hAnsi="仿宋" w:hint="eastAsia"/>
          <w:sz w:val="30"/>
          <w:szCs w:val="30"/>
        </w:rPr>
        <w:t>行政</w:t>
      </w:r>
      <w:r w:rsidR="00B5418C">
        <w:rPr>
          <w:rFonts w:ascii="仿宋" w:eastAsia="仿宋" w:hAnsi="仿宋" w:hint="eastAsia"/>
          <w:sz w:val="30"/>
          <w:szCs w:val="30"/>
        </w:rPr>
        <w:t>办公室购置了办公桌椅、文件柜、电脑、打印机、空调等基本办公条件，为教师办公用房更新了办公设施，</w:t>
      </w:r>
      <w:r w:rsidR="00C3452F">
        <w:rPr>
          <w:rFonts w:ascii="仿宋" w:eastAsia="仿宋" w:hAnsi="仿宋" w:hint="eastAsia"/>
          <w:sz w:val="30"/>
          <w:szCs w:val="30"/>
        </w:rPr>
        <w:t>为新进博士改造了办公用房，</w:t>
      </w:r>
      <w:r w:rsidR="00B5418C">
        <w:rPr>
          <w:rFonts w:ascii="仿宋" w:eastAsia="仿宋" w:hAnsi="仿宋" w:hint="eastAsia"/>
          <w:sz w:val="30"/>
          <w:szCs w:val="30"/>
        </w:rPr>
        <w:t>保证了学院</w:t>
      </w:r>
      <w:r w:rsidR="00C3452F">
        <w:rPr>
          <w:rFonts w:ascii="仿宋" w:eastAsia="仿宋" w:hAnsi="仿宋" w:hint="eastAsia"/>
          <w:sz w:val="30"/>
          <w:szCs w:val="30"/>
        </w:rPr>
        <w:t>的各项</w:t>
      </w:r>
      <w:r w:rsidR="002968D5">
        <w:rPr>
          <w:rFonts w:ascii="仿宋" w:eastAsia="仿宋" w:hAnsi="仿宋" w:hint="eastAsia"/>
          <w:sz w:val="30"/>
          <w:szCs w:val="30"/>
        </w:rPr>
        <w:t>工作</w:t>
      </w:r>
      <w:r w:rsidR="00C3452F">
        <w:rPr>
          <w:rFonts w:ascii="仿宋" w:eastAsia="仿宋" w:hAnsi="仿宋" w:hint="eastAsia"/>
          <w:sz w:val="30"/>
          <w:szCs w:val="30"/>
        </w:rPr>
        <w:t>正常运行。</w:t>
      </w:r>
    </w:p>
    <w:p w:rsidR="00A7455F" w:rsidRDefault="00A7455F" w:rsidP="008B137E">
      <w:pPr>
        <w:ind w:firstLineChars="200" w:firstLine="600"/>
        <w:rPr>
          <w:rFonts w:ascii="仿宋" w:eastAsia="仿宋" w:hAnsi="仿宋" w:hint="eastAsia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2、安全工作</w:t>
      </w:r>
    </w:p>
    <w:p w:rsidR="008B137E" w:rsidRPr="008B137E" w:rsidRDefault="008B137E" w:rsidP="008B137E">
      <w:pPr>
        <w:ind w:firstLineChars="200" w:firstLine="600"/>
        <w:rPr>
          <w:rFonts w:ascii="仿宋" w:eastAsia="仿宋" w:hAnsi="仿宋"/>
          <w:sz w:val="30"/>
          <w:szCs w:val="30"/>
        </w:rPr>
      </w:pPr>
      <w:r w:rsidRPr="008B137E">
        <w:rPr>
          <w:rFonts w:ascii="仿宋" w:eastAsia="仿宋" w:hAnsi="仿宋" w:hint="eastAsia"/>
          <w:sz w:val="30"/>
          <w:szCs w:val="30"/>
        </w:rPr>
        <w:t>高度重视安全稳定工作，强化师生的安全意识，完善安全稳定工作责任制，落实各项安全防范制度，建立健全各类预警机制。</w:t>
      </w:r>
      <w:r w:rsidR="0033609F">
        <w:rPr>
          <w:rFonts w:ascii="仿宋" w:eastAsia="仿宋" w:hAnsi="仿宋" w:hint="eastAsia"/>
          <w:sz w:val="30"/>
          <w:szCs w:val="30"/>
        </w:rPr>
        <w:t>组建防汛突击队，</w:t>
      </w:r>
      <w:r w:rsidR="00422A12">
        <w:rPr>
          <w:rFonts w:ascii="仿宋" w:eastAsia="仿宋" w:hAnsi="仿宋" w:hint="eastAsia"/>
          <w:sz w:val="30"/>
          <w:szCs w:val="30"/>
        </w:rPr>
        <w:t>带队</w:t>
      </w:r>
      <w:r w:rsidR="00167499">
        <w:rPr>
          <w:rFonts w:ascii="仿宋" w:eastAsia="仿宋" w:hAnsi="仿宋" w:hint="eastAsia"/>
          <w:sz w:val="30"/>
          <w:szCs w:val="30"/>
        </w:rPr>
        <w:t>积极</w:t>
      </w:r>
      <w:r w:rsidR="0033609F">
        <w:rPr>
          <w:rFonts w:ascii="仿宋" w:eastAsia="仿宋" w:hAnsi="仿宋" w:hint="eastAsia"/>
          <w:sz w:val="30"/>
          <w:szCs w:val="30"/>
        </w:rPr>
        <w:t>参加市、校</w:t>
      </w:r>
      <w:r w:rsidR="00167499">
        <w:rPr>
          <w:rFonts w:ascii="仿宋" w:eastAsia="仿宋" w:hAnsi="仿宋" w:hint="eastAsia"/>
          <w:sz w:val="30"/>
          <w:szCs w:val="30"/>
        </w:rPr>
        <w:t>两级防汛指挥部</w:t>
      </w:r>
      <w:r w:rsidR="0033609F">
        <w:rPr>
          <w:rFonts w:ascii="仿宋" w:eastAsia="仿宋" w:hAnsi="仿宋" w:hint="eastAsia"/>
          <w:sz w:val="30"/>
          <w:szCs w:val="30"/>
        </w:rPr>
        <w:t>安排的防汛任务，展示了新学院的风采。</w:t>
      </w:r>
    </w:p>
    <w:p w:rsidR="008B137E" w:rsidRDefault="008B137E" w:rsidP="008B137E">
      <w:pPr>
        <w:ind w:firstLineChars="200" w:firstLine="600"/>
        <w:rPr>
          <w:rFonts w:ascii="仿宋" w:eastAsia="仿宋" w:hAnsi="仿宋" w:hint="eastAsia"/>
          <w:sz w:val="30"/>
          <w:szCs w:val="30"/>
        </w:rPr>
      </w:pPr>
      <w:r w:rsidRPr="008B137E">
        <w:rPr>
          <w:rFonts w:ascii="仿宋" w:eastAsia="仿宋" w:hAnsi="仿宋" w:hint="eastAsia"/>
          <w:sz w:val="30"/>
          <w:szCs w:val="30"/>
        </w:rPr>
        <w:t>认真落实学校安全工作会议精神，建立健全逐级防火安全责任</w:t>
      </w:r>
      <w:r w:rsidRPr="008B137E">
        <w:rPr>
          <w:rFonts w:ascii="仿宋" w:eastAsia="仿宋" w:hAnsi="仿宋" w:hint="eastAsia"/>
          <w:sz w:val="30"/>
          <w:szCs w:val="30"/>
        </w:rPr>
        <w:lastRenderedPageBreak/>
        <w:t>制，把安全工作落实到各部门、各岗位、各房间，责任明确到人。积极开展安全教育宣传活动，</w:t>
      </w:r>
      <w:r w:rsidR="0033609F">
        <w:rPr>
          <w:rFonts w:ascii="仿宋" w:eastAsia="仿宋" w:hAnsi="仿宋" w:hint="eastAsia"/>
          <w:sz w:val="30"/>
          <w:szCs w:val="30"/>
        </w:rPr>
        <w:t>邀请省消防协会葛文亮教官为全体老师进行消防安全教育</w:t>
      </w:r>
      <w:r w:rsidRPr="008B137E">
        <w:rPr>
          <w:rFonts w:ascii="仿宋" w:eastAsia="仿宋" w:hAnsi="仿宋" w:hint="eastAsia"/>
          <w:sz w:val="30"/>
          <w:szCs w:val="30"/>
        </w:rPr>
        <w:t>。</w:t>
      </w:r>
    </w:p>
    <w:p w:rsidR="00A7455F" w:rsidRDefault="00A7455F" w:rsidP="00A7455F">
      <w:pPr>
        <w:ind w:firstLineChars="200" w:firstLine="600"/>
        <w:rPr>
          <w:rFonts w:ascii="仿宋" w:eastAsia="仿宋" w:hAnsi="仿宋" w:hint="eastAsia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3、产学研</w:t>
      </w:r>
      <w:r w:rsidR="00274CE6">
        <w:rPr>
          <w:rFonts w:ascii="仿宋" w:eastAsia="仿宋" w:hAnsi="仿宋" w:hint="eastAsia"/>
          <w:sz w:val="30"/>
          <w:szCs w:val="30"/>
        </w:rPr>
        <w:t>工作</w:t>
      </w:r>
    </w:p>
    <w:p w:rsidR="00274CE6" w:rsidRPr="00274CE6" w:rsidRDefault="00A7455F" w:rsidP="00274CE6">
      <w:pPr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作为工科学院，</w:t>
      </w:r>
      <w:r w:rsidRPr="00A7455F">
        <w:rPr>
          <w:rFonts w:ascii="仿宋" w:eastAsia="仿宋" w:hAnsi="仿宋" w:hint="eastAsia"/>
          <w:sz w:val="30"/>
          <w:szCs w:val="30"/>
        </w:rPr>
        <w:t>提高人才培养质量、增强科技创新和服务社会能力，努力为加快中原崛起河南振兴、全面建成小康社会做出新的更大贡献</w:t>
      </w:r>
      <w:r>
        <w:rPr>
          <w:rFonts w:ascii="仿宋" w:eastAsia="仿宋" w:hAnsi="仿宋" w:hint="eastAsia"/>
          <w:sz w:val="30"/>
          <w:szCs w:val="30"/>
        </w:rPr>
        <w:t>是我们的重要使命。我们学院</w:t>
      </w:r>
      <w:r w:rsidRPr="00A7455F">
        <w:rPr>
          <w:rFonts w:ascii="仿宋" w:eastAsia="仿宋" w:hAnsi="仿宋" w:hint="eastAsia"/>
          <w:sz w:val="30"/>
          <w:szCs w:val="30"/>
        </w:rPr>
        <w:t>聚焦国家战略、区域经济社会发展需求，瞄准学术前沿领域，深度推进校地合作，着力增强科技创新和社会服务能力。</w:t>
      </w:r>
      <w:r>
        <w:rPr>
          <w:rFonts w:ascii="仿宋" w:eastAsia="仿宋" w:hAnsi="仿宋" w:hint="eastAsia"/>
          <w:sz w:val="30"/>
          <w:szCs w:val="30"/>
        </w:rPr>
        <w:t>以</w:t>
      </w:r>
      <w:r w:rsidRPr="00A7455F">
        <w:rPr>
          <w:rFonts w:ascii="仿宋" w:eastAsia="仿宋" w:hAnsi="仿宋" w:hint="eastAsia"/>
          <w:sz w:val="30"/>
          <w:szCs w:val="30"/>
        </w:rPr>
        <w:t>郑洛新国家自主创新示范区</w:t>
      </w:r>
      <w:r w:rsidRPr="00A7455F">
        <w:rPr>
          <w:rFonts w:ascii="仿宋" w:eastAsia="仿宋" w:hAnsi="仿宋"/>
          <w:sz w:val="30"/>
          <w:szCs w:val="30"/>
        </w:rPr>
        <w:t>建设</w:t>
      </w:r>
      <w:r>
        <w:rPr>
          <w:rFonts w:ascii="仿宋" w:eastAsia="仿宋" w:hAnsi="仿宋" w:hint="eastAsia"/>
          <w:sz w:val="30"/>
          <w:szCs w:val="30"/>
        </w:rPr>
        <w:t>为契机，主动融入</w:t>
      </w:r>
      <w:r w:rsidRPr="00A7455F">
        <w:rPr>
          <w:rFonts w:ascii="仿宋" w:eastAsia="仿宋" w:hAnsi="仿宋" w:hint="eastAsia"/>
          <w:sz w:val="30"/>
          <w:szCs w:val="30"/>
        </w:rPr>
        <w:t>新乡市国家自主创新示范区大学科技园</w:t>
      </w:r>
      <w:r>
        <w:rPr>
          <w:rFonts w:ascii="仿宋" w:eastAsia="仿宋" w:hAnsi="仿宋" w:hint="eastAsia"/>
          <w:sz w:val="30"/>
          <w:szCs w:val="30"/>
        </w:rPr>
        <w:t>。</w:t>
      </w:r>
      <w:r w:rsidR="00274CE6">
        <w:rPr>
          <w:rFonts w:ascii="仿宋" w:eastAsia="仿宋" w:hAnsi="仿宋" w:hint="eastAsia"/>
          <w:sz w:val="30"/>
          <w:szCs w:val="30"/>
        </w:rPr>
        <w:t>我们积极与地方联系，拟以新乡市中国电波科技城项目为依托，与中国电波传播研究所联合组建电源控制与无线技术创新团队</w:t>
      </w:r>
      <w:r w:rsidR="003B664C">
        <w:rPr>
          <w:rFonts w:ascii="仿宋" w:eastAsia="仿宋" w:hAnsi="仿宋" w:hint="eastAsia"/>
          <w:sz w:val="30"/>
          <w:szCs w:val="30"/>
        </w:rPr>
        <w:t>；</w:t>
      </w:r>
      <w:r w:rsidR="00274CE6">
        <w:rPr>
          <w:rFonts w:ascii="仿宋" w:eastAsia="仿宋" w:hAnsi="仿宋" w:hint="eastAsia"/>
          <w:sz w:val="30"/>
          <w:szCs w:val="30"/>
        </w:rPr>
        <w:t>与</w:t>
      </w:r>
      <w:r w:rsidR="00274CE6" w:rsidRPr="00274CE6">
        <w:rPr>
          <w:rFonts w:ascii="仿宋" w:eastAsia="仿宋" w:hAnsi="仿宋" w:hint="eastAsia"/>
          <w:sz w:val="30"/>
          <w:szCs w:val="30"/>
        </w:rPr>
        <w:t>河南威盛电气有限公司</w:t>
      </w:r>
      <w:r w:rsidR="00274CE6">
        <w:rPr>
          <w:rFonts w:ascii="仿宋" w:eastAsia="仿宋" w:hAnsi="仿宋" w:hint="eastAsia"/>
          <w:sz w:val="30"/>
          <w:szCs w:val="30"/>
        </w:rPr>
        <w:t>联合成立</w:t>
      </w:r>
      <w:r w:rsidR="00274CE6" w:rsidRPr="00274CE6">
        <w:rPr>
          <w:rFonts w:ascii="仿宋" w:eastAsia="仿宋" w:hAnsi="仿宋" w:hint="eastAsia"/>
          <w:sz w:val="30"/>
          <w:szCs w:val="30"/>
        </w:rPr>
        <w:t>“智慧水</w:t>
      </w:r>
      <w:proofErr w:type="gramStart"/>
      <w:r w:rsidR="00274CE6" w:rsidRPr="00274CE6">
        <w:rPr>
          <w:rFonts w:ascii="仿宋" w:eastAsia="仿宋" w:hAnsi="仿宋" w:hint="eastAsia"/>
          <w:sz w:val="30"/>
          <w:szCs w:val="30"/>
        </w:rPr>
        <w:t>务</w:t>
      </w:r>
      <w:proofErr w:type="gramEnd"/>
      <w:r w:rsidR="00274CE6" w:rsidRPr="00274CE6">
        <w:rPr>
          <w:rFonts w:ascii="仿宋" w:eastAsia="仿宋" w:hAnsi="仿宋" w:hint="eastAsia"/>
          <w:sz w:val="30"/>
          <w:szCs w:val="30"/>
        </w:rPr>
        <w:t>测控信息技术及应用”研发中心</w:t>
      </w:r>
      <w:r w:rsidR="00274CE6">
        <w:rPr>
          <w:rFonts w:ascii="仿宋" w:eastAsia="仿宋" w:hAnsi="仿宋" w:hint="eastAsia"/>
          <w:sz w:val="30"/>
          <w:szCs w:val="30"/>
        </w:rPr>
        <w:t>，</w:t>
      </w:r>
      <w:r w:rsidR="00DC0AA7">
        <w:rPr>
          <w:rFonts w:ascii="仿宋" w:eastAsia="仿宋" w:hAnsi="仿宋" w:hint="eastAsia"/>
          <w:sz w:val="30"/>
          <w:szCs w:val="30"/>
        </w:rPr>
        <w:t>与</w:t>
      </w:r>
      <w:r w:rsidR="00DC0AA7" w:rsidRPr="00DC0AA7">
        <w:rPr>
          <w:rFonts w:ascii="仿宋" w:eastAsia="仿宋" w:hAnsi="仿宋" w:hint="eastAsia"/>
          <w:sz w:val="30"/>
          <w:szCs w:val="30"/>
        </w:rPr>
        <w:t>美国福罗里达州国际大学</w:t>
      </w:r>
      <w:r w:rsidR="00DC0AA7">
        <w:rPr>
          <w:rFonts w:ascii="仿宋" w:eastAsia="仿宋" w:hAnsi="仿宋" w:hint="eastAsia"/>
          <w:sz w:val="30"/>
          <w:szCs w:val="30"/>
        </w:rPr>
        <w:t>合作办学事宜也达成初步合作</w:t>
      </w:r>
      <w:r w:rsidR="006E3E4C">
        <w:rPr>
          <w:rFonts w:ascii="仿宋" w:eastAsia="仿宋" w:hAnsi="仿宋" w:hint="eastAsia"/>
          <w:sz w:val="30"/>
          <w:szCs w:val="30"/>
        </w:rPr>
        <w:t>意</w:t>
      </w:r>
      <w:r w:rsidR="00DC0AA7">
        <w:rPr>
          <w:rFonts w:ascii="仿宋" w:eastAsia="仿宋" w:hAnsi="仿宋" w:hint="eastAsia"/>
          <w:sz w:val="30"/>
          <w:szCs w:val="30"/>
        </w:rPr>
        <w:t>向。</w:t>
      </w:r>
      <w:r w:rsidR="00274CE6">
        <w:rPr>
          <w:rFonts w:ascii="仿宋" w:eastAsia="仿宋" w:hAnsi="仿宋" w:hint="eastAsia"/>
          <w:sz w:val="30"/>
          <w:szCs w:val="30"/>
        </w:rPr>
        <w:t>目前各项准备工作正在稳步推进。</w:t>
      </w:r>
    </w:p>
    <w:p w:rsidR="009F7659" w:rsidRDefault="009F7659" w:rsidP="009F7659">
      <w:pPr>
        <w:ind w:firstLineChars="200" w:firstLine="600"/>
        <w:rPr>
          <w:rFonts w:ascii="黑体" w:eastAsia="黑体"/>
          <w:sz w:val="30"/>
          <w:szCs w:val="30"/>
        </w:rPr>
      </w:pPr>
      <w:r w:rsidRPr="00D21406">
        <w:rPr>
          <w:rFonts w:ascii="黑体" w:eastAsia="黑体" w:hint="eastAsia"/>
          <w:sz w:val="30"/>
          <w:szCs w:val="30"/>
        </w:rPr>
        <w:t>三、</w:t>
      </w:r>
      <w:r>
        <w:rPr>
          <w:rFonts w:ascii="黑体" w:eastAsia="黑体" w:hint="eastAsia"/>
          <w:sz w:val="30"/>
          <w:szCs w:val="30"/>
        </w:rPr>
        <w:t>廉洁自律情况</w:t>
      </w:r>
    </w:p>
    <w:p w:rsidR="00AE28C2" w:rsidRPr="00581695" w:rsidRDefault="00AE28C2" w:rsidP="00AE28C2">
      <w:pPr>
        <w:ind w:firstLineChars="200" w:firstLine="600"/>
        <w:rPr>
          <w:rFonts w:ascii="仿宋_GB2312" w:eastAsia="仿宋_GB2312"/>
          <w:sz w:val="30"/>
          <w:szCs w:val="30"/>
        </w:rPr>
      </w:pPr>
      <w:r w:rsidRPr="00581695">
        <w:rPr>
          <w:rFonts w:ascii="仿宋_GB2312" w:eastAsia="仿宋_GB2312" w:hint="eastAsia"/>
          <w:sz w:val="30"/>
          <w:szCs w:val="30"/>
        </w:rPr>
        <w:t>党的十八大报告提出了“干部清正、政府清廉、政治清明”的目标，建设廉洁政治，实现“三清”目标</w:t>
      </w:r>
      <w:r w:rsidR="00401C11">
        <w:rPr>
          <w:rFonts w:ascii="仿宋_GB2312" w:eastAsia="仿宋_GB2312" w:hint="eastAsia"/>
          <w:sz w:val="30"/>
          <w:szCs w:val="30"/>
        </w:rPr>
        <w:t>。</w:t>
      </w:r>
      <w:r w:rsidR="00401C11" w:rsidRPr="00401C11">
        <w:rPr>
          <w:rFonts w:ascii="仿宋_GB2312" w:eastAsia="仿宋_GB2312" w:hint="eastAsia"/>
          <w:sz w:val="30"/>
          <w:szCs w:val="30"/>
        </w:rPr>
        <w:t>党的十八届六中全会书写了全面从严治党的新篇章，把党的制度建设提高到新水平，开创了全面从严治党的新局面。</w:t>
      </w:r>
      <w:r w:rsidRPr="00581695">
        <w:rPr>
          <w:rFonts w:ascii="仿宋_GB2312" w:eastAsia="仿宋_GB2312" w:hint="eastAsia"/>
          <w:sz w:val="30"/>
          <w:szCs w:val="30"/>
        </w:rPr>
        <w:t>对于领导干部来讲，</w:t>
      </w:r>
      <w:r w:rsidR="00401C11" w:rsidRPr="00401C11">
        <w:rPr>
          <w:rFonts w:ascii="仿宋_GB2312" w:eastAsia="仿宋_GB2312" w:hint="eastAsia"/>
          <w:sz w:val="30"/>
          <w:szCs w:val="30"/>
        </w:rPr>
        <w:t>必须着重把握好加强和规范党内政治生活的基本要求，抓好思想教育这个根本，严明纪律这个关键</w:t>
      </w:r>
      <w:r w:rsidR="00401C11">
        <w:rPr>
          <w:rFonts w:ascii="仿宋_GB2312" w:eastAsia="仿宋_GB2312" w:hint="eastAsia"/>
          <w:sz w:val="30"/>
          <w:szCs w:val="30"/>
        </w:rPr>
        <w:t>。</w:t>
      </w:r>
      <w:r w:rsidRPr="00581695">
        <w:rPr>
          <w:rFonts w:ascii="仿宋_GB2312" w:eastAsia="仿宋_GB2312" w:hint="eastAsia"/>
          <w:sz w:val="30"/>
          <w:szCs w:val="30"/>
        </w:rPr>
        <w:t>牢记“两个责任”，强化“一岗双责”意识，履行</w:t>
      </w:r>
      <w:r w:rsidRPr="00581695">
        <w:rPr>
          <w:rFonts w:ascii="仿宋_GB2312" w:eastAsia="仿宋_GB2312" w:hint="eastAsia"/>
          <w:sz w:val="30"/>
          <w:szCs w:val="30"/>
        </w:rPr>
        <w:lastRenderedPageBreak/>
        <w:t>廉政承诺，自查自纠风险点，接受责任制检查考核，务求“一岗双责”的实际效果。自觉承担起监督监管的责任，管理自己的“一亩三分地”，做到洁身自好，勤奋敬业，一身正气，光明正大，大公无私，处事公正。没有违法违纪违规现象发生。</w:t>
      </w:r>
    </w:p>
    <w:p w:rsidR="009F7659" w:rsidRDefault="009F7659" w:rsidP="009F7659">
      <w:pPr>
        <w:ind w:firstLineChars="200" w:firstLine="600"/>
      </w:pPr>
      <w:r>
        <w:rPr>
          <w:rFonts w:ascii="黑体" w:eastAsia="黑体" w:hint="eastAsia"/>
          <w:sz w:val="30"/>
          <w:szCs w:val="30"/>
        </w:rPr>
        <w:t>四、存在不足与努力方向</w:t>
      </w:r>
    </w:p>
    <w:p w:rsidR="00780AF1" w:rsidRPr="00A736A9" w:rsidRDefault="00A736A9" w:rsidP="00A736A9">
      <w:pPr>
        <w:ind w:firstLineChars="200" w:firstLine="600"/>
        <w:rPr>
          <w:rFonts w:ascii="仿宋" w:eastAsia="仿宋" w:hAnsi="仿宋"/>
          <w:sz w:val="30"/>
          <w:szCs w:val="30"/>
        </w:rPr>
      </w:pPr>
      <w:r w:rsidRPr="00A736A9">
        <w:rPr>
          <w:rFonts w:ascii="仿宋" w:eastAsia="仿宋" w:hAnsi="仿宋" w:hint="eastAsia"/>
          <w:sz w:val="30"/>
          <w:szCs w:val="30"/>
        </w:rPr>
        <w:t>联系个人工作、思想、生活实际，主要发现自身存在以下不足之处：一是理论学习不够系统，被动学习的多，主动学习的少。二是责任意识和担当精神有待加强。三是密切联系群众方面有待加强。四是创新意识有待提高。</w:t>
      </w:r>
    </w:p>
    <w:p w:rsidR="00A736A9" w:rsidRPr="00A736A9" w:rsidRDefault="00A736A9" w:rsidP="00A736A9">
      <w:pPr>
        <w:ind w:firstLineChars="200" w:firstLine="600"/>
        <w:rPr>
          <w:rFonts w:ascii="仿宋" w:eastAsia="仿宋" w:hAnsi="仿宋"/>
          <w:color w:val="000000"/>
          <w:sz w:val="30"/>
          <w:szCs w:val="30"/>
          <w:shd w:val="clear" w:color="auto" w:fill="FFFFFF"/>
        </w:rPr>
      </w:pPr>
      <w:r w:rsidRPr="00A736A9">
        <w:rPr>
          <w:rFonts w:ascii="仿宋" w:eastAsia="仿宋" w:hAnsi="仿宋" w:hint="eastAsia"/>
          <w:sz w:val="30"/>
          <w:szCs w:val="30"/>
        </w:rPr>
        <w:t>努力方向：作为一名新进班子成员，面对新的工作环境和工作内容，应该积极主动尽快适应，今后我要</w:t>
      </w:r>
      <w:r w:rsidRPr="00A736A9">
        <w:rPr>
          <w:rFonts w:ascii="仿宋" w:eastAsia="仿宋" w:hAnsi="仿宋"/>
          <w:sz w:val="30"/>
          <w:szCs w:val="30"/>
        </w:rPr>
        <w:t>围绕</w:t>
      </w:r>
      <w:r w:rsidRPr="00A736A9">
        <w:rPr>
          <w:rFonts w:ascii="仿宋" w:eastAsia="仿宋" w:hAnsi="仿宋" w:hint="eastAsia"/>
          <w:sz w:val="30"/>
          <w:szCs w:val="30"/>
        </w:rPr>
        <w:t>学院</w:t>
      </w:r>
      <w:r w:rsidRPr="00A736A9">
        <w:rPr>
          <w:rFonts w:ascii="仿宋" w:eastAsia="仿宋" w:hAnsi="仿宋"/>
          <w:sz w:val="30"/>
          <w:szCs w:val="30"/>
        </w:rPr>
        <w:t>中心工作，增强责任心和使命感，以更大的勇气和魄力、更加扎实的工作作风，</w:t>
      </w:r>
      <w:r w:rsidRPr="00A736A9">
        <w:rPr>
          <w:rFonts w:ascii="仿宋" w:eastAsia="仿宋" w:hAnsi="仿宋" w:hint="eastAsia"/>
          <w:color w:val="000000"/>
          <w:sz w:val="30"/>
          <w:szCs w:val="30"/>
          <w:shd w:val="clear" w:color="auto" w:fill="FFFFFF"/>
        </w:rPr>
        <w:t>使勇于担当、敢于负责真正成为一种自觉、一种责任、一种习惯。</w:t>
      </w:r>
    </w:p>
    <w:p w:rsidR="00A736A9" w:rsidRDefault="00A736A9" w:rsidP="00A736A9">
      <w:pPr>
        <w:ind w:firstLineChars="200" w:firstLine="600"/>
      </w:pPr>
      <w:r w:rsidRPr="00A736A9">
        <w:rPr>
          <w:rFonts w:ascii="仿宋" w:eastAsia="仿宋" w:hAnsi="仿宋" w:hint="eastAsia"/>
          <w:sz w:val="30"/>
          <w:szCs w:val="30"/>
        </w:rPr>
        <w:t>本人始终信守一条，就是要对得起组织的信任，对得起干部群众，对得起党。切实树立起党员干部的良好形象，发挥好党员干部的应有作用，以一流的工作态度、工作能力和工作质量，出色地完成工作任务</w:t>
      </w:r>
      <w:r w:rsidRPr="00581695">
        <w:rPr>
          <w:rFonts w:ascii="仿宋_GB2312" w:eastAsia="仿宋_GB2312" w:hint="eastAsia"/>
          <w:sz w:val="30"/>
          <w:szCs w:val="30"/>
        </w:rPr>
        <w:t>。</w:t>
      </w:r>
    </w:p>
    <w:sectPr w:rsidR="00A736A9" w:rsidSect="001C73E8">
      <w:footerReference w:type="default" r:id="rId7"/>
      <w:pgSz w:w="11906" w:h="16838"/>
      <w:pgMar w:top="1588" w:right="1588" w:bottom="1588" w:left="1588" w:header="851" w:footer="992" w:gutter="0"/>
      <w:cols w:space="720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2566" w:rsidRDefault="00352566" w:rsidP="003F230D">
      <w:r>
        <w:separator/>
      </w:r>
    </w:p>
  </w:endnote>
  <w:endnote w:type="continuationSeparator" w:id="0">
    <w:p w:rsidR="00352566" w:rsidRDefault="00352566" w:rsidP="003F23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36726667"/>
      <w:docPartObj>
        <w:docPartGallery w:val="Page Numbers (Bottom of Page)"/>
        <w:docPartUnique/>
      </w:docPartObj>
    </w:sdtPr>
    <w:sdtEndPr>
      <w:rPr>
        <w:noProof/>
        <w:lang w:val="zh-CN"/>
      </w:rPr>
    </w:sdtEndPr>
    <w:sdtContent>
      <w:p w:rsidR="003F230D" w:rsidRDefault="003F230D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E3E4C" w:rsidRPr="006E3E4C">
          <w:rPr>
            <w:noProof/>
            <w:lang w:val="zh-CN"/>
          </w:rPr>
          <w:t>2</w:t>
        </w:r>
        <w:r>
          <w:rPr>
            <w:noProof/>
            <w:lang w:val="zh-CN"/>
          </w:rPr>
          <w:fldChar w:fldCharType="end"/>
        </w:r>
      </w:p>
    </w:sdtContent>
  </w:sdt>
  <w:p w:rsidR="003F230D" w:rsidRDefault="003F230D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2566" w:rsidRDefault="00352566" w:rsidP="003F230D">
      <w:r>
        <w:separator/>
      </w:r>
    </w:p>
  </w:footnote>
  <w:footnote w:type="continuationSeparator" w:id="0">
    <w:p w:rsidR="00352566" w:rsidRDefault="00352566" w:rsidP="003F230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7659"/>
    <w:rsid w:val="000100E5"/>
    <w:rsid w:val="000C1DED"/>
    <w:rsid w:val="00146BE6"/>
    <w:rsid w:val="0015796D"/>
    <w:rsid w:val="00167499"/>
    <w:rsid w:val="001C73E8"/>
    <w:rsid w:val="0022278A"/>
    <w:rsid w:val="00274CE6"/>
    <w:rsid w:val="002968D5"/>
    <w:rsid w:val="002A72F3"/>
    <w:rsid w:val="00335965"/>
    <w:rsid w:val="0033609F"/>
    <w:rsid w:val="00352566"/>
    <w:rsid w:val="00373238"/>
    <w:rsid w:val="003B664C"/>
    <w:rsid w:val="003F230D"/>
    <w:rsid w:val="003F7529"/>
    <w:rsid w:val="00401C11"/>
    <w:rsid w:val="004133C4"/>
    <w:rsid w:val="00422A12"/>
    <w:rsid w:val="0049220C"/>
    <w:rsid w:val="004C5AA4"/>
    <w:rsid w:val="004E7ABB"/>
    <w:rsid w:val="005011CC"/>
    <w:rsid w:val="005C532E"/>
    <w:rsid w:val="005C6AC2"/>
    <w:rsid w:val="006C6C39"/>
    <w:rsid w:val="006E3E4C"/>
    <w:rsid w:val="00780AF1"/>
    <w:rsid w:val="008B137E"/>
    <w:rsid w:val="008F4A56"/>
    <w:rsid w:val="009005AF"/>
    <w:rsid w:val="00996B1B"/>
    <w:rsid w:val="009C2F1B"/>
    <w:rsid w:val="009F7659"/>
    <w:rsid w:val="00A55623"/>
    <w:rsid w:val="00A736A9"/>
    <w:rsid w:val="00A7455F"/>
    <w:rsid w:val="00A917D5"/>
    <w:rsid w:val="00AA3345"/>
    <w:rsid w:val="00AE28C2"/>
    <w:rsid w:val="00B10CA8"/>
    <w:rsid w:val="00B40A1B"/>
    <w:rsid w:val="00B5418C"/>
    <w:rsid w:val="00BA7125"/>
    <w:rsid w:val="00BD2F9A"/>
    <w:rsid w:val="00C26EC8"/>
    <w:rsid w:val="00C3452F"/>
    <w:rsid w:val="00C7087A"/>
    <w:rsid w:val="00DA4985"/>
    <w:rsid w:val="00DC0AA7"/>
    <w:rsid w:val="00E00C5F"/>
    <w:rsid w:val="00E82218"/>
    <w:rsid w:val="00EA00AE"/>
    <w:rsid w:val="00EA04AF"/>
    <w:rsid w:val="00ED1F5D"/>
    <w:rsid w:val="00EE3C9B"/>
    <w:rsid w:val="00F5242D"/>
    <w:rsid w:val="00FC50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765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3F7529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semiHidden/>
    <w:rsid w:val="003F7529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3">
    <w:name w:val="header"/>
    <w:basedOn w:val="a"/>
    <w:link w:val="Char"/>
    <w:uiPriority w:val="99"/>
    <w:unhideWhenUsed/>
    <w:rsid w:val="003F230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F230D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F230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F230D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765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3F7529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semiHidden/>
    <w:rsid w:val="003F7529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3">
    <w:name w:val="header"/>
    <w:basedOn w:val="a"/>
    <w:link w:val="Char"/>
    <w:uiPriority w:val="99"/>
    <w:unhideWhenUsed/>
    <w:rsid w:val="003F230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F230D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F230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F230D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250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15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362</TotalTime>
  <Pages>5</Pages>
  <Words>383</Words>
  <Characters>2189</Characters>
  <Application>Microsoft Office Word</Application>
  <DocSecurity>0</DocSecurity>
  <Lines>18</Lines>
  <Paragraphs>5</Paragraphs>
  <ScaleCrop>false</ScaleCrop>
  <Company>Microsoft</Company>
  <LinksUpToDate>false</LinksUpToDate>
  <CharactersWithSpaces>2567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51</cp:revision>
  <dcterms:created xsi:type="dcterms:W3CDTF">2016-12-09T08:56:00Z</dcterms:created>
  <dcterms:modified xsi:type="dcterms:W3CDTF">2016-12-13T13:27:00Z</dcterms:modified>
</cp:coreProperties>
</file>