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60D95" w:rsidRDefault="00160D95">
      <w:pPr>
        <w:jc w:val="center"/>
        <w:rPr>
          <w:rFonts w:ascii="宋体" w:hAnsi="宋体"/>
          <w:b/>
          <w:sz w:val="44"/>
          <w:szCs w:val="44"/>
        </w:rPr>
      </w:pPr>
      <w:r>
        <w:rPr>
          <w:rFonts w:ascii="宋体" w:hAnsi="宋体" w:hint="eastAsia"/>
          <w:b/>
          <w:sz w:val="44"/>
          <w:szCs w:val="44"/>
        </w:rPr>
        <w:t>201</w:t>
      </w:r>
      <w:r w:rsidR="00441B76">
        <w:rPr>
          <w:rFonts w:ascii="宋体" w:hAnsi="宋体" w:hint="eastAsia"/>
          <w:b/>
          <w:sz w:val="44"/>
          <w:szCs w:val="44"/>
        </w:rPr>
        <w:t>6</w:t>
      </w:r>
      <w:r>
        <w:rPr>
          <w:rFonts w:ascii="宋体" w:hAnsi="宋体" w:hint="eastAsia"/>
          <w:b/>
          <w:sz w:val="44"/>
          <w:szCs w:val="44"/>
        </w:rPr>
        <w:t>年度工作总结</w:t>
      </w:r>
    </w:p>
    <w:p w:rsidR="008040EB" w:rsidRDefault="00714F1B" w:rsidP="00EB1C31">
      <w:pPr>
        <w:spacing w:beforeLines="50" w:before="156"/>
        <w:jc w:val="center"/>
        <w:rPr>
          <w:rFonts w:ascii="楷体_GB2312" w:eastAsia="楷体_GB2312"/>
          <w:sz w:val="32"/>
          <w:szCs w:val="32"/>
        </w:rPr>
      </w:pPr>
      <w:r>
        <w:rPr>
          <w:rFonts w:ascii="楷体_GB2312" w:eastAsia="楷体_GB2312" w:hint="eastAsia"/>
          <w:sz w:val="32"/>
          <w:szCs w:val="32"/>
        </w:rPr>
        <w:t>环境学院</w:t>
      </w:r>
    </w:p>
    <w:p w:rsidR="00160D95" w:rsidRPr="00143729" w:rsidRDefault="006B6B2F" w:rsidP="00912EE4">
      <w:pPr>
        <w:ind w:firstLineChars="200" w:firstLine="600"/>
        <w:rPr>
          <w:rFonts w:ascii="仿宋_GB2312" w:eastAsia="仿宋_GB2312"/>
          <w:sz w:val="30"/>
          <w:szCs w:val="30"/>
        </w:rPr>
      </w:pPr>
      <w:r>
        <w:rPr>
          <w:rFonts w:ascii="仿宋_GB2312" w:eastAsia="仿宋_GB2312" w:hAnsi="宋体" w:hint="eastAsia"/>
          <w:sz w:val="30"/>
          <w:szCs w:val="30"/>
        </w:rPr>
        <w:t>2016年以来，</w:t>
      </w:r>
      <w:r w:rsidR="00912EE4">
        <w:rPr>
          <w:rFonts w:ascii="仿宋_GB2312" w:eastAsia="仿宋_GB2312" w:hAnsi="宋体" w:hint="eastAsia"/>
          <w:sz w:val="30"/>
          <w:szCs w:val="30"/>
        </w:rPr>
        <w:t>为探知问题、理清思路、规划目标、描绘蓝图，</w:t>
      </w:r>
      <w:r>
        <w:rPr>
          <w:rFonts w:ascii="仿宋_GB2312" w:eastAsia="仿宋_GB2312" w:hAnsi="宋体" w:hint="eastAsia"/>
          <w:sz w:val="30"/>
          <w:szCs w:val="30"/>
        </w:rPr>
        <w:t>新一届领导班子齐心</w:t>
      </w:r>
      <w:r w:rsidR="00912EE4">
        <w:rPr>
          <w:rFonts w:ascii="仿宋_GB2312" w:eastAsia="仿宋_GB2312" w:hAnsi="宋体" w:hint="eastAsia"/>
          <w:sz w:val="30"/>
          <w:szCs w:val="30"/>
        </w:rPr>
        <w:t>协力、</w:t>
      </w:r>
      <w:r>
        <w:rPr>
          <w:rFonts w:ascii="仿宋_GB2312" w:eastAsia="仿宋_GB2312" w:hAnsi="宋体" w:hint="eastAsia"/>
          <w:sz w:val="30"/>
          <w:szCs w:val="30"/>
        </w:rPr>
        <w:t>共谋发展大计。</w:t>
      </w:r>
      <w:r w:rsidR="00912EE4">
        <w:rPr>
          <w:rFonts w:ascii="仿宋_GB2312" w:eastAsia="仿宋_GB2312" w:hAnsi="宋体" w:hint="eastAsia"/>
          <w:sz w:val="30"/>
          <w:szCs w:val="30"/>
        </w:rPr>
        <w:t>召开教授座谈会、青年博士研讨会，科级干部论坛会，学院领导与部分教授、教师、干部一对一析问题、谋发展</w:t>
      </w:r>
      <w:r>
        <w:rPr>
          <w:rFonts w:ascii="仿宋_GB2312" w:eastAsia="仿宋_GB2312" w:hAnsi="宋体" w:hint="eastAsia"/>
          <w:sz w:val="30"/>
          <w:szCs w:val="30"/>
        </w:rPr>
        <w:t>。一年来，</w:t>
      </w:r>
      <w:r w:rsidRPr="00E75FC7">
        <w:rPr>
          <w:rFonts w:ascii="仿宋_GB2312" w:eastAsia="仿宋_GB2312" w:hAnsi="宋体" w:hint="eastAsia"/>
          <w:sz w:val="30"/>
          <w:szCs w:val="30"/>
        </w:rPr>
        <w:t>在学院领导班子和全院</w:t>
      </w:r>
      <w:r>
        <w:rPr>
          <w:rFonts w:ascii="仿宋_GB2312" w:eastAsia="仿宋_GB2312" w:hAnsi="宋体" w:hint="eastAsia"/>
          <w:sz w:val="30"/>
          <w:szCs w:val="30"/>
        </w:rPr>
        <w:t>教职工</w:t>
      </w:r>
      <w:r w:rsidRPr="00E75FC7">
        <w:rPr>
          <w:rFonts w:ascii="仿宋_GB2312" w:eastAsia="仿宋_GB2312" w:hAnsi="宋体" w:hint="eastAsia"/>
          <w:sz w:val="30"/>
          <w:szCs w:val="30"/>
        </w:rPr>
        <w:t>的共同努力下，</w:t>
      </w:r>
      <w:r>
        <w:rPr>
          <w:rFonts w:ascii="仿宋_GB2312" w:eastAsia="仿宋_GB2312" w:hAnsi="宋体" w:hint="eastAsia"/>
          <w:sz w:val="30"/>
          <w:szCs w:val="30"/>
        </w:rPr>
        <w:t>在教学、</w:t>
      </w:r>
      <w:r w:rsidRPr="00EB1C31">
        <w:rPr>
          <w:rFonts w:ascii="仿宋_GB2312" w:eastAsia="仿宋_GB2312" w:hAnsi="宋体" w:hint="eastAsia"/>
          <w:sz w:val="30"/>
          <w:szCs w:val="30"/>
        </w:rPr>
        <w:t>学科</w:t>
      </w:r>
      <w:r w:rsidR="00912EE4" w:rsidRPr="00EB1C31">
        <w:rPr>
          <w:rFonts w:ascii="仿宋_GB2312" w:eastAsia="仿宋_GB2312" w:hAnsi="宋体" w:hint="eastAsia"/>
          <w:sz w:val="30"/>
          <w:szCs w:val="30"/>
        </w:rPr>
        <w:t>、科研、党建、人才队伍建设、人才培养等</w:t>
      </w:r>
      <w:r>
        <w:rPr>
          <w:rFonts w:ascii="仿宋_GB2312" w:eastAsia="仿宋_GB2312" w:hAnsi="宋体" w:hint="eastAsia"/>
          <w:sz w:val="30"/>
          <w:szCs w:val="30"/>
        </w:rPr>
        <w:t>等方面取得</w:t>
      </w:r>
      <w:r w:rsidR="00912EE4">
        <w:rPr>
          <w:rFonts w:ascii="仿宋_GB2312" w:eastAsia="仿宋_GB2312" w:hAnsi="宋体" w:hint="eastAsia"/>
          <w:sz w:val="30"/>
          <w:szCs w:val="30"/>
        </w:rPr>
        <w:t>一定</w:t>
      </w:r>
      <w:r>
        <w:rPr>
          <w:rFonts w:ascii="仿宋_GB2312" w:eastAsia="仿宋_GB2312" w:hAnsi="宋体" w:hint="eastAsia"/>
          <w:sz w:val="30"/>
          <w:szCs w:val="30"/>
        </w:rPr>
        <w:t>成绩。</w:t>
      </w:r>
      <w:proofErr w:type="gramStart"/>
      <w:r w:rsidR="00160D95" w:rsidRPr="00143729">
        <w:rPr>
          <w:rFonts w:ascii="仿宋_GB2312" w:eastAsia="仿宋_GB2312" w:hint="eastAsia"/>
          <w:sz w:val="30"/>
          <w:szCs w:val="30"/>
        </w:rPr>
        <w:t>现总结</w:t>
      </w:r>
      <w:proofErr w:type="gramEnd"/>
      <w:r w:rsidR="00160D95" w:rsidRPr="00143729">
        <w:rPr>
          <w:rFonts w:ascii="仿宋_GB2312" w:eastAsia="仿宋_GB2312" w:hint="eastAsia"/>
          <w:sz w:val="30"/>
          <w:szCs w:val="30"/>
        </w:rPr>
        <w:t>如下：</w:t>
      </w:r>
      <w:bookmarkStart w:id="0" w:name="_GoBack"/>
      <w:bookmarkEnd w:id="0"/>
    </w:p>
    <w:p w:rsidR="00160D95" w:rsidRPr="00143729" w:rsidRDefault="00160D95" w:rsidP="00143729">
      <w:pPr>
        <w:ind w:firstLineChars="200" w:firstLine="600"/>
      </w:pPr>
      <w:r w:rsidRPr="00143729">
        <w:rPr>
          <w:rFonts w:ascii="黑体" w:eastAsia="黑体" w:hint="eastAsia"/>
          <w:sz w:val="30"/>
          <w:szCs w:val="30"/>
        </w:rPr>
        <w:t>一、教学工作</w:t>
      </w:r>
    </w:p>
    <w:p w:rsidR="00E45244" w:rsidRPr="00143729" w:rsidRDefault="005C4AA4" w:rsidP="00143729">
      <w:pPr>
        <w:ind w:firstLineChars="196" w:firstLine="588"/>
        <w:rPr>
          <w:rFonts w:ascii="楷体_GB2312" w:eastAsia="楷体_GB2312" w:hAnsi="楷体_GB2312"/>
          <w:sz w:val="30"/>
          <w:szCs w:val="30"/>
        </w:rPr>
      </w:pPr>
      <w:r w:rsidRPr="00143729">
        <w:rPr>
          <w:rFonts w:ascii="楷体_GB2312" w:eastAsia="楷体_GB2312" w:hint="eastAsia"/>
          <w:sz w:val="30"/>
          <w:szCs w:val="30"/>
        </w:rPr>
        <w:t>1.</w:t>
      </w:r>
      <w:r w:rsidR="00E45244" w:rsidRPr="00143729">
        <w:rPr>
          <w:rFonts w:ascii="楷体_GB2312" w:eastAsia="楷体_GB2312" w:hint="eastAsia"/>
          <w:sz w:val="30"/>
          <w:szCs w:val="30"/>
        </w:rPr>
        <w:t>专</w:t>
      </w:r>
      <w:r w:rsidR="00E45244" w:rsidRPr="00143729">
        <w:rPr>
          <w:rFonts w:ascii="楷体_GB2312" w:eastAsia="楷体_GB2312" w:hAnsi="楷体_GB2312" w:hint="eastAsia"/>
          <w:sz w:val="30"/>
          <w:szCs w:val="30"/>
        </w:rPr>
        <w:t>业建设</w:t>
      </w:r>
    </w:p>
    <w:p w:rsidR="00E45244" w:rsidRPr="00143729" w:rsidRDefault="00E45244" w:rsidP="00E45244">
      <w:pPr>
        <w:ind w:firstLine="573"/>
        <w:rPr>
          <w:rFonts w:ascii="仿宋_GB2312" w:eastAsia="仿宋_GB2312"/>
          <w:sz w:val="30"/>
          <w:szCs w:val="30"/>
        </w:rPr>
      </w:pPr>
      <w:r w:rsidRPr="00143729">
        <w:rPr>
          <w:rFonts w:ascii="仿宋_GB2312" w:eastAsia="仿宋_GB2312" w:hint="eastAsia"/>
          <w:sz w:val="30"/>
          <w:szCs w:val="30"/>
        </w:rPr>
        <w:t>以推进“环境工程”国家特色专业、“环境科学”河南省专业综合改革试点建设为契机，进一步强化“环境工程”、“环境科学”及“给排水科学与工程”专业内涵建设。</w:t>
      </w:r>
    </w:p>
    <w:p w:rsidR="00E45244" w:rsidRPr="00143729" w:rsidRDefault="005C4AA4" w:rsidP="00E45244">
      <w:pPr>
        <w:ind w:firstLine="573"/>
        <w:rPr>
          <w:rFonts w:ascii="楷体_GB2312" w:eastAsia="楷体_GB2312"/>
          <w:sz w:val="30"/>
          <w:szCs w:val="30"/>
        </w:rPr>
      </w:pPr>
      <w:r w:rsidRPr="00143729">
        <w:rPr>
          <w:rFonts w:ascii="楷体_GB2312" w:eastAsia="楷体_GB2312" w:hint="eastAsia"/>
          <w:sz w:val="30"/>
          <w:szCs w:val="30"/>
        </w:rPr>
        <w:t>2.</w:t>
      </w:r>
      <w:r w:rsidR="00E45244" w:rsidRPr="00143729">
        <w:rPr>
          <w:rFonts w:ascii="楷体_GB2312" w:eastAsia="楷体_GB2312"/>
          <w:sz w:val="30"/>
          <w:szCs w:val="30"/>
        </w:rPr>
        <w:t>质量工程建设</w:t>
      </w:r>
    </w:p>
    <w:p w:rsidR="00E45244" w:rsidRPr="00143729" w:rsidRDefault="00E45244" w:rsidP="00E45244">
      <w:pPr>
        <w:ind w:firstLine="573"/>
        <w:rPr>
          <w:rFonts w:ascii="仿宋_GB2312" w:eastAsia="仿宋_GB2312"/>
          <w:sz w:val="30"/>
          <w:szCs w:val="30"/>
        </w:rPr>
      </w:pPr>
      <w:r w:rsidRPr="00143729">
        <w:rPr>
          <w:rFonts w:ascii="仿宋_GB2312" w:eastAsia="仿宋_GB2312"/>
          <w:sz w:val="30"/>
          <w:szCs w:val="30"/>
        </w:rPr>
        <w:t>2016</w:t>
      </w:r>
      <w:r w:rsidRPr="00143729">
        <w:rPr>
          <w:rFonts w:ascii="仿宋_GB2312" w:eastAsia="仿宋_GB2312" w:hint="eastAsia"/>
          <w:sz w:val="30"/>
          <w:szCs w:val="30"/>
        </w:rPr>
        <w:t>年我院获批河南省教学团队一个。我院教师主持完成的一项河南省高等教育教学改革研究项目成果，获得河南省高等教育教学成果奖一等奖，实现我院省级教学成果奖零突破。</w:t>
      </w:r>
    </w:p>
    <w:p w:rsidR="00E45244" w:rsidRPr="00143729" w:rsidRDefault="005C4AA4" w:rsidP="00E45244">
      <w:pPr>
        <w:ind w:firstLine="573"/>
        <w:rPr>
          <w:rFonts w:ascii="楷体_GB2312" w:eastAsia="楷体_GB2312"/>
          <w:sz w:val="30"/>
          <w:szCs w:val="30"/>
        </w:rPr>
      </w:pPr>
      <w:r w:rsidRPr="00143729">
        <w:rPr>
          <w:rFonts w:ascii="楷体_GB2312" w:eastAsia="楷体_GB2312" w:hint="eastAsia"/>
          <w:sz w:val="30"/>
          <w:szCs w:val="30"/>
        </w:rPr>
        <w:t>3.</w:t>
      </w:r>
      <w:r w:rsidR="00E45244" w:rsidRPr="00143729">
        <w:rPr>
          <w:rFonts w:ascii="楷体_GB2312" w:eastAsia="楷体_GB2312"/>
          <w:sz w:val="30"/>
          <w:szCs w:val="30"/>
        </w:rPr>
        <w:t>教学管理</w:t>
      </w:r>
    </w:p>
    <w:p w:rsidR="00E45244" w:rsidRPr="00143729" w:rsidRDefault="00E45244" w:rsidP="00E45244">
      <w:pPr>
        <w:ind w:firstLine="573"/>
        <w:rPr>
          <w:rFonts w:ascii="仿宋_GB2312" w:eastAsia="仿宋_GB2312"/>
          <w:sz w:val="30"/>
          <w:szCs w:val="30"/>
        </w:rPr>
      </w:pPr>
      <w:r w:rsidRPr="00143729">
        <w:rPr>
          <w:rFonts w:ascii="仿宋_GB2312" w:eastAsia="仿宋_GB2312" w:hint="eastAsia"/>
          <w:sz w:val="30"/>
          <w:szCs w:val="30"/>
        </w:rPr>
        <w:t>强化本科毕业论文开题、中期检查、答辩各环节的审查过程，环境学院本科</w:t>
      </w:r>
      <w:proofErr w:type="gramStart"/>
      <w:r w:rsidRPr="00143729">
        <w:rPr>
          <w:rFonts w:ascii="仿宋_GB2312" w:eastAsia="仿宋_GB2312" w:hint="eastAsia"/>
          <w:sz w:val="30"/>
          <w:szCs w:val="30"/>
        </w:rPr>
        <w:t>毕业论文盲审抽检</w:t>
      </w:r>
      <w:proofErr w:type="gramEnd"/>
      <w:r w:rsidRPr="00143729">
        <w:rPr>
          <w:rFonts w:ascii="仿宋_GB2312" w:eastAsia="仿宋_GB2312" w:hint="eastAsia"/>
          <w:sz w:val="30"/>
          <w:szCs w:val="30"/>
        </w:rPr>
        <w:t>良好率连续三年保持</w:t>
      </w:r>
      <w:r w:rsidRPr="00143729">
        <w:rPr>
          <w:rFonts w:ascii="仿宋_GB2312" w:eastAsia="仿宋_GB2312"/>
          <w:sz w:val="30"/>
          <w:szCs w:val="30"/>
        </w:rPr>
        <w:t>100%</w:t>
      </w:r>
      <w:r w:rsidRPr="00143729">
        <w:rPr>
          <w:rFonts w:ascii="仿宋_GB2312" w:eastAsia="仿宋_GB2312" w:hint="eastAsia"/>
          <w:sz w:val="30"/>
          <w:szCs w:val="30"/>
        </w:rPr>
        <w:t>，获得学校嘉奖。</w:t>
      </w:r>
    </w:p>
    <w:p w:rsidR="00E45244" w:rsidRPr="00143729" w:rsidRDefault="005C4AA4" w:rsidP="00E45244">
      <w:pPr>
        <w:ind w:firstLine="600"/>
        <w:rPr>
          <w:rFonts w:ascii="楷体_GB2312" w:eastAsia="楷体_GB2312"/>
          <w:sz w:val="30"/>
          <w:szCs w:val="30"/>
        </w:rPr>
      </w:pPr>
      <w:r w:rsidRPr="00143729">
        <w:rPr>
          <w:rFonts w:ascii="楷体_GB2312" w:eastAsia="楷体_GB2312" w:hint="eastAsia"/>
          <w:sz w:val="30"/>
          <w:szCs w:val="30"/>
        </w:rPr>
        <w:lastRenderedPageBreak/>
        <w:t>4.</w:t>
      </w:r>
      <w:r w:rsidR="00E45244" w:rsidRPr="00143729">
        <w:rPr>
          <w:rFonts w:ascii="楷体_GB2312" w:eastAsia="楷体_GB2312"/>
          <w:sz w:val="30"/>
          <w:szCs w:val="30"/>
        </w:rPr>
        <w:t>实践教学</w:t>
      </w:r>
    </w:p>
    <w:p w:rsidR="00E45244" w:rsidRPr="00143729" w:rsidRDefault="00E45244" w:rsidP="00143729">
      <w:pPr>
        <w:ind w:firstLine="573"/>
        <w:rPr>
          <w:rFonts w:ascii="仿宋_GB2312" w:eastAsia="仿宋_GB2312"/>
          <w:sz w:val="30"/>
          <w:szCs w:val="30"/>
        </w:rPr>
      </w:pPr>
      <w:r w:rsidRPr="00143729">
        <w:rPr>
          <w:rFonts w:ascii="仿宋_GB2312" w:eastAsia="仿宋_GB2312" w:hint="eastAsia"/>
          <w:sz w:val="30"/>
          <w:szCs w:val="30"/>
        </w:rPr>
        <w:t>大力加强实践教学基地建设，积极沟通联系，在郑州市南三环污水处理厂、新乡市自来水公司等地新建本科生实践教学基地。</w:t>
      </w:r>
    </w:p>
    <w:p w:rsidR="00E45244" w:rsidRPr="00143729" w:rsidRDefault="005C4AA4" w:rsidP="00E45244">
      <w:pPr>
        <w:ind w:firstLine="600"/>
        <w:rPr>
          <w:rFonts w:ascii="楷体_GB2312" w:eastAsia="楷体_GB2312"/>
          <w:sz w:val="30"/>
          <w:szCs w:val="30"/>
        </w:rPr>
      </w:pPr>
      <w:r w:rsidRPr="00143729">
        <w:rPr>
          <w:rFonts w:ascii="楷体_GB2312" w:eastAsia="楷体_GB2312" w:hint="eastAsia"/>
          <w:sz w:val="30"/>
          <w:szCs w:val="30"/>
        </w:rPr>
        <w:t>5.</w:t>
      </w:r>
      <w:r w:rsidR="00E45244" w:rsidRPr="00143729">
        <w:rPr>
          <w:rFonts w:ascii="楷体_GB2312" w:eastAsia="楷体_GB2312"/>
          <w:sz w:val="30"/>
          <w:szCs w:val="30"/>
        </w:rPr>
        <w:t>实验教学中心建设</w:t>
      </w:r>
    </w:p>
    <w:p w:rsidR="00E45244" w:rsidRPr="00143729" w:rsidRDefault="00E45244" w:rsidP="00143729">
      <w:pPr>
        <w:ind w:firstLine="573"/>
        <w:rPr>
          <w:rFonts w:ascii="仿宋_GB2312" w:eastAsia="仿宋_GB2312"/>
          <w:sz w:val="30"/>
          <w:szCs w:val="30"/>
        </w:rPr>
      </w:pPr>
      <w:r w:rsidRPr="00143729">
        <w:rPr>
          <w:rFonts w:ascii="仿宋_GB2312" w:eastAsia="仿宋_GB2312" w:hint="eastAsia"/>
          <w:sz w:val="30"/>
          <w:szCs w:val="30"/>
        </w:rPr>
        <w:t>完成环境监测实验室通风系统改造，极大改善了实验条件，解决了困扰师生多年的痼疾。</w:t>
      </w:r>
    </w:p>
    <w:p w:rsidR="008040EB" w:rsidRPr="00143729" w:rsidRDefault="00160D95" w:rsidP="00143729">
      <w:pPr>
        <w:ind w:firstLineChars="200" w:firstLine="600"/>
        <w:rPr>
          <w:rFonts w:ascii="黑体" w:eastAsia="黑体"/>
          <w:sz w:val="30"/>
          <w:szCs w:val="30"/>
        </w:rPr>
      </w:pPr>
      <w:r w:rsidRPr="00143729">
        <w:rPr>
          <w:rFonts w:ascii="黑体" w:eastAsia="黑体" w:hint="eastAsia"/>
          <w:sz w:val="30"/>
          <w:szCs w:val="30"/>
        </w:rPr>
        <w:t>二、学科建设与研究生教育</w:t>
      </w:r>
    </w:p>
    <w:p w:rsidR="00465B89" w:rsidRPr="00143729" w:rsidRDefault="00465B89" w:rsidP="00143729">
      <w:pPr>
        <w:ind w:firstLineChars="200" w:firstLine="600"/>
        <w:rPr>
          <w:rFonts w:ascii="楷体_GB2312" w:eastAsia="楷体_GB2312"/>
          <w:sz w:val="30"/>
          <w:szCs w:val="30"/>
        </w:rPr>
      </w:pPr>
      <w:r w:rsidRPr="00143729">
        <w:rPr>
          <w:rFonts w:ascii="楷体_GB2312" w:eastAsia="楷体_GB2312" w:hAnsi="楷体" w:hint="eastAsia"/>
          <w:sz w:val="30"/>
          <w:szCs w:val="30"/>
        </w:rPr>
        <w:t>1.学科建设工作</w:t>
      </w:r>
    </w:p>
    <w:p w:rsidR="00465B89" w:rsidRPr="00143729" w:rsidRDefault="00465B89" w:rsidP="00143729">
      <w:pPr>
        <w:ind w:firstLine="573"/>
        <w:rPr>
          <w:rFonts w:ascii="仿宋_GB2312" w:eastAsia="仿宋_GB2312"/>
          <w:sz w:val="30"/>
          <w:szCs w:val="30"/>
        </w:rPr>
      </w:pPr>
      <w:r w:rsidRPr="00143729">
        <w:rPr>
          <w:rFonts w:ascii="仿宋_GB2312" w:eastAsia="仿宋_GB2312" w:hint="eastAsia"/>
          <w:sz w:val="30"/>
          <w:szCs w:val="30"/>
        </w:rPr>
        <w:t>（1）落实《河南师范大学关于加强重点学科建设工作的意见》，通过修订重点学科建设经费使用管理办法等文件，加大</w:t>
      </w:r>
      <w:proofErr w:type="gramStart"/>
      <w:r w:rsidRPr="00143729">
        <w:rPr>
          <w:rFonts w:ascii="仿宋_GB2312" w:eastAsia="仿宋_GB2312" w:hint="eastAsia"/>
          <w:sz w:val="30"/>
          <w:szCs w:val="30"/>
        </w:rPr>
        <w:t>对标志</w:t>
      </w:r>
      <w:proofErr w:type="gramEnd"/>
      <w:r w:rsidRPr="00143729">
        <w:rPr>
          <w:rFonts w:ascii="仿宋_GB2312" w:eastAsia="仿宋_GB2312" w:hint="eastAsia"/>
          <w:sz w:val="30"/>
          <w:szCs w:val="30"/>
        </w:rPr>
        <w:t>性成果奖励力度，激励学科</w:t>
      </w:r>
      <w:proofErr w:type="gramStart"/>
      <w:r w:rsidRPr="00143729">
        <w:rPr>
          <w:rFonts w:ascii="仿宋_GB2312" w:eastAsia="仿宋_GB2312" w:hint="eastAsia"/>
          <w:sz w:val="30"/>
          <w:szCs w:val="30"/>
        </w:rPr>
        <w:t>点成员</w:t>
      </w:r>
      <w:proofErr w:type="gramEnd"/>
      <w:r w:rsidRPr="00143729">
        <w:rPr>
          <w:rFonts w:ascii="仿宋_GB2312" w:eastAsia="仿宋_GB2312" w:hint="eastAsia"/>
          <w:sz w:val="30"/>
          <w:szCs w:val="30"/>
        </w:rPr>
        <w:t>多出具有一定显示度的高水平、标志性科研成果。通过在学院内凝练方向，明确带头人，整合研究方向，充分调动年青教师的积极性。</w:t>
      </w:r>
    </w:p>
    <w:p w:rsidR="00465B89" w:rsidRPr="00143729" w:rsidRDefault="00465B89" w:rsidP="00143729">
      <w:pPr>
        <w:ind w:firstLine="573"/>
        <w:rPr>
          <w:rFonts w:ascii="仿宋_GB2312" w:eastAsia="仿宋_GB2312"/>
          <w:sz w:val="30"/>
          <w:szCs w:val="30"/>
        </w:rPr>
      </w:pPr>
      <w:r w:rsidRPr="00143729">
        <w:rPr>
          <w:rFonts w:ascii="仿宋_GB2312" w:eastAsia="仿宋_GB2312" w:hint="eastAsia"/>
          <w:sz w:val="30"/>
          <w:szCs w:val="30"/>
        </w:rPr>
        <w:t xml:space="preserve">（2）进一步优化与凝练学科方向，组建以研究方向为主线的研究团队，通过优化组合、结对帮扶等方式，充分调动年轻教师研究积极性，取得显著效果。 </w:t>
      </w:r>
    </w:p>
    <w:p w:rsidR="00465B89" w:rsidRPr="00143729" w:rsidRDefault="00465B89" w:rsidP="00143729">
      <w:pPr>
        <w:ind w:firstLine="573"/>
        <w:rPr>
          <w:rFonts w:ascii="仿宋_GB2312" w:eastAsia="仿宋_GB2312"/>
          <w:sz w:val="30"/>
          <w:szCs w:val="30"/>
        </w:rPr>
      </w:pPr>
      <w:r w:rsidRPr="00143729">
        <w:rPr>
          <w:rFonts w:ascii="仿宋_GB2312" w:eastAsia="仿宋_GB2312" w:hint="eastAsia"/>
          <w:sz w:val="30"/>
          <w:szCs w:val="30"/>
        </w:rPr>
        <w:t>（3）强化工科特点，突出应用导向，以服务河南地方环保需求为主要目标，通过对现有平台的规范与整合，加强与环保系统和实际用户之间的联系，加快现有研究成果的利用与转化进程，在河南省环境工程领域逐步建立领先优势，服务社会能力显著增强。</w:t>
      </w:r>
    </w:p>
    <w:p w:rsidR="00465B89" w:rsidRPr="00143729" w:rsidRDefault="00465B89" w:rsidP="00143729">
      <w:pPr>
        <w:ind w:firstLine="573"/>
        <w:rPr>
          <w:rFonts w:ascii="仿宋_GB2312" w:eastAsia="仿宋_GB2312"/>
          <w:sz w:val="30"/>
          <w:szCs w:val="30"/>
        </w:rPr>
      </w:pPr>
      <w:r w:rsidRPr="00143729">
        <w:rPr>
          <w:rFonts w:ascii="仿宋_GB2312" w:eastAsia="仿宋_GB2312" w:hint="eastAsia"/>
          <w:sz w:val="30"/>
          <w:szCs w:val="30"/>
        </w:rPr>
        <w:t>（4）顺利通过河南省第八批重点学科验收，成绩为优秀；积极参加全国第四轮学科评估工作。</w:t>
      </w:r>
    </w:p>
    <w:p w:rsidR="00465B89" w:rsidRPr="00143729" w:rsidRDefault="00465B89" w:rsidP="00143729">
      <w:pPr>
        <w:ind w:firstLineChars="200" w:firstLine="600"/>
        <w:rPr>
          <w:rFonts w:ascii="楷体_GB2312" w:eastAsia="楷体_GB2312" w:hAnsi="楷体"/>
          <w:sz w:val="30"/>
          <w:szCs w:val="30"/>
        </w:rPr>
      </w:pPr>
      <w:r w:rsidRPr="00143729">
        <w:rPr>
          <w:rFonts w:ascii="楷体_GB2312" w:eastAsia="楷体_GB2312" w:hint="eastAsia"/>
          <w:sz w:val="30"/>
          <w:szCs w:val="30"/>
        </w:rPr>
        <w:lastRenderedPageBreak/>
        <w:t>2.</w:t>
      </w:r>
      <w:r w:rsidRPr="00143729">
        <w:rPr>
          <w:rFonts w:ascii="楷体_GB2312" w:eastAsia="楷体_GB2312" w:hAnsi="楷体" w:hint="eastAsia"/>
          <w:sz w:val="30"/>
          <w:szCs w:val="30"/>
        </w:rPr>
        <w:t>平台建</w:t>
      </w:r>
      <w:r w:rsidRPr="00143729">
        <w:rPr>
          <w:rFonts w:ascii="楷体_GB2312" w:eastAsia="楷体_GB2312" w:hAnsi="宋体" w:cs="宋体" w:hint="eastAsia"/>
          <w:sz w:val="30"/>
          <w:szCs w:val="30"/>
        </w:rPr>
        <w:t>设</w:t>
      </w:r>
    </w:p>
    <w:p w:rsidR="00465B89" w:rsidRPr="00143729" w:rsidRDefault="00465B89" w:rsidP="00143729">
      <w:pPr>
        <w:ind w:firstLine="573"/>
        <w:rPr>
          <w:rFonts w:ascii="仿宋_GB2312" w:eastAsia="仿宋_GB2312"/>
          <w:sz w:val="30"/>
          <w:szCs w:val="30"/>
        </w:rPr>
      </w:pPr>
      <w:r w:rsidRPr="00143729">
        <w:rPr>
          <w:rFonts w:ascii="仿宋_GB2312" w:eastAsia="仿宋_GB2312" w:hint="eastAsia"/>
          <w:sz w:val="30"/>
          <w:szCs w:val="30"/>
        </w:rPr>
        <w:t>（1）在</w:t>
      </w:r>
      <w:proofErr w:type="gramStart"/>
      <w:r w:rsidRPr="00143729">
        <w:rPr>
          <w:rFonts w:ascii="仿宋_GB2312" w:eastAsia="仿宋_GB2312" w:hint="eastAsia"/>
          <w:sz w:val="30"/>
          <w:szCs w:val="30"/>
        </w:rPr>
        <w:t>河南省发改委</w:t>
      </w:r>
      <w:proofErr w:type="gramEnd"/>
      <w:r w:rsidRPr="00143729">
        <w:rPr>
          <w:rFonts w:ascii="仿宋_GB2312" w:eastAsia="仿宋_GB2312" w:hint="eastAsia"/>
          <w:sz w:val="30"/>
          <w:szCs w:val="30"/>
        </w:rPr>
        <w:t>组织的河南省工程实验室的申报中，我院申报的环境功能材料与污染控制河南省工程实验室获得立项建设。</w:t>
      </w:r>
    </w:p>
    <w:p w:rsidR="00465B89" w:rsidRPr="00143729" w:rsidRDefault="00465B89" w:rsidP="00143729">
      <w:pPr>
        <w:ind w:firstLine="573"/>
        <w:rPr>
          <w:rFonts w:ascii="仿宋_GB2312" w:eastAsia="仿宋_GB2312"/>
          <w:sz w:val="30"/>
          <w:szCs w:val="30"/>
        </w:rPr>
      </w:pPr>
      <w:r w:rsidRPr="00143729">
        <w:rPr>
          <w:rFonts w:ascii="仿宋_GB2312" w:eastAsia="仿宋_GB2312" w:hint="eastAsia"/>
          <w:sz w:val="30"/>
          <w:szCs w:val="30"/>
        </w:rPr>
        <w:t>（2）加强黄淮水环境与污染防治教育部重点实验室和河南省环境污染控制重点实验室的内涵建设，集中力量，突出特色，加大人才引进力度。</w:t>
      </w:r>
    </w:p>
    <w:p w:rsidR="00465B89" w:rsidRPr="00143729" w:rsidRDefault="00465B89" w:rsidP="00143729">
      <w:pPr>
        <w:ind w:firstLine="573"/>
        <w:rPr>
          <w:rFonts w:ascii="仿宋_GB2312" w:eastAsia="仿宋_GB2312"/>
          <w:sz w:val="30"/>
          <w:szCs w:val="30"/>
        </w:rPr>
      </w:pPr>
      <w:r w:rsidRPr="00143729">
        <w:rPr>
          <w:rFonts w:ascii="仿宋_GB2312" w:eastAsia="仿宋_GB2312" w:hint="eastAsia"/>
          <w:sz w:val="30"/>
          <w:szCs w:val="30"/>
        </w:rPr>
        <w:t>（3）增加重点实验室科研用房面积，改善实验条件。学院新的班子上任后，通过充分的调研、论证，在广泛征求教师意见的基础上，果断将领导班子和部分老师办公室搬迁到外语楼地下室办公室，置换出的空间用于分院后新引进博士的科研用房，极大地调动了青年教师的工作积极性。</w:t>
      </w:r>
    </w:p>
    <w:p w:rsidR="00465B89" w:rsidRPr="00143729" w:rsidRDefault="00465B89" w:rsidP="00143729">
      <w:pPr>
        <w:ind w:firstLine="573"/>
        <w:rPr>
          <w:rFonts w:ascii="仿宋_GB2312" w:eastAsia="仿宋_GB2312"/>
          <w:sz w:val="30"/>
          <w:szCs w:val="30"/>
        </w:rPr>
      </w:pPr>
      <w:r w:rsidRPr="00143729">
        <w:rPr>
          <w:rFonts w:ascii="仿宋_GB2312" w:eastAsia="仿宋_GB2312" w:hint="eastAsia"/>
          <w:sz w:val="30"/>
          <w:szCs w:val="30"/>
        </w:rPr>
        <w:t>（4）加强校企合作，提升平台服务地方经济和社会发展的能力及水平。与新乡市蓝海环境工程有限公司、新乡市正</w:t>
      </w:r>
      <w:proofErr w:type="gramStart"/>
      <w:r w:rsidRPr="00143729">
        <w:rPr>
          <w:rFonts w:ascii="仿宋_GB2312" w:eastAsia="仿宋_GB2312" w:hint="eastAsia"/>
          <w:sz w:val="30"/>
          <w:szCs w:val="30"/>
        </w:rPr>
        <w:t>元科技</w:t>
      </w:r>
      <w:proofErr w:type="gramEnd"/>
      <w:r w:rsidRPr="00143729">
        <w:rPr>
          <w:rFonts w:ascii="仿宋_GB2312" w:eastAsia="仿宋_GB2312" w:hint="eastAsia"/>
          <w:sz w:val="30"/>
          <w:szCs w:val="30"/>
        </w:rPr>
        <w:t>电源材料有限公司、河南百汇环境工程有限公司等单位协同创新和产学研工作顺利推进。</w:t>
      </w:r>
    </w:p>
    <w:p w:rsidR="00465B89" w:rsidRPr="00143729" w:rsidRDefault="00465B89" w:rsidP="00143729">
      <w:pPr>
        <w:ind w:firstLine="573"/>
        <w:rPr>
          <w:rFonts w:ascii="楷体_GB2312" w:eastAsia="楷体_GB2312"/>
          <w:sz w:val="30"/>
          <w:szCs w:val="30"/>
        </w:rPr>
      </w:pPr>
      <w:r w:rsidRPr="00143729">
        <w:rPr>
          <w:rFonts w:ascii="仿宋_GB2312" w:eastAsia="仿宋_GB2312" w:hint="eastAsia"/>
          <w:sz w:val="30"/>
          <w:szCs w:val="30"/>
        </w:rPr>
        <w:t>（5）加强国际合作，与</w:t>
      </w:r>
      <w:r w:rsidRPr="00143729">
        <w:rPr>
          <w:rFonts w:ascii="仿宋_GB2312" w:eastAsia="仿宋_GB2312"/>
          <w:sz w:val="30"/>
          <w:szCs w:val="30"/>
        </w:rPr>
        <w:t>白俄罗斯国家科学院物理有机化学研究所、澳大利亚联邦科学工业研究组织、新加坡南洋理工大学</w:t>
      </w:r>
      <w:r w:rsidRPr="00143729">
        <w:rPr>
          <w:rFonts w:ascii="仿宋_GB2312" w:eastAsia="仿宋_GB2312" w:hint="eastAsia"/>
          <w:sz w:val="30"/>
          <w:szCs w:val="30"/>
        </w:rPr>
        <w:t>联合申报“河南省水处理关键技术国际联合实验室”顺利通过答辩，选派优秀科研人员到国外进行科研合作研究。</w:t>
      </w:r>
    </w:p>
    <w:p w:rsidR="00124F34" w:rsidRPr="00143729" w:rsidRDefault="008634B8" w:rsidP="00143729">
      <w:pPr>
        <w:ind w:firstLineChars="200" w:firstLine="600"/>
        <w:rPr>
          <w:rFonts w:ascii="楷体_GB2312" w:eastAsia="楷体_GB2312"/>
          <w:sz w:val="30"/>
          <w:szCs w:val="30"/>
        </w:rPr>
      </w:pPr>
      <w:r w:rsidRPr="00143729">
        <w:rPr>
          <w:rFonts w:ascii="楷体_GB2312" w:eastAsia="楷体_GB2312" w:hint="eastAsia"/>
          <w:sz w:val="30"/>
          <w:szCs w:val="30"/>
        </w:rPr>
        <w:t>3.</w:t>
      </w:r>
      <w:r w:rsidR="00124F34" w:rsidRPr="00143729">
        <w:rPr>
          <w:rFonts w:ascii="楷体_GB2312" w:eastAsia="楷体_GB2312" w:hint="eastAsia"/>
          <w:sz w:val="30"/>
          <w:szCs w:val="30"/>
        </w:rPr>
        <w:t>研究生教育工作</w:t>
      </w:r>
    </w:p>
    <w:p w:rsidR="0059192A" w:rsidRPr="00143729" w:rsidRDefault="008634B8" w:rsidP="00143729">
      <w:pPr>
        <w:ind w:firstLine="573"/>
        <w:rPr>
          <w:rFonts w:ascii="仿宋_GB2312" w:eastAsia="仿宋_GB2312"/>
          <w:sz w:val="30"/>
          <w:szCs w:val="30"/>
        </w:rPr>
      </w:pPr>
      <w:r w:rsidRPr="00143729">
        <w:rPr>
          <w:rFonts w:ascii="仿宋_GB2312" w:eastAsia="仿宋_GB2312" w:hint="eastAsia"/>
          <w:sz w:val="30"/>
          <w:szCs w:val="30"/>
        </w:rPr>
        <w:t>（1）</w:t>
      </w:r>
      <w:r w:rsidR="0059192A" w:rsidRPr="00143729">
        <w:rPr>
          <w:rFonts w:ascii="仿宋_GB2312" w:eastAsia="仿宋_GB2312" w:hint="eastAsia"/>
          <w:sz w:val="30"/>
          <w:szCs w:val="30"/>
        </w:rPr>
        <w:t>结合学校研究生教育改革文件精神，组织修订和完善我院相关规章制度，包括学术学位硕士研究生指导教师任职资格遴选补</w:t>
      </w:r>
      <w:r w:rsidR="0059192A" w:rsidRPr="00143729">
        <w:rPr>
          <w:rFonts w:ascii="仿宋_GB2312" w:eastAsia="仿宋_GB2312" w:hint="eastAsia"/>
          <w:sz w:val="30"/>
          <w:szCs w:val="30"/>
        </w:rPr>
        <w:lastRenderedPageBreak/>
        <w:t>充条件，研究生毕业成果要求、研究生奖学金评定办法、导师招生指标名额分配办法等。进一步完善了环境学院研究生综合测评细则、优秀新生奖学金评定细则和研究生国家奖学金评定细则。</w:t>
      </w:r>
    </w:p>
    <w:p w:rsidR="0059192A" w:rsidRPr="00143729" w:rsidRDefault="008634B8" w:rsidP="00143729">
      <w:pPr>
        <w:ind w:firstLine="573"/>
        <w:rPr>
          <w:rFonts w:ascii="仿宋_GB2312" w:eastAsia="仿宋_GB2312"/>
          <w:sz w:val="30"/>
          <w:szCs w:val="30"/>
        </w:rPr>
      </w:pPr>
      <w:r w:rsidRPr="00143729">
        <w:rPr>
          <w:rFonts w:ascii="仿宋_GB2312" w:eastAsia="仿宋_GB2312" w:hint="eastAsia"/>
          <w:sz w:val="30"/>
          <w:szCs w:val="30"/>
        </w:rPr>
        <w:t>（2）</w:t>
      </w:r>
      <w:r w:rsidR="0059192A" w:rsidRPr="00143729">
        <w:rPr>
          <w:rFonts w:ascii="仿宋_GB2312" w:eastAsia="仿宋_GB2312" w:hint="eastAsia"/>
          <w:sz w:val="30"/>
          <w:szCs w:val="30"/>
        </w:rPr>
        <w:t>加大招生宣传力度，研究生招生人数逐年增长，2016年我院共招生研究生38人，其中硕士研究生31人，博士研究生7人，生源质量和数量均有显著提高。2016年毕业硕士研究生22人，博士研究生3人。</w:t>
      </w:r>
    </w:p>
    <w:p w:rsidR="0059192A" w:rsidRPr="00143729" w:rsidRDefault="008634B8" w:rsidP="00143729">
      <w:pPr>
        <w:ind w:firstLine="573"/>
        <w:rPr>
          <w:rFonts w:ascii="仿宋_GB2312" w:eastAsia="仿宋_GB2312"/>
          <w:sz w:val="30"/>
          <w:szCs w:val="30"/>
        </w:rPr>
      </w:pPr>
      <w:r w:rsidRPr="00143729">
        <w:rPr>
          <w:rFonts w:ascii="仿宋_GB2312" w:eastAsia="仿宋_GB2312" w:hint="eastAsia"/>
          <w:sz w:val="30"/>
          <w:szCs w:val="30"/>
        </w:rPr>
        <w:t>（3）</w:t>
      </w:r>
      <w:r w:rsidR="0059192A" w:rsidRPr="00143729">
        <w:rPr>
          <w:rFonts w:ascii="仿宋_GB2312" w:eastAsia="仿宋_GB2312" w:hint="eastAsia"/>
          <w:sz w:val="30"/>
          <w:szCs w:val="30"/>
        </w:rPr>
        <w:t>继续推行研究生培养水平提升工程，加强对导师和研究生日常管理力度，探索研究生培养新机制，实施研究生指导团队化，研究生培养个性化，同时将研究生名额分配与研究生质量挂钩；完善研究生课程设置，认真落实研究生中期检查制度。2016年研究生共发表学术论文47篇，其中SCI论文30篇，EI论文2篇，中文核心15篇(一级顶尖6篇，二级顶尖5篇)；申请受理专利11项；2人（博士生、硕士生各1人）获得2016年度国家奖学金；2人获得卢锦</w:t>
      </w:r>
      <w:proofErr w:type="gramStart"/>
      <w:r w:rsidR="0059192A" w:rsidRPr="00143729">
        <w:rPr>
          <w:rFonts w:ascii="仿宋_GB2312" w:eastAsia="仿宋_GB2312" w:hint="eastAsia"/>
          <w:sz w:val="30"/>
          <w:szCs w:val="30"/>
        </w:rPr>
        <w:t>梭</w:t>
      </w:r>
      <w:proofErr w:type="gramEnd"/>
      <w:r w:rsidR="0059192A" w:rsidRPr="00143729">
        <w:rPr>
          <w:rFonts w:ascii="仿宋_GB2312" w:eastAsia="仿宋_GB2312" w:hint="eastAsia"/>
          <w:sz w:val="30"/>
          <w:szCs w:val="30"/>
        </w:rPr>
        <w:t>奖学金；1人获2016年省级优秀毕业生；1人获得河南省文明学生；1人获校研究生英语演讲赛一等奖。</w:t>
      </w:r>
    </w:p>
    <w:p w:rsidR="00F94218" w:rsidRPr="00143729" w:rsidRDefault="00F94218" w:rsidP="00143729">
      <w:pPr>
        <w:ind w:firstLine="573"/>
        <w:rPr>
          <w:rFonts w:ascii="仿宋_GB2312" w:eastAsia="仿宋_GB2312"/>
          <w:sz w:val="30"/>
          <w:szCs w:val="30"/>
        </w:rPr>
      </w:pPr>
      <w:r w:rsidRPr="00143729">
        <w:rPr>
          <w:rFonts w:ascii="仿宋_GB2312" w:eastAsia="仿宋_GB2312" w:hint="eastAsia"/>
          <w:sz w:val="30"/>
          <w:szCs w:val="30"/>
        </w:rPr>
        <w:t>（5）组织开展环境科学博士学位授权点和环境科学与工程一级学科硕士学位授权点的预评估工作。</w:t>
      </w:r>
    </w:p>
    <w:p w:rsidR="0059192A" w:rsidRPr="00143729" w:rsidRDefault="008634B8" w:rsidP="00143729">
      <w:pPr>
        <w:ind w:firstLine="573"/>
        <w:rPr>
          <w:rFonts w:ascii="仿宋_GB2312" w:eastAsia="仿宋_GB2312"/>
          <w:sz w:val="30"/>
          <w:szCs w:val="30"/>
        </w:rPr>
      </w:pPr>
      <w:r w:rsidRPr="00143729">
        <w:rPr>
          <w:rFonts w:ascii="仿宋_GB2312" w:eastAsia="仿宋_GB2312" w:hint="eastAsia"/>
          <w:sz w:val="30"/>
          <w:szCs w:val="30"/>
        </w:rPr>
        <w:t>（6）</w:t>
      </w:r>
      <w:r w:rsidR="0059192A" w:rsidRPr="00143729">
        <w:rPr>
          <w:rFonts w:ascii="仿宋_GB2312" w:eastAsia="仿宋_GB2312" w:hint="eastAsia"/>
          <w:sz w:val="30"/>
          <w:szCs w:val="30"/>
        </w:rPr>
        <w:t>强化学术交流，鼓励学生创新。组织学生参加中韩国际化学交流会和河南省化学会2016年学术年会等国内外重要学术会议；邀请国内外知名学者、专家为研究生举办讲学、讲座；鼓励研究生申报创新项目；组织研究生参加硕博论坛，我院有博士1名、1名</w:t>
      </w:r>
      <w:r w:rsidR="0059192A" w:rsidRPr="00143729">
        <w:rPr>
          <w:rFonts w:ascii="仿宋_GB2312" w:eastAsia="仿宋_GB2312" w:hint="eastAsia"/>
          <w:sz w:val="30"/>
          <w:szCs w:val="30"/>
        </w:rPr>
        <w:lastRenderedPageBreak/>
        <w:t>硕士分别</w:t>
      </w:r>
      <w:proofErr w:type="gramStart"/>
      <w:r w:rsidR="0059192A" w:rsidRPr="00143729">
        <w:rPr>
          <w:rFonts w:ascii="仿宋_GB2312" w:eastAsia="仿宋_GB2312" w:hint="eastAsia"/>
          <w:sz w:val="30"/>
          <w:szCs w:val="30"/>
        </w:rPr>
        <w:t>获得校硕博</w:t>
      </w:r>
      <w:proofErr w:type="gramEnd"/>
      <w:r w:rsidR="0059192A" w:rsidRPr="00143729">
        <w:rPr>
          <w:rFonts w:ascii="仿宋_GB2312" w:eastAsia="仿宋_GB2312" w:hint="eastAsia"/>
          <w:sz w:val="30"/>
          <w:szCs w:val="30"/>
        </w:rPr>
        <w:t>论坛一等奖。</w:t>
      </w:r>
    </w:p>
    <w:p w:rsidR="00160D95" w:rsidRPr="00143729" w:rsidRDefault="00160D95" w:rsidP="00143729">
      <w:pPr>
        <w:ind w:firstLineChars="200" w:firstLine="600"/>
        <w:rPr>
          <w:rFonts w:ascii="黑体" w:eastAsia="黑体"/>
          <w:sz w:val="30"/>
          <w:szCs w:val="30"/>
        </w:rPr>
      </w:pPr>
      <w:r w:rsidRPr="00143729">
        <w:rPr>
          <w:rFonts w:ascii="黑体" w:eastAsia="黑体" w:hint="eastAsia"/>
          <w:sz w:val="30"/>
          <w:szCs w:val="30"/>
        </w:rPr>
        <w:t>三、科研工作</w:t>
      </w:r>
    </w:p>
    <w:p w:rsidR="00124F34" w:rsidRPr="00143729" w:rsidRDefault="00FD01B8" w:rsidP="00143729">
      <w:pPr>
        <w:ind w:firstLineChars="200" w:firstLine="600"/>
        <w:rPr>
          <w:rFonts w:ascii="楷体_GB2312" w:eastAsia="楷体_GB2312" w:cs="楷体_GB2312"/>
          <w:sz w:val="30"/>
          <w:szCs w:val="30"/>
        </w:rPr>
      </w:pPr>
      <w:r w:rsidRPr="00143729">
        <w:rPr>
          <w:rFonts w:ascii="楷体_GB2312" w:eastAsia="楷体_GB2312" w:cs="楷体_GB2312" w:hint="eastAsia"/>
          <w:sz w:val="30"/>
          <w:szCs w:val="30"/>
        </w:rPr>
        <w:t>1.</w:t>
      </w:r>
      <w:r w:rsidR="00124F34" w:rsidRPr="00143729">
        <w:rPr>
          <w:rFonts w:ascii="楷体_GB2312" w:eastAsia="楷体_GB2312" w:cs="楷体_GB2312" w:hint="eastAsia"/>
          <w:sz w:val="30"/>
          <w:szCs w:val="30"/>
        </w:rPr>
        <w:t>科研项目</w:t>
      </w:r>
    </w:p>
    <w:p w:rsidR="009B4515" w:rsidRPr="00143729" w:rsidRDefault="009B4515" w:rsidP="00143729">
      <w:pPr>
        <w:ind w:firstLine="573"/>
        <w:rPr>
          <w:rFonts w:ascii="仿宋_GB2312" w:eastAsia="仿宋_GB2312"/>
          <w:sz w:val="30"/>
          <w:szCs w:val="30"/>
        </w:rPr>
      </w:pPr>
      <w:r w:rsidRPr="00143729">
        <w:rPr>
          <w:rFonts w:ascii="仿宋_GB2312" w:eastAsia="仿宋_GB2312" w:hint="eastAsia"/>
          <w:sz w:val="30"/>
          <w:szCs w:val="30"/>
        </w:rPr>
        <w:t>2016年我院共获得各级各类项目29项，科研总经费</w:t>
      </w:r>
      <w:r w:rsidR="00465B89" w:rsidRPr="00143729">
        <w:rPr>
          <w:rFonts w:ascii="仿宋_GB2312" w:eastAsia="仿宋_GB2312" w:hint="eastAsia"/>
          <w:sz w:val="30"/>
          <w:szCs w:val="30"/>
        </w:rPr>
        <w:t>447</w:t>
      </w:r>
      <w:r w:rsidR="00DD7070" w:rsidRPr="00143729">
        <w:rPr>
          <w:rFonts w:ascii="仿宋_GB2312" w:eastAsia="仿宋_GB2312" w:hint="eastAsia"/>
          <w:sz w:val="30"/>
          <w:szCs w:val="30"/>
        </w:rPr>
        <w:t>.5</w:t>
      </w:r>
      <w:r w:rsidRPr="00143729">
        <w:rPr>
          <w:rFonts w:ascii="仿宋_GB2312" w:eastAsia="仿宋_GB2312" w:hint="eastAsia"/>
          <w:sz w:val="30"/>
          <w:szCs w:val="30"/>
        </w:rPr>
        <w:t>万元。具体如下：</w:t>
      </w:r>
    </w:p>
    <w:p w:rsidR="00124F34" w:rsidRPr="00143729" w:rsidRDefault="00FD01B8" w:rsidP="00143729">
      <w:pPr>
        <w:ind w:firstLine="573"/>
        <w:rPr>
          <w:rFonts w:ascii="仿宋_GB2312" w:eastAsia="仿宋_GB2312"/>
          <w:sz w:val="30"/>
          <w:szCs w:val="30"/>
        </w:rPr>
      </w:pPr>
      <w:r w:rsidRPr="00143729">
        <w:rPr>
          <w:rFonts w:ascii="仿宋_GB2312" w:eastAsia="仿宋_GB2312" w:hint="eastAsia"/>
          <w:sz w:val="30"/>
          <w:szCs w:val="30"/>
        </w:rPr>
        <w:t>（1</w:t>
      </w:r>
      <w:r w:rsidR="00842813" w:rsidRPr="00143729">
        <w:rPr>
          <w:rFonts w:ascii="仿宋_GB2312" w:eastAsia="仿宋_GB2312" w:hint="eastAsia"/>
          <w:sz w:val="30"/>
          <w:szCs w:val="30"/>
        </w:rPr>
        <w:t>）</w:t>
      </w:r>
      <w:r w:rsidR="009B4515" w:rsidRPr="00143729">
        <w:rPr>
          <w:rFonts w:ascii="仿宋_GB2312" w:eastAsia="仿宋_GB2312" w:hint="eastAsia"/>
          <w:sz w:val="30"/>
          <w:szCs w:val="30"/>
        </w:rPr>
        <w:t>重点</w:t>
      </w:r>
      <w:r w:rsidR="00124F34" w:rsidRPr="00143729">
        <w:rPr>
          <w:rFonts w:ascii="仿宋_GB2312" w:eastAsia="仿宋_GB2312" w:hint="eastAsia"/>
          <w:sz w:val="30"/>
          <w:szCs w:val="30"/>
        </w:rPr>
        <w:t>做好201</w:t>
      </w:r>
      <w:r w:rsidR="009B4515" w:rsidRPr="00143729">
        <w:rPr>
          <w:rFonts w:ascii="仿宋_GB2312" w:eastAsia="仿宋_GB2312" w:hint="eastAsia"/>
          <w:sz w:val="30"/>
          <w:szCs w:val="30"/>
        </w:rPr>
        <w:t>6</w:t>
      </w:r>
      <w:r w:rsidR="00124F34" w:rsidRPr="00143729">
        <w:rPr>
          <w:rFonts w:ascii="仿宋_GB2312" w:eastAsia="仿宋_GB2312" w:hint="eastAsia"/>
          <w:sz w:val="30"/>
          <w:szCs w:val="30"/>
        </w:rPr>
        <w:t>年国家自然科学基金申报工作，认真</w:t>
      </w:r>
      <w:r w:rsidR="009B4515" w:rsidRPr="00143729">
        <w:rPr>
          <w:rFonts w:ascii="仿宋_GB2312" w:eastAsia="仿宋_GB2312" w:hint="eastAsia"/>
          <w:sz w:val="30"/>
          <w:szCs w:val="30"/>
        </w:rPr>
        <w:t>对项目进行“三级论证”</w:t>
      </w:r>
      <w:r w:rsidR="00124F34" w:rsidRPr="00143729">
        <w:rPr>
          <w:rFonts w:ascii="仿宋_GB2312" w:eastAsia="仿宋_GB2312" w:hint="eastAsia"/>
          <w:sz w:val="30"/>
          <w:szCs w:val="30"/>
        </w:rPr>
        <w:t>，加强外联，</w:t>
      </w:r>
      <w:r w:rsidR="009B4515" w:rsidRPr="00143729">
        <w:rPr>
          <w:rFonts w:ascii="仿宋_GB2312" w:eastAsia="仿宋_GB2312" w:hint="eastAsia"/>
          <w:sz w:val="30"/>
          <w:szCs w:val="30"/>
        </w:rPr>
        <w:t>分解</w:t>
      </w:r>
      <w:r w:rsidR="00124F34" w:rsidRPr="00143729">
        <w:rPr>
          <w:rFonts w:ascii="仿宋_GB2312" w:eastAsia="仿宋_GB2312" w:hint="eastAsia"/>
          <w:sz w:val="30"/>
          <w:szCs w:val="30"/>
        </w:rPr>
        <w:t>任务，逐人动员，随时关注，及时反馈。本年度我院共</w:t>
      </w:r>
      <w:r w:rsidR="00D1132A" w:rsidRPr="00143729">
        <w:rPr>
          <w:rFonts w:ascii="仿宋_GB2312" w:eastAsia="仿宋_GB2312" w:hint="eastAsia"/>
          <w:sz w:val="30"/>
          <w:szCs w:val="30"/>
        </w:rPr>
        <w:t>获国家自然科学基金</w:t>
      </w:r>
      <w:r w:rsidR="009B4515" w:rsidRPr="00143729">
        <w:rPr>
          <w:rFonts w:ascii="仿宋_GB2312" w:eastAsia="仿宋_GB2312" w:hint="eastAsia"/>
          <w:sz w:val="30"/>
          <w:szCs w:val="30"/>
        </w:rPr>
        <w:t>7</w:t>
      </w:r>
      <w:r w:rsidR="00D1132A" w:rsidRPr="00143729">
        <w:rPr>
          <w:rFonts w:ascii="仿宋_GB2312" w:eastAsia="仿宋_GB2312" w:hint="eastAsia"/>
          <w:sz w:val="30"/>
          <w:szCs w:val="30"/>
        </w:rPr>
        <w:t>项</w:t>
      </w:r>
      <w:r w:rsidR="009B4515" w:rsidRPr="00143729">
        <w:rPr>
          <w:rFonts w:ascii="仿宋_GB2312" w:eastAsia="仿宋_GB2312" w:hint="eastAsia"/>
          <w:sz w:val="30"/>
          <w:szCs w:val="30"/>
        </w:rPr>
        <w:t>（其中面上项目2项，青年基金4，联合基金1项）</w:t>
      </w:r>
      <w:r w:rsidR="00DD7070" w:rsidRPr="00143729">
        <w:rPr>
          <w:rFonts w:ascii="仿宋_GB2312" w:eastAsia="仿宋_GB2312" w:hint="eastAsia"/>
          <w:sz w:val="30"/>
          <w:szCs w:val="30"/>
        </w:rPr>
        <w:t>，经费</w:t>
      </w:r>
      <w:r w:rsidR="00465B89" w:rsidRPr="00143729">
        <w:rPr>
          <w:rFonts w:ascii="仿宋_GB2312" w:eastAsia="仿宋_GB2312" w:hint="eastAsia"/>
          <w:sz w:val="30"/>
          <w:szCs w:val="30"/>
        </w:rPr>
        <w:t>259</w:t>
      </w:r>
      <w:r w:rsidR="00DD7070" w:rsidRPr="00143729">
        <w:rPr>
          <w:rFonts w:ascii="仿宋_GB2312" w:eastAsia="仿宋_GB2312" w:hint="eastAsia"/>
          <w:sz w:val="30"/>
          <w:szCs w:val="30"/>
        </w:rPr>
        <w:t>万元。</w:t>
      </w:r>
    </w:p>
    <w:p w:rsidR="00DD7070" w:rsidRPr="00143729" w:rsidRDefault="00FD01B8" w:rsidP="00143729">
      <w:pPr>
        <w:ind w:firstLine="573"/>
        <w:rPr>
          <w:rFonts w:ascii="仿宋_GB2312" w:eastAsia="仿宋_GB2312"/>
          <w:sz w:val="30"/>
          <w:szCs w:val="30"/>
        </w:rPr>
      </w:pPr>
      <w:r w:rsidRPr="00143729">
        <w:rPr>
          <w:rFonts w:ascii="仿宋_GB2312" w:eastAsia="仿宋_GB2312" w:hint="eastAsia"/>
          <w:sz w:val="30"/>
          <w:szCs w:val="30"/>
        </w:rPr>
        <w:t>（2）</w:t>
      </w:r>
      <w:r w:rsidR="00124F34" w:rsidRPr="00143729">
        <w:rPr>
          <w:rFonts w:ascii="仿宋_GB2312" w:eastAsia="仿宋_GB2312" w:hint="eastAsia"/>
          <w:sz w:val="30"/>
          <w:szCs w:val="30"/>
        </w:rPr>
        <w:t>201</w:t>
      </w:r>
      <w:r w:rsidR="00DD7070" w:rsidRPr="00143729">
        <w:rPr>
          <w:rFonts w:ascii="仿宋_GB2312" w:eastAsia="仿宋_GB2312" w:hint="eastAsia"/>
          <w:sz w:val="30"/>
          <w:szCs w:val="30"/>
        </w:rPr>
        <w:t>6年</w:t>
      </w:r>
      <w:r w:rsidR="00124F34" w:rsidRPr="00143729">
        <w:rPr>
          <w:rFonts w:ascii="仿宋_GB2312" w:eastAsia="仿宋_GB2312"/>
          <w:sz w:val="30"/>
          <w:szCs w:val="30"/>
        </w:rPr>
        <w:t>获得</w:t>
      </w:r>
      <w:r w:rsidR="00DD7070" w:rsidRPr="00143729">
        <w:rPr>
          <w:rFonts w:ascii="仿宋_GB2312" w:eastAsia="仿宋_GB2312" w:hint="eastAsia"/>
          <w:sz w:val="30"/>
          <w:szCs w:val="30"/>
        </w:rPr>
        <w:t>河南省重点科技攻关项目2项，基础与前沿计划项目1项，软科学项目1项，经费25万元。</w:t>
      </w:r>
    </w:p>
    <w:p w:rsidR="00124F34" w:rsidRPr="00143729" w:rsidRDefault="00FD01B8" w:rsidP="00143729">
      <w:pPr>
        <w:ind w:firstLine="573"/>
        <w:rPr>
          <w:rFonts w:ascii="仿宋_GB2312" w:eastAsia="仿宋_GB2312"/>
          <w:sz w:val="30"/>
          <w:szCs w:val="30"/>
        </w:rPr>
      </w:pPr>
      <w:r w:rsidRPr="00143729">
        <w:rPr>
          <w:rFonts w:ascii="仿宋_GB2312" w:eastAsia="仿宋_GB2312" w:hint="eastAsia"/>
          <w:sz w:val="30"/>
          <w:szCs w:val="30"/>
        </w:rPr>
        <w:t>（3）</w:t>
      </w:r>
      <w:r w:rsidR="00124F34" w:rsidRPr="00143729">
        <w:rPr>
          <w:rFonts w:ascii="仿宋_GB2312" w:eastAsia="仿宋_GB2312"/>
          <w:sz w:val="30"/>
          <w:szCs w:val="30"/>
        </w:rPr>
        <w:t>中国博士后</w:t>
      </w:r>
      <w:proofErr w:type="gramStart"/>
      <w:r w:rsidR="00124F34" w:rsidRPr="00143729">
        <w:rPr>
          <w:rFonts w:ascii="仿宋_GB2312" w:eastAsia="仿宋_GB2312"/>
          <w:sz w:val="30"/>
          <w:szCs w:val="30"/>
        </w:rPr>
        <w:t>科学基金委</w:t>
      </w:r>
      <w:proofErr w:type="gramEnd"/>
      <w:r w:rsidR="00124F34" w:rsidRPr="00143729">
        <w:rPr>
          <w:rFonts w:ascii="仿宋_GB2312" w:eastAsia="仿宋_GB2312" w:hint="eastAsia"/>
          <w:sz w:val="30"/>
          <w:szCs w:val="30"/>
        </w:rPr>
        <w:t>项目</w:t>
      </w:r>
      <w:r w:rsidR="00DD7070" w:rsidRPr="00143729">
        <w:rPr>
          <w:rFonts w:ascii="仿宋_GB2312" w:eastAsia="仿宋_GB2312" w:hint="eastAsia"/>
          <w:sz w:val="30"/>
          <w:szCs w:val="30"/>
        </w:rPr>
        <w:t>4</w:t>
      </w:r>
      <w:r w:rsidR="00124F34" w:rsidRPr="00143729">
        <w:rPr>
          <w:rFonts w:ascii="仿宋_GB2312" w:eastAsia="仿宋_GB2312" w:hint="eastAsia"/>
          <w:sz w:val="30"/>
          <w:szCs w:val="30"/>
        </w:rPr>
        <w:t>项</w:t>
      </w:r>
      <w:r w:rsidR="00DD7070" w:rsidRPr="00143729">
        <w:rPr>
          <w:rFonts w:ascii="仿宋_GB2312" w:eastAsia="仿宋_GB2312" w:hint="eastAsia"/>
          <w:sz w:val="30"/>
          <w:szCs w:val="30"/>
        </w:rPr>
        <w:t>（其中特别资助、一等资助、二等资助各1项），科研经费49.5万元。</w:t>
      </w:r>
      <w:r w:rsidR="00124F34" w:rsidRPr="00143729">
        <w:rPr>
          <w:rFonts w:ascii="仿宋_GB2312" w:eastAsia="仿宋_GB2312" w:hint="eastAsia"/>
          <w:sz w:val="30"/>
          <w:szCs w:val="30"/>
        </w:rPr>
        <w:t>河南省博士后科研项目</w:t>
      </w:r>
      <w:r w:rsidR="00DD7070" w:rsidRPr="00143729">
        <w:rPr>
          <w:rFonts w:ascii="仿宋_GB2312" w:eastAsia="仿宋_GB2312" w:hint="eastAsia"/>
          <w:sz w:val="30"/>
          <w:szCs w:val="30"/>
        </w:rPr>
        <w:t>6</w:t>
      </w:r>
      <w:r w:rsidR="00124F34" w:rsidRPr="00143729">
        <w:rPr>
          <w:rFonts w:ascii="仿宋_GB2312" w:eastAsia="仿宋_GB2312" w:hint="eastAsia"/>
          <w:sz w:val="30"/>
          <w:szCs w:val="30"/>
        </w:rPr>
        <w:t>项</w:t>
      </w:r>
      <w:r w:rsidR="00DD7070" w:rsidRPr="00143729">
        <w:rPr>
          <w:rFonts w:ascii="仿宋_GB2312" w:eastAsia="仿宋_GB2312" w:hint="eastAsia"/>
          <w:sz w:val="30"/>
          <w:szCs w:val="30"/>
        </w:rPr>
        <w:t>（其中特别资助、一等资助、二等资助各2项），</w:t>
      </w:r>
      <w:r w:rsidR="00124F34" w:rsidRPr="00143729">
        <w:rPr>
          <w:rFonts w:ascii="仿宋_GB2312" w:eastAsia="仿宋_GB2312" w:hint="eastAsia"/>
          <w:sz w:val="30"/>
          <w:szCs w:val="30"/>
        </w:rPr>
        <w:t>经费</w:t>
      </w:r>
      <w:r w:rsidR="00DD7070" w:rsidRPr="00143729">
        <w:rPr>
          <w:rFonts w:ascii="仿宋_GB2312" w:eastAsia="仿宋_GB2312" w:hint="eastAsia"/>
          <w:sz w:val="30"/>
          <w:szCs w:val="30"/>
        </w:rPr>
        <w:t>46</w:t>
      </w:r>
      <w:r w:rsidR="00124F34" w:rsidRPr="00143729">
        <w:rPr>
          <w:rFonts w:ascii="仿宋_GB2312" w:eastAsia="仿宋_GB2312" w:hint="eastAsia"/>
          <w:sz w:val="30"/>
          <w:szCs w:val="30"/>
        </w:rPr>
        <w:t>万元。</w:t>
      </w:r>
    </w:p>
    <w:p w:rsidR="00DD7070" w:rsidRPr="00143729" w:rsidRDefault="00FD01B8" w:rsidP="00143729">
      <w:pPr>
        <w:ind w:firstLine="573"/>
        <w:rPr>
          <w:rFonts w:ascii="仿宋_GB2312" w:eastAsia="仿宋_GB2312"/>
          <w:sz w:val="30"/>
          <w:szCs w:val="30"/>
        </w:rPr>
      </w:pPr>
      <w:r w:rsidRPr="00143729">
        <w:rPr>
          <w:rFonts w:ascii="仿宋_GB2312" w:eastAsia="仿宋_GB2312" w:hint="eastAsia"/>
          <w:sz w:val="30"/>
          <w:szCs w:val="30"/>
        </w:rPr>
        <w:t>（4）</w:t>
      </w:r>
      <w:r w:rsidR="00DD7070" w:rsidRPr="00143729">
        <w:rPr>
          <w:rFonts w:ascii="仿宋_GB2312" w:eastAsia="仿宋_GB2312" w:hint="eastAsia"/>
          <w:sz w:val="30"/>
          <w:szCs w:val="30"/>
        </w:rPr>
        <w:t>教育厅重点科技攻关项目4项，经费16万元。</w:t>
      </w:r>
    </w:p>
    <w:p w:rsidR="00DD7070" w:rsidRPr="00143729" w:rsidRDefault="00FD01B8" w:rsidP="00143729">
      <w:pPr>
        <w:ind w:firstLine="573"/>
        <w:rPr>
          <w:rFonts w:ascii="仿宋_GB2312" w:eastAsia="仿宋_GB2312"/>
          <w:sz w:val="30"/>
          <w:szCs w:val="30"/>
        </w:rPr>
      </w:pPr>
      <w:r w:rsidRPr="00143729">
        <w:rPr>
          <w:rFonts w:ascii="仿宋_GB2312" w:eastAsia="仿宋_GB2312" w:hint="eastAsia"/>
          <w:sz w:val="30"/>
          <w:szCs w:val="30"/>
        </w:rPr>
        <w:t>（5）</w:t>
      </w:r>
      <w:r w:rsidR="00DD7070" w:rsidRPr="00143729">
        <w:rPr>
          <w:rFonts w:ascii="仿宋_GB2312" w:eastAsia="仿宋_GB2312" w:hint="eastAsia"/>
          <w:sz w:val="30"/>
          <w:szCs w:val="30"/>
        </w:rPr>
        <w:t>横向项目4项，经费52万元。</w:t>
      </w:r>
    </w:p>
    <w:p w:rsidR="00124F34" w:rsidRPr="00143729" w:rsidRDefault="00B42E61" w:rsidP="00143729">
      <w:pPr>
        <w:ind w:firstLineChars="200" w:firstLine="600"/>
        <w:rPr>
          <w:rFonts w:ascii="楷体_GB2312" w:eastAsia="楷体_GB2312" w:cs="楷体_GB2312"/>
          <w:sz w:val="30"/>
          <w:szCs w:val="30"/>
        </w:rPr>
      </w:pPr>
      <w:r w:rsidRPr="00143729">
        <w:rPr>
          <w:rFonts w:ascii="楷体_GB2312" w:eastAsia="楷体_GB2312" w:cs="楷体_GB2312" w:hint="eastAsia"/>
          <w:sz w:val="30"/>
          <w:szCs w:val="30"/>
        </w:rPr>
        <w:t>2.</w:t>
      </w:r>
      <w:r w:rsidR="00124F34" w:rsidRPr="00143729">
        <w:rPr>
          <w:rFonts w:ascii="楷体_GB2312" w:eastAsia="楷体_GB2312" w:cs="楷体_GB2312" w:hint="eastAsia"/>
          <w:sz w:val="30"/>
          <w:szCs w:val="30"/>
        </w:rPr>
        <w:t>科研成果</w:t>
      </w:r>
    </w:p>
    <w:p w:rsidR="00124F34" w:rsidRPr="00143729" w:rsidRDefault="00124F34" w:rsidP="00143729">
      <w:pPr>
        <w:ind w:firstLine="573"/>
        <w:rPr>
          <w:rFonts w:ascii="仿宋_GB2312" w:eastAsia="仿宋_GB2312"/>
          <w:sz w:val="30"/>
          <w:szCs w:val="30"/>
        </w:rPr>
      </w:pPr>
      <w:r w:rsidRPr="00143729">
        <w:rPr>
          <w:rFonts w:ascii="仿宋_GB2312" w:eastAsia="仿宋_GB2312" w:hint="eastAsia"/>
          <w:sz w:val="30"/>
          <w:szCs w:val="30"/>
        </w:rPr>
        <w:t>学院十分重视高级别成果的获得，明确目标，选准突破口，努力实施以科研项目和科研成果的重大突破拉动学院的快速发展战略。完善科研奖励制度，积极谋化，强抓落实，加强管理、量化考核，调动老师科研工作积极性，在保证SCI、EI论文数量的前提下，</w:t>
      </w:r>
      <w:r w:rsidRPr="00143729">
        <w:rPr>
          <w:rFonts w:ascii="仿宋_GB2312" w:eastAsia="仿宋_GB2312" w:hint="eastAsia"/>
          <w:sz w:val="30"/>
          <w:szCs w:val="30"/>
        </w:rPr>
        <w:lastRenderedPageBreak/>
        <w:t>逐步提高科研成果的质量和高层次科研项目的突破。</w:t>
      </w:r>
    </w:p>
    <w:p w:rsidR="00465B89" w:rsidRPr="00143729" w:rsidRDefault="00465B89" w:rsidP="00143729">
      <w:pPr>
        <w:ind w:firstLine="573"/>
        <w:rPr>
          <w:rFonts w:ascii="仿宋_GB2312" w:eastAsia="仿宋_GB2312"/>
          <w:sz w:val="30"/>
          <w:szCs w:val="30"/>
        </w:rPr>
      </w:pPr>
      <w:r w:rsidRPr="00143729">
        <w:rPr>
          <w:rFonts w:ascii="仿宋_GB2312" w:eastAsia="仿宋_GB2312" w:hint="eastAsia"/>
          <w:sz w:val="30"/>
          <w:szCs w:val="30"/>
        </w:rPr>
        <w:t>2016年度，获得国家发明专利授权11件，实用新型专利授权11件，计算机软件著作权1件，申请国家发明专利49件。在国内外学术刊物上共发表学术论文82篇，其中在SCI/EI</w:t>
      </w:r>
      <w:proofErr w:type="gramStart"/>
      <w:r w:rsidRPr="00143729">
        <w:rPr>
          <w:rFonts w:ascii="仿宋_GB2312" w:eastAsia="仿宋_GB2312" w:hint="eastAsia"/>
          <w:sz w:val="30"/>
          <w:szCs w:val="30"/>
        </w:rPr>
        <w:t>等源期刊</w:t>
      </w:r>
      <w:proofErr w:type="gramEnd"/>
      <w:r w:rsidRPr="00143729">
        <w:rPr>
          <w:rFonts w:ascii="仿宋_GB2312" w:eastAsia="仿宋_GB2312" w:hint="eastAsia"/>
          <w:sz w:val="30"/>
          <w:szCs w:val="30"/>
        </w:rPr>
        <w:t>上发表学术论文53篇（其中SCI一区7篇、二区20篇）。</w:t>
      </w:r>
    </w:p>
    <w:p w:rsidR="00B42E61" w:rsidRPr="00143729" w:rsidRDefault="00B42E61" w:rsidP="00143729">
      <w:pPr>
        <w:ind w:firstLineChars="200" w:firstLine="600"/>
        <w:rPr>
          <w:rFonts w:ascii="楷体_GB2312" w:eastAsia="楷体_GB2312"/>
          <w:sz w:val="30"/>
          <w:szCs w:val="30"/>
        </w:rPr>
      </w:pPr>
      <w:r w:rsidRPr="00143729">
        <w:rPr>
          <w:rFonts w:ascii="楷体_GB2312" w:eastAsia="楷体_GB2312" w:hint="eastAsia"/>
          <w:sz w:val="30"/>
          <w:szCs w:val="30"/>
        </w:rPr>
        <w:t>3.学术交流</w:t>
      </w:r>
    </w:p>
    <w:p w:rsidR="0003460E" w:rsidRPr="00143729" w:rsidRDefault="0003460E" w:rsidP="00143729">
      <w:pPr>
        <w:ind w:firstLine="573"/>
        <w:rPr>
          <w:rFonts w:ascii="仿宋_GB2312" w:eastAsia="仿宋_GB2312"/>
          <w:sz w:val="30"/>
          <w:szCs w:val="30"/>
        </w:rPr>
      </w:pPr>
      <w:r w:rsidRPr="00143729">
        <w:rPr>
          <w:rFonts w:ascii="仿宋_GB2312" w:eastAsia="仿宋_GB2312" w:hint="eastAsia"/>
          <w:sz w:val="30"/>
          <w:szCs w:val="30"/>
        </w:rPr>
        <w:t>学院坚持“请进来、走出去”开展学术交流活动，邀请国内外专家、学者来我院讲学，通过学术交流活动，互通学术信息，2016年度，先后</w:t>
      </w:r>
      <w:r w:rsidRPr="00143729">
        <w:rPr>
          <w:rFonts w:ascii="仿宋_GB2312" w:eastAsia="仿宋_GB2312"/>
          <w:sz w:val="30"/>
          <w:szCs w:val="30"/>
        </w:rPr>
        <w:t>邀请</w:t>
      </w:r>
      <w:r w:rsidRPr="00143729">
        <w:rPr>
          <w:rFonts w:ascii="仿宋_GB2312" w:eastAsia="仿宋_GB2312" w:hint="eastAsia"/>
          <w:sz w:val="30"/>
          <w:szCs w:val="30"/>
        </w:rPr>
        <w:t>白俄罗斯国家科学院物理有机化学研究所、澳大利亚联邦科学工业研究组织、马来西亚沙巴大学、</w:t>
      </w:r>
      <w:r w:rsidRPr="00143729">
        <w:rPr>
          <w:rFonts w:ascii="仿宋_GB2312" w:eastAsia="仿宋_GB2312"/>
          <w:sz w:val="30"/>
          <w:szCs w:val="30"/>
        </w:rPr>
        <w:t>北京大学、中山大学</w:t>
      </w:r>
      <w:r w:rsidRPr="00143729">
        <w:rPr>
          <w:rFonts w:ascii="仿宋_GB2312" w:eastAsia="仿宋_GB2312" w:hint="eastAsia"/>
          <w:sz w:val="30"/>
          <w:szCs w:val="30"/>
        </w:rPr>
        <w:t>、华南理工</w:t>
      </w:r>
      <w:r w:rsidRPr="00143729">
        <w:rPr>
          <w:rFonts w:ascii="仿宋_GB2312" w:eastAsia="仿宋_GB2312"/>
          <w:sz w:val="30"/>
          <w:szCs w:val="30"/>
        </w:rPr>
        <w:t>大学中国科学院生态环境研究中心等</w:t>
      </w:r>
      <w:r w:rsidRPr="00143729">
        <w:rPr>
          <w:rFonts w:ascii="仿宋_GB2312" w:eastAsia="仿宋_GB2312" w:hint="eastAsia"/>
          <w:sz w:val="30"/>
          <w:szCs w:val="30"/>
        </w:rPr>
        <w:t>等国内外知名专家15人次来我院讲学。鼓励我院教师参加各种学术会议，本年度参加国际、国内学术会议40余人次。有效地推动了我院学术水平的提高，扩大了学院影响，提升学院核心竞争力。</w:t>
      </w:r>
    </w:p>
    <w:p w:rsidR="00160D95" w:rsidRPr="00143729" w:rsidRDefault="00160D95" w:rsidP="00143729">
      <w:pPr>
        <w:ind w:firstLineChars="200" w:firstLine="600"/>
        <w:rPr>
          <w:rFonts w:ascii="黑体" w:eastAsia="黑体"/>
          <w:sz w:val="30"/>
          <w:szCs w:val="30"/>
        </w:rPr>
      </w:pPr>
      <w:r w:rsidRPr="00143729">
        <w:rPr>
          <w:rFonts w:ascii="黑体" w:eastAsia="黑体" w:hint="eastAsia"/>
          <w:sz w:val="30"/>
          <w:szCs w:val="30"/>
        </w:rPr>
        <w:t>四、师资队伍建设</w:t>
      </w:r>
    </w:p>
    <w:p w:rsidR="00754E13" w:rsidRPr="00143729" w:rsidRDefault="00754E13" w:rsidP="00143729">
      <w:pPr>
        <w:ind w:firstLineChars="200" w:firstLine="600"/>
        <w:rPr>
          <w:rFonts w:ascii="楷体_GB2312" w:eastAsia="楷体_GB2312"/>
          <w:sz w:val="30"/>
          <w:szCs w:val="30"/>
        </w:rPr>
      </w:pPr>
      <w:r w:rsidRPr="00143729">
        <w:rPr>
          <w:rFonts w:ascii="楷体_GB2312" w:eastAsia="楷体_GB2312" w:hint="eastAsia"/>
          <w:sz w:val="30"/>
          <w:szCs w:val="30"/>
        </w:rPr>
        <w:t>1.人才队伍不断壮大</w:t>
      </w:r>
    </w:p>
    <w:p w:rsidR="00754E13" w:rsidRPr="00143729" w:rsidRDefault="00754E13" w:rsidP="00143729">
      <w:pPr>
        <w:ind w:firstLine="573"/>
        <w:rPr>
          <w:rFonts w:ascii="仿宋_GB2312" w:eastAsia="仿宋_GB2312"/>
          <w:sz w:val="30"/>
          <w:szCs w:val="30"/>
        </w:rPr>
      </w:pPr>
      <w:r w:rsidRPr="00143729">
        <w:rPr>
          <w:rFonts w:ascii="仿宋_GB2312" w:eastAsia="仿宋_GB2312" w:hint="eastAsia"/>
          <w:sz w:val="30"/>
          <w:szCs w:val="30"/>
        </w:rPr>
        <w:t>认真落实“人才强院”战略，重视优秀人才的引进和培养工作。以优化学院师资队伍为主线，以加强引进和培养高学历、高职称和紧缺专业人才为重点，不断壮大师资队伍和完善师资队伍层次结构。本年度引进应届博士3人、硕士1人；1人博士学成归来，1</w:t>
      </w:r>
      <w:proofErr w:type="gramStart"/>
      <w:r w:rsidRPr="00143729">
        <w:rPr>
          <w:rFonts w:ascii="仿宋_GB2312" w:eastAsia="仿宋_GB2312" w:hint="eastAsia"/>
          <w:sz w:val="30"/>
          <w:szCs w:val="30"/>
        </w:rPr>
        <w:t>人海外</w:t>
      </w:r>
      <w:proofErr w:type="gramEnd"/>
      <w:r w:rsidRPr="00143729">
        <w:rPr>
          <w:rFonts w:ascii="仿宋_GB2312" w:eastAsia="仿宋_GB2312" w:hint="eastAsia"/>
          <w:sz w:val="30"/>
          <w:szCs w:val="30"/>
        </w:rPr>
        <w:t>交流归来，1人出国合作交流； 1人晋升为教授，3人晋升为副教授。具有博士学位人员由去年的38人增加到42人，占在职教师总</w:t>
      </w:r>
      <w:r w:rsidRPr="00143729">
        <w:rPr>
          <w:rFonts w:ascii="仿宋_GB2312" w:eastAsia="仿宋_GB2312" w:hint="eastAsia"/>
          <w:sz w:val="30"/>
          <w:szCs w:val="30"/>
        </w:rPr>
        <w:lastRenderedPageBreak/>
        <w:t>数的89.4%。</w:t>
      </w:r>
    </w:p>
    <w:p w:rsidR="00754E13" w:rsidRPr="00143729" w:rsidRDefault="00754E13" w:rsidP="00143729">
      <w:pPr>
        <w:ind w:firstLineChars="200" w:firstLine="600"/>
        <w:rPr>
          <w:rFonts w:ascii="楷体_GB2312" w:eastAsia="楷体_GB2312"/>
          <w:sz w:val="30"/>
          <w:szCs w:val="30"/>
        </w:rPr>
      </w:pPr>
      <w:r w:rsidRPr="00143729">
        <w:rPr>
          <w:rFonts w:ascii="楷体_GB2312" w:eastAsia="楷体_GB2312" w:hint="eastAsia"/>
          <w:sz w:val="30"/>
          <w:szCs w:val="30"/>
        </w:rPr>
        <w:t>2.博士后流动站建设成效显著</w:t>
      </w:r>
    </w:p>
    <w:p w:rsidR="00754E13" w:rsidRPr="00143729" w:rsidRDefault="00754E13" w:rsidP="00143729">
      <w:pPr>
        <w:ind w:firstLine="573"/>
        <w:rPr>
          <w:rFonts w:ascii="仿宋_GB2312" w:eastAsia="仿宋_GB2312"/>
          <w:sz w:val="30"/>
          <w:szCs w:val="30"/>
        </w:rPr>
      </w:pPr>
      <w:r w:rsidRPr="00143729">
        <w:rPr>
          <w:rFonts w:ascii="仿宋_GB2312" w:eastAsia="仿宋_GB2312" w:hint="eastAsia"/>
          <w:sz w:val="30"/>
          <w:szCs w:val="30"/>
        </w:rPr>
        <w:t>环境科学与工程博士后流动站设站以来，学院采取多种途径引进博士后人才，取得了良好的效果，本年度招收3名博士后进站开展研究工作，目前招收人数已达17人，已顺利出站6人。本年度，获得</w:t>
      </w:r>
      <w:r w:rsidRPr="00143729">
        <w:rPr>
          <w:rFonts w:ascii="仿宋_GB2312" w:eastAsia="仿宋_GB2312"/>
          <w:sz w:val="30"/>
          <w:szCs w:val="30"/>
        </w:rPr>
        <w:t>中国博士后</w:t>
      </w:r>
      <w:proofErr w:type="gramStart"/>
      <w:r w:rsidRPr="00143729">
        <w:rPr>
          <w:rFonts w:ascii="仿宋_GB2312" w:eastAsia="仿宋_GB2312"/>
          <w:sz w:val="30"/>
          <w:szCs w:val="30"/>
        </w:rPr>
        <w:t>科学基金委</w:t>
      </w:r>
      <w:proofErr w:type="gramEnd"/>
      <w:r w:rsidRPr="00143729">
        <w:rPr>
          <w:rFonts w:ascii="仿宋_GB2312" w:eastAsia="仿宋_GB2312" w:hint="eastAsia"/>
          <w:sz w:val="30"/>
          <w:szCs w:val="30"/>
        </w:rPr>
        <w:t>项目、河南省博士后科研项目共10项，经费95.5万元。博士后在国内外核心刊物上共发表学术论文25篇，其中在SCI/EI</w:t>
      </w:r>
      <w:proofErr w:type="gramStart"/>
      <w:r w:rsidRPr="00143729">
        <w:rPr>
          <w:rFonts w:ascii="仿宋_GB2312" w:eastAsia="仿宋_GB2312" w:hint="eastAsia"/>
          <w:sz w:val="30"/>
          <w:szCs w:val="30"/>
        </w:rPr>
        <w:t>等源期刊</w:t>
      </w:r>
      <w:proofErr w:type="gramEnd"/>
      <w:r w:rsidRPr="00143729">
        <w:rPr>
          <w:rFonts w:ascii="仿宋_GB2312" w:eastAsia="仿宋_GB2312" w:hint="eastAsia"/>
          <w:sz w:val="30"/>
          <w:szCs w:val="30"/>
        </w:rPr>
        <w:t>上发表学术论文18篇。</w:t>
      </w:r>
    </w:p>
    <w:p w:rsidR="00160D95" w:rsidRPr="00143729" w:rsidRDefault="00160D95" w:rsidP="00143729">
      <w:pPr>
        <w:ind w:firstLineChars="200" w:firstLine="600"/>
        <w:rPr>
          <w:rFonts w:ascii="黑体" w:eastAsia="黑体"/>
          <w:sz w:val="30"/>
          <w:szCs w:val="30"/>
        </w:rPr>
      </w:pPr>
      <w:r w:rsidRPr="00143729">
        <w:rPr>
          <w:rFonts w:ascii="黑体" w:eastAsia="黑体" w:hint="eastAsia"/>
          <w:sz w:val="30"/>
          <w:szCs w:val="30"/>
        </w:rPr>
        <w:t>五、设备实验室图书资料及档案建设</w:t>
      </w:r>
    </w:p>
    <w:p w:rsidR="00124F34" w:rsidRPr="00143729" w:rsidRDefault="00FD01B8" w:rsidP="00143729">
      <w:pPr>
        <w:ind w:firstLineChars="200" w:firstLine="600"/>
        <w:rPr>
          <w:rFonts w:ascii="楷体_GB2312" w:eastAsia="楷体_GB2312" w:cs="楷体_GB2312"/>
          <w:sz w:val="30"/>
          <w:szCs w:val="30"/>
        </w:rPr>
      </w:pPr>
      <w:r w:rsidRPr="00143729">
        <w:rPr>
          <w:rFonts w:ascii="楷体_GB2312" w:eastAsia="楷体_GB2312" w:cs="楷体_GB2312" w:hint="eastAsia"/>
          <w:sz w:val="30"/>
          <w:szCs w:val="30"/>
        </w:rPr>
        <w:t>1.</w:t>
      </w:r>
      <w:r w:rsidR="00124F34" w:rsidRPr="00143729">
        <w:rPr>
          <w:rFonts w:ascii="楷体_GB2312" w:eastAsia="楷体_GB2312" w:cs="楷体_GB2312" w:hint="eastAsia"/>
          <w:sz w:val="30"/>
          <w:szCs w:val="30"/>
        </w:rPr>
        <w:t>实验室建设</w:t>
      </w:r>
    </w:p>
    <w:p w:rsidR="00124F34" w:rsidRPr="00143729" w:rsidRDefault="00124F34" w:rsidP="00143729">
      <w:pPr>
        <w:ind w:firstLine="573"/>
        <w:rPr>
          <w:rFonts w:ascii="仿宋_GB2312" w:eastAsia="仿宋_GB2312"/>
          <w:sz w:val="30"/>
          <w:szCs w:val="30"/>
        </w:rPr>
      </w:pPr>
      <w:r w:rsidRPr="00143729">
        <w:rPr>
          <w:rFonts w:ascii="仿宋_GB2312" w:eastAsia="仿宋_GB2312" w:hint="eastAsia"/>
          <w:sz w:val="30"/>
          <w:szCs w:val="30"/>
        </w:rPr>
        <w:t>积极加强“环境科学与工程”省级实验教学示范中心的建设工作。完成了“环境综合实验室建设项目”及部分实验室通风设备改造。</w:t>
      </w:r>
      <w:r w:rsidR="00DD7281" w:rsidRPr="00143729">
        <w:rPr>
          <w:rFonts w:ascii="仿宋_GB2312" w:eastAsia="仿宋_GB2312" w:hint="eastAsia"/>
          <w:sz w:val="30"/>
          <w:szCs w:val="30"/>
        </w:rPr>
        <w:t>稳步推进新进青年教师科研室的装修和分配工作。</w:t>
      </w:r>
    </w:p>
    <w:p w:rsidR="00124F34" w:rsidRPr="00143729" w:rsidRDefault="00FD01B8" w:rsidP="00143729">
      <w:pPr>
        <w:ind w:firstLineChars="200" w:firstLine="600"/>
        <w:rPr>
          <w:rFonts w:ascii="楷体_GB2312" w:eastAsia="楷体_GB2312" w:cs="楷体_GB2312"/>
          <w:sz w:val="30"/>
          <w:szCs w:val="30"/>
        </w:rPr>
      </w:pPr>
      <w:r w:rsidRPr="00143729">
        <w:rPr>
          <w:rFonts w:ascii="楷体_GB2312" w:eastAsia="楷体_GB2312" w:cs="楷体_GB2312" w:hint="eastAsia"/>
          <w:sz w:val="30"/>
          <w:szCs w:val="30"/>
        </w:rPr>
        <w:t>2.</w:t>
      </w:r>
      <w:r w:rsidR="00124F34" w:rsidRPr="00143729">
        <w:rPr>
          <w:rFonts w:ascii="楷体_GB2312" w:eastAsia="楷体_GB2312" w:cs="楷体_GB2312" w:hint="eastAsia"/>
          <w:sz w:val="30"/>
          <w:szCs w:val="30"/>
        </w:rPr>
        <w:t>设备管理</w:t>
      </w:r>
    </w:p>
    <w:p w:rsidR="00160D95" w:rsidRPr="00143729" w:rsidRDefault="00124F34" w:rsidP="00143729">
      <w:pPr>
        <w:ind w:firstLine="573"/>
        <w:rPr>
          <w:rFonts w:ascii="仿宋_GB2312" w:eastAsia="仿宋_GB2312"/>
          <w:sz w:val="30"/>
          <w:szCs w:val="30"/>
        </w:rPr>
      </w:pPr>
      <w:r w:rsidRPr="00143729">
        <w:rPr>
          <w:rFonts w:ascii="仿宋_GB2312" w:eastAsia="仿宋_GB2312" w:hint="eastAsia"/>
          <w:sz w:val="30"/>
          <w:szCs w:val="30"/>
        </w:rPr>
        <w:t>为规范科研仪器的管理使用，制定</w:t>
      </w:r>
      <w:r w:rsidR="00DD7281" w:rsidRPr="00143729">
        <w:rPr>
          <w:rFonts w:ascii="仿宋_GB2312" w:eastAsia="仿宋_GB2312" w:hint="eastAsia"/>
          <w:sz w:val="30"/>
          <w:szCs w:val="30"/>
        </w:rPr>
        <w:t>和修订</w:t>
      </w:r>
      <w:r w:rsidRPr="00143729">
        <w:rPr>
          <w:rFonts w:ascii="仿宋_GB2312" w:eastAsia="仿宋_GB2312" w:hint="eastAsia"/>
          <w:sz w:val="30"/>
          <w:szCs w:val="30"/>
        </w:rPr>
        <w:t>了</w:t>
      </w:r>
      <w:r w:rsidR="00DD7281" w:rsidRPr="00143729">
        <w:rPr>
          <w:rFonts w:ascii="仿宋_GB2312" w:eastAsia="仿宋_GB2312" w:hint="eastAsia"/>
          <w:sz w:val="30"/>
          <w:szCs w:val="30"/>
        </w:rPr>
        <w:t>《环境学院大型仪器管理使用办法》等制度</w:t>
      </w:r>
      <w:r w:rsidRPr="00143729">
        <w:rPr>
          <w:rFonts w:ascii="仿宋_GB2312" w:eastAsia="仿宋_GB2312" w:hint="eastAsia"/>
          <w:sz w:val="30"/>
          <w:szCs w:val="30"/>
        </w:rPr>
        <w:t>。</w:t>
      </w:r>
    </w:p>
    <w:p w:rsidR="00AD4317" w:rsidRPr="00143729" w:rsidRDefault="00FD01B8" w:rsidP="00143729">
      <w:pPr>
        <w:ind w:firstLineChars="200" w:firstLine="600"/>
        <w:rPr>
          <w:rFonts w:ascii="楷体_GB2312" w:eastAsia="楷体_GB2312" w:cs="楷体_GB2312"/>
          <w:sz w:val="30"/>
          <w:szCs w:val="30"/>
        </w:rPr>
      </w:pPr>
      <w:r w:rsidRPr="00143729">
        <w:rPr>
          <w:rFonts w:ascii="楷体_GB2312" w:eastAsia="楷体_GB2312" w:cs="楷体_GB2312" w:hint="eastAsia"/>
          <w:sz w:val="30"/>
          <w:szCs w:val="30"/>
        </w:rPr>
        <w:t>3.</w:t>
      </w:r>
      <w:r w:rsidR="00AD4317" w:rsidRPr="00143729">
        <w:rPr>
          <w:rFonts w:ascii="楷体_GB2312" w:eastAsia="楷体_GB2312" w:cs="楷体_GB2312" w:hint="eastAsia"/>
          <w:sz w:val="30"/>
          <w:szCs w:val="30"/>
        </w:rPr>
        <w:t>图书资料建设</w:t>
      </w:r>
    </w:p>
    <w:p w:rsidR="00AD4317" w:rsidRPr="00143729" w:rsidRDefault="00AD4317" w:rsidP="00143729">
      <w:pPr>
        <w:ind w:firstLine="573"/>
        <w:rPr>
          <w:rFonts w:ascii="仿宋_GB2312" w:eastAsia="仿宋_GB2312"/>
          <w:sz w:val="30"/>
          <w:szCs w:val="30"/>
        </w:rPr>
      </w:pPr>
      <w:r w:rsidRPr="00143729">
        <w:rPr>
          <w:rFonts w:ascii="仿宋_GB2312" w:eastAsia="仿宋_GB2312" w:hint="eastAsia"/>
          <w:sz w:val="30"/>
          <w:szCs w:val="30"/>
        </w:rPr>
        <w:t>为了满足</w:t>
      </w:r>
      <w:r w:rsidR="00B51267" w:rsidRPr="00143729">
        <w:rPr>
          <w:rFonts w:ascii="仿宋_GB2312" w:eastAsia="仿宋_GB2312" w:hint="eastAsia"/>
          <w:sz w:val="30"/>
          <w:szCs w:val="30"/>
        </w:rPr>
        <w:t>学院教学、</w:t>
      </w:r>
      <w:r w:rsidRPr="00143729">
        <w:rPr>
          <w:rFonts w:ascii="仿宋_GB2312" w:eastAsia="仿宋_GB2312" w:hint="eastAsia"/>
          <w:sz w:val="30"/>
          <w:szCs w:val="30"/>
        </w:rPr>
        <w:t>科研需求，在院经费十分紧张的情况下，</w:t>
      </w:r>
      <w:r w:rsidR="00B51267" w:rsidRPr="00143729">
        <w:rPr>
          <w:rFonts w:ascii="仿宋_GB2312" w:eastAsia="仿宋_GB2312" w:hint="eastAsia"/>
          <w:sz w:val="30"/>
          <w:szCs w:val="30"/>
        </w:rPr>
        <w:t>拿出专用经费</w:t>
      </w:r>
      <w:r w:rsidRPr="00143729">
        <w:rPr>
          <w:rFonts w:ascii="仿宋_GB2312" w:eastAsia="仿宋_GB2312" w:hint="eastAsia"/>
          <w:sz w:val="30"/>
          <w:szCs w:val="30"/>
        </w:rPr>
        <w:t>与学校一起购买了ACS、RSC、ESI等数据库。</w:t>
      </w:r>
    </w:p>
    <w:p w:rsidR="00AD4317" w:rsidRPr="00143729" w:rsidRDefault="00FD01B8" w:rsidP="00143729">
      <w:pPr>
        <w:ind w:firstLineChars="200" w:firstLine="600"/>
        <w:rPr>
          <w:rFonts w:ascii="楷体_GB2312" w:eastAsia="楷体_GB2312" w:cs="楷体_GB2312"/>
          <w:sz w:val="30"/>
          <w:szCs w:val="30"/>
        </w:rPr>
      </w:pPr>
      <w:r w:rsidRPr="00143729">
        <w:rPr>
          <w:rFonts w:ascii="楷体_GB2312" w:eastAsia="楷体_GB2312" w:cs="楷体_GB2312" w:hint="eastAsia"/>
          <w:sz w:val="30"/>
          <w:szCs w:val="30"/>
        </w:rPr>
        <w:t>4.</w:t>
      </w:r>
      <w:r w:rsidR="00AD4317" w:rsidRPr="00143729">
        <w:rPr>
          <w:rFonts w:ascii="楷体_GB2312" w:eastAsia="楷体_GB2312" w:cs="楷体_GB2312" w:hint="eastAsia"/>
          <w:sz w:val="30"/>
          <w:szCs w:val="30"/>
        </w:rPr>
        <w:t>档案建设</w:t>
      </w:r>
    </w:p>
    <w:p w:rsidR="00AD4317" w:rsidRPr="00143729" w:rsidRDefault="00AD4317" w:rsidP="00143729">
      <w:pPr>
        <w:ind w:firstLine="573"/>
        <w:rPr>
          <w:rFonts w:ascii="仿宋_GB2312" w:eastAsia="仿宋_GB2312"/>
          <w:sz w:val="30"/>
          <w:szCs w:val="30"/>
        </w:rPr>
      </w:pPr>
      <w:r w:rsidRPr="00143729">
        <w:rPr>
          <w:rFonts w:ascii="仿宋_GB2312" w:eastAsia="仿宋_GB2312" w:hint="eastAsia"/>
          <w:sz w:val="30"/>
          <w:szCs w:val="30"/>
        </w:rPr>
        <w:t>学院高度重视档案建设工作，结合本科教学评估的相关精神及规定，学院工作计划、工作总结、会议记录以及专业建设与教学改</w:t>
      </w:r>
      <w:r w:rsidRPr="00143729">
        <w:rPr>
          <w:rFonts w:ascii="仿宋_GB2312" w:eastAsia="仿宋_GB2312" w:hint="eastAsia"/>
          <w:sz w:val="30"/>
          <w:szCs w:val="30"/>
        </w:rPr>
        <w:lastRenderedPageBreak/>
        <w:t>革、教学管理、教学效果等方面的档案材料完备规范，分类存放。</w:t>
      </w:r>
    </w:p>
    <w:p w:rsidR="00160D95" w:rsidRPr="00143729" w:rsidRDefault="00160D95" w:rsidP="00143729">
      <w:pPr>
        <w:ind w:firstLineChars="200" w:firstLine="600"/>
        <w:rPr>
          <w:rFonts w:ascii="黑体" w:eastAsia="黑体"/>
          <w:sz w:val="30"/>
          <w:szCs w:val="30"/>
        </w:rPr>
      </w:pPr>
      <w:r w:rsidRPr="00143729">
        <w:rPr>
          <w:rFonts w:ascii="黑体" w:eastAsia="黑体" w:hint="eastAsia"/>
          <w:sz w:val="30"/>
          <w:szCs w:val="30"/>
        </w:rPr>
        <w:t>六、学生工作</w:t>
      </w:r>
    </w:p>
    <w:p w:rsidR="00FE1EFC" w:rsidRDefault="00205CAD" w:rsidP="00FE1EFC">
      <w:pPr>
        <w:ind w:firstLine="573"/>
        <w:rPr>
          <w:rFonts w:ascii="仿宋_GB2312" w:eastAsia="仿宋_GB2312"/>
          <w:sz w:val="30"/>
          <w:szCs w:val="30"/>
        </w:rPr>
      </w:pPr>
      <w:r>
        <w:rPr>
          <w:rFonts w:ascii="仿宋_GB2312" w:eastAsia="仿宋_GB2312" w:hint="eastAsia"/>
          <w:sz w:val="30"/>
          <w:szCs w:val="30"/>
        </w:rPr>
        <w:t>我院学生工作</w:t>
      </w:r>
      <w:r w:rsidR="00FE1EFC" w:rsidRPr="00143729">
        <w:rPr>
          <w:rFonts w:ascii="仿宋_GB2312" w:eastAsia="仿宋_GB2312" w:hint="eastAsia"/>
          <w:sz w:val="30"/>
          <w:szCs w:val="30"/>
        </w:rPr>
        <w:t>秉持“精致化”的理念和“育人为本，立德树人”的原则，不断拓展大学生思想政治教育和养成教育的新途径，</w:t>
      </w:r>
      <w:r w:rsidR="00FE1EFC" w:rsidRPr="00143729">
        <w:rPr>
          <w:rFonts w:ascii="仿宋_GB2312" w:eastAsia="仿宋_GB2312"/>
          <w:sz w:val="30"/>
          <w:szCs w:val="30"/>
        </w:rPr>
        <w:t>创新</w:t>
      </w:r>
      <w:r w:rsidR="00FE1EFC" w:rsidRPr="00143729">
        <w:rPr>
          <w:rFonts w:ascii="仿宋_GB2312" w:eastAsia="仿宋_GB2312" w:hint="eastAsia"/>
          <w:sz w:val="30"/>
          <w:szCs w:val="30"/>
        </w:rPr>
        <w:t>性的开展</w:t>
      </w:r>
      <w:r w:rsidR="00FE1EFC" w:rsidRPr="00143729">
        <w:rPr>
          <w:rFonts w:ascii="仿宋_GB2312" w:eastAsia="仿宋_GB2312"/>
          <w:sz w:val="30"/>
          <w:szCs w:val="30"/>
        </w:rPr>
        <w:t>学生工作</w:t>
      </w:r>
      <w:r w:rsidR="00FE1EFC" w:rsidRPr="00143729">
        <w:rPr>
          <w:rFonts w:ascii="仿宋_GB2312" w:eastAsia="仿宋_GB2312" w:hint="eastAsia"/>
          <w:sz w:val="30"/>
          <w:szCs w:val="30"/>
        </w:rPr>
        <w:t>。</w:t>
      </w:r>
    </w:p>
    <w:p w:rsidR="00FE1EFC" w:rsidRPr="00143729" w:rsidRDefault="00FE1EFC" w:rsidP="00FE1EFC">
      <w:pPr>
        <w:ind w:firstLineChars="200" w:firstLine="600"/>
        <w:rPr>
          <w:rFonts w:ascii="楷体_GB2312" w:eastAsia="楷体_GB2312"/>
          <w:sz w:val="30"/>
          <w:szCs w:val="30"/>
        </w:rPr>
      </w:pPr>
      <w:r w:rsidRPr="00143729">
        <w:rPr>
          <w:rFonts w:ascii="楷体_GB2312" w:eastAsia="楷体_GB2312" w:hAnsi="仿宋" w:hint="eastAsia"/>
          <w:sz w:val="30"/>
          <w:szCs w:val="30"/>
        </w:rPr>
        <w:t xml:space="preserve">1. </w:t>
      </w:r>
      <w:r w:rsidRPr="00143729">
        <w:rPr>
          <w:rFonts w:ascii="楷体_GB2312" w:eastAsia="楷体_GB2312" w:hint="eastAsia"/>
          <w:sz w:val="30"/>
          <w:szCs w:val="30"/>
        </w:rPr>
        <w:t>大学生思想政治教育工作</w:t>
      </w:r>
    </w:p>
    <w:p w:rsidR="00FE1EFC" w:rsidRPr="00143729" w:rsidRDefault="00FE1EFC" w:rsidP="00FE1EFC">
      <w:pPr>
        <w:ind w:firstLine="573"/>
        <w:rPr>
          <w:rFonts w:ascii="仿宋_GB2312" w:eastAsia="仿宋_GB2312"/>
          <w:sz w:val="30"/>
          <w:szCs w:val="30"/>
        </w:rPr>
      </w:pPr>
      <w:r w:rsidRPr="00143729">
        <w:rPr>
          <w:rFonts w:ascii="仿宋_GB2312" w:eastAsia="仿宋_GB2312" w:hint="eastAsia"/>
          <w:sz w:val="30"/>
          <w:szCs w:val="30"/>
        </w:rPr>
        <w:t>（1）充分发挥党建工作在大学生思想政治教育工作中的重要作用。深入开展社会主义核心价值体系学习教育，组织学生学习全国两会、党的十八届六中全会和省第十届党代会精神，开展大学生理想信念教育。以学生党、团支部为抓手，在学生党员中深入开展“两学一做”学习教育活动，发挥学生党员的先锋模范作用。</w:t>
      </w:r>
    </w:p>
    <w:p w:rsidR="00FE1EFC" w:rsidRPr="00143729" w:rsidRDefault="00FE1EFC" w:rsidP="00FE1EFC">
      <w:pPr>
        <w:ind w:firstLine="573"/>
        <w:rPr>
          <w:rFonts w:ascii="仿宋_GB2312" w:eastAsia="仿宋_GB2312"/>
          <w:sz w:val="30"/>
          <w:szCs w:val="30"/>
        </w:rPr>
      </w:pPr>
      <w:r w:rsidRPr="00143729">
        <w:rPr>
          <w:rFonts w:ascii="仿宋_GB2312" w:eastAsia="仿宋_GB2312" w:hint="eastAsia"/>
          <w:sz w:val="30"/>
          <w:szCs w:val="30"/>
        </w:rPr>
        <w:t>（2）</w:t>
      </w:r>
      <w:r w:rsidRPr="00143729">
        <w:rPr>
          <w:rFonts w:ascii="仿宋_GB2312" w:eastAsia="仿宋_GB2312"/>
          <w:sz w:val="30"/>
          <w:szCs w:val="30"/>
        </w:rPr>
        <w:t>注重理论知识</w:t>
      </w:r>
      <w:r w:rsidRPr="00143729">
        <w:rPr>
          <w:rFonts w:ascii="仿宋_GB2312" w:eastAsia="仿宋_GB2312" w:hint="eastAsia"/>
          <w:sz w:val="30"/>
          <w:szCs w:val="30"/>
        </w:rPr>
        <w:t>与</w:t>
      </w:r>
      <w:r w:rsidRPr="00143729">
        <w:rPr>
          <w:rFonts w:ascii="仿宋_GB2312" w:eastAsia="仿宋_GB2312"/>
          <w:sz w:val="30"/>
          <w:szCs w:val="30"/>
        </w:rPr>
        <w:t>实践教育</w:t>
      </w:r>
      <w:r w:rsidRPr="00143729">
        <w:rPr>
          <w:rFonts w:ascii="仿宋_GB2312" w:eastAsia="仿宋_GB2312" w:hint="eastAsia"/>
          <w:sz w:val="30"/>
          <w:szCs w:val="30"/>
        </w:rPr>
        <w:t>相结合，</w:t>
      </w:r>
      <w:r w:rsidRPr="00143729">
        <w:rPr>
          <w:rFonts w:ascii="仿宋_GB2312" w:eastAsia="仿宋_GB2312"/>
          <w:sz w:val="30"/>
          <w:szCs w:val="30"/>
        </w:rPr>
        <w:t>加深大学生的情感体验</w:t>
      </w:r>
      <w:r w:rsidRPr="00143729">
        <w:rPr>
          <w:rFonts w:ascii="仿宋_GB2312" w:eastAsia="仿宋_GB2312" w:hint="eastAsia"/>
          <w:sz w:val="30"/>
          <w:szCs w:val="30"/>
        </w:rPr>
        <w:t>。组织学生尤其是入党积极分子、学生骨干切身感受到思想与精神引领的重要性，组织学生到新乡市烈士陵园敬献花圈，参观平原博物馆，帮助环卫工人打扫卫生，组建“党员学风建设督导组”，组织毕业生党员重温入党誓词，对新生进行入学教育和理想信念教育，开展“献礼党代会，传承爱国情”系列活动，通过“诚信书柜”和</w:t>
      </w:r>
      <w:proofErr w:type="gramStart"/>
      <w:r w:rsidRPr="00143729">
        <w:rPr>
          <w:rFonts w:ascii="仿宋_GB2312" w:eastAsia="仿宋_GB2312" w:hint="eastAsia"/>
          <w:sz w:val="30"/>
          <w:szCs w:val="30"/>
        </w:rPr>
        <w:t>绿活协会</w:t>
      </w:r>
      <w:proofErr w:type="gramEnd"/>
      <w:r w:rsidRPr="00143729">
        <w:rPr>
          <w:rFonts w:ascii="仿宋_GB2312" w:eastAsia="仿宋_GB2312" w:hint="eastAsia"/>
          <w:sz w:val="30"/>
          <w:szCs w:val="30"/>
        </w:rPr>
        <w:t>志愿服务以及暑期社会实践等活动的开展加强学生的诚信、环保、公益教育，使学生更好地了解社会、服务社会，</w:t>
      </w:r>
      <w:r w:rsidRPr="00143729">
        <w:rPr>
          <w:rFonts w:ascii="仿宋_GB2312" w:eastAsia="仿宋_GB2312"/>
          <w:sz w:val="30"/>
          <w:szCs w:val="30"/>
        </w:rPr>
        <w:t>增长才干、奉献社会、锻炼毅力、培养品格</w:t>
      </w:r>
      <w:r w:rsidRPr="00143729">
        <w:rPr>
          <w:rFonts w:ascii="仿宋_GB2312" w:eastAsia="仿宋_GB2312" w:hint="eastAsia"/>
          <w:sz w:val="30"/>
          <w:szCs w:val="30"/>
        </w:rPr>
        <w:t>、坚定信念，</w:t>
      </w:r>
      <w:r w:rsidRPr="00143729">
        <w:rPr>
          <w:rFonts w:ascii="仿宋_GB2312" w:eastAsia="仿宋_GB2312"/>
          <w:sz w:val="30"/>
          <w:szCs w:val="30"/>
        </w:rPr>
        <w:t>增强社会责任感</w:t>
      </w:r>
      <w:r w:rsidRPr="00143729">
        <w:rPr>
          <w:rFonts w:ascii="仿宋_GB2312" w:eastAsia="仿宋_GB2312" w:hint="eastAsia"/>
          <w:sz w:val="30"/>
          <w:szCs w:val="30"/>
        </w:rPr>
        <w:t>。</w:t>
      </w:r>
    </w:p>
    <w:p w:rsidR="00FE1EFC" w:rsidRPr="00143729" w:rsidRDefault="00FE1EFC" w:rsidP="00FE1EFC">
      <w:pPr>
        <w:ind w:firstLine="573"/>
        <w:rPr>
          <w:rFonts w:ascii="仿宋_GB2312" w:eastAsia="仿宋_GB2312"/>
          <w:sz w:val="30"/>
          <w:szCs w:val="30"/>
        </w:rPr>
      </w:pPr>
      <w:r w:rsidRPr="00143729">
        <w:rPr>
          <w:rFonts w:ascii="仿宋_GB2312" w:eastAsia="仿宋_GB2312" w:hint="eastAsia"/>
          <w:sz w:val="30"/>
          <w:szCs w:val="30"/>
        </w:rPr>
        <w:t>（3）创新网络思想教育阵地，加大宣传工作力度。抢先占领网络思想教育阵地是时代和形势的要求，充分利用“河南师范大学环</w:t>
      </w:r>
      <w:r w:rsidRPr="00143729">
        <w:rPr>
          <w:rFonts w:ascii="仿宋_GB2312" w:eastAsia="仿宋_GB2312" w:hint="eastAsia"/>
          <w:sz w:val="30"/>
          <w:szCs w:val="30"/>
        </w:rPr>
        <w:lastRenderedPageBreak/>
        <w:t>境学院党建云平台”、“青字号”新媒体平台、学院</w:t>
      </w:r>
      <w:proofErr w:type="gramStart"/>
      <w:r w:rsidRPr="00143729">
        <w:rPr>
          <w:rFonts w:ascii="仿宋_GB2312" w:eastAsia="仿宋_GB2312" w:hint="eastAsia"/>
          <w:sz w:val="30"/>
          <w:szCs w:val="30"/>
        </w:rPr>
        <w:t>微信公众</w:t>
      </w:r>
      <w:proofErr w:type="gramEnd"/>
      <w:r w:rsidRPr="00143729">
        <w:rPr>
          <w:rFonts w:ascii="仿宋_GB2312" w:eastAsia="仿宋_GB2312" w:hint="eastAsia"/>
          <w:sz w:val="30"/>
          <w:szCs w:val="30"/>
        </w:rPr>
        <w:t>平台“环境一家亲”和</w:t>
      </w:r>
      <w:proofErr w:type="gramStart"/>
      <w:r w:rsidRPr="00143729">
        <w:rPr>
          <w:rFonts w:ascii="仿宋_GB2312" w:eastAsia="仿宋_GB2312" w:hint="eastAsia"/>
          <w:sz w:val="30"/>
          <w:szCs w:val="30"/>
        </w:rPr>
        <w:t>官方微博等</w:t>
      </w:r>
      <w:proofErr w:type="gramEnd"/>
      <w:r w:rsidRPr="00143729">
        <w:rPr>
          <w:rFonts w:ascii="仿宋_GB2312" w:eastAsia="仿宋_GB2312" w:hint="eastAsia"/>
          <w:sz w:val="30"/>
          <w:szCs w:val="30"/>
        </w:rPr>
        <w:t>网络资源，开展</w:t>
      </w:r>
      <w:r>
        <w:rPr>
          <w:rFonts w:ascii="仿宋_GB2312" w:eastAsia="仿宋_GB2312" w:hint="eastAsia"/>
          <w:sz w:val="30"/>
          <w:szCs w:val="30"/>
        </w:rPr>
        <w:t>大学生</w:t>
      </w:r>
      <w:r w:rsidRPr="00143729">
        <w:rPr>
          <w:rFonts w:ascii="仿宋_GB2312" w:eastAsia="仿宋_GB2312" w:hint="eastAsia"/>
          <w:sz w:val="30"/>
          <w:szCs w:val="30"/>
        </w:rPr>
        <w:t>思想政治教育</w:t>
      </w:r>
      <w:r>
        <w:rPr>
          <w:rFonts w:ascii="仿宋_GB2312" w:eastAsia="仿宋_GB2312" w:hint="eastAsia"/>
          <w:sz w:val="30"/>
          <w:szCs w:val="30"/>
        </w:rPr>
        <w:t>工作</w:t>
      </w:r>
      <w:r w:rsidRPr="00143729">
        <w:rPr>
          <w:rFonts w:ascii="仿宋_GB2312" w:eastAsia="仿宋_GB2312" w:hint="eastAsia"/>
          <w:sz w:val="30"/>
          <w:szCs w:val="30"/>
        </w:rPr>
        <w:t>。加强学生新闻宣传人员的培训，扩大与校内外媒体合作联系，将特色学生工作宣传推广。</w:t>
      </w:r>
    </w:p>
    <w:p w:rsidR="00FE1EFC" w:rsidRPr="00143729" w:rsidRDefault="00FE1EFC" w:rsidP="00FE1EFC">
      <w:pPr>
        <w:spacing w:line="580" w:lineRule="exact"/>
        <w:ind w:firstLineChars="200" w:firstLine="600"/>
        <w:jc w:val="left"/>
        <w:rPr>
          <w:rFonts w:ascii="楷体_GB2312" w:eastAsia="楷体_GB2312" w:cs="楷体_GB2312"/>
          <w:sz w:val="30"/>
          <w:szCs w:val="30"/>
        </w:rPr>
      </w:pPr>
      <w:r w:rsidRPr="00143729">
        <w:rPr>
          <w:rFonts w:ascii="楷体_GB2312" w:eastAsia="楷体_GB2312" w:cs="楷体_GB2312" w:hint="eastAsia"/>
          <w:sz w:val="30"/>
          <w:szCs w:val="30"/>
        </w:rPr>
        <w:t>2.辅导员和班主任队伍建设</w:t>
      </w:r>
    </w:p>
    <w:p w:rsidR="00FE1EFC" w:rsidRPr="00143729" w:rsidRDefault="00FE1EFC" w:rsidP="00FE1EFC">
      <w:pPr>
        <w:ind w:firstLine="573"/>
        <w:rPr>
          <w:rFonts w:ascii="仿宋_GB2312" w:eastAsia="仿宋_GB2312"/>
          <w:sz w:val="30"/>
          <w:szCs w:val="30"/>
        </w:rPr>
      </w:pPr>
      <w:r w:rsidRPr="00143729">
        <w:rPr>
          <w:rFonts w:ascii="仿宋_GB2312" w:eastAsia="仿宋_GB2312" w:hint="eastAsia"/>
          <w:sz w:val="30"/>
          <w:szCs w:val="30"/>
        </w:rPr>
        <w:t>紧紧围绕“专兼职结合，专职为主”的指导思想，加大辅导员配备力度，</w:t>
      </w:r>
      <w:r>
        <w:rPr>
          <w:rFonts w:ascii="仿宋_GB2312" w:eastAsia="仿宋_GB2312" w:hint="eastAsia"/>
          <w:sz w:val="30"/>
          <w:szCs w:val="30"/>
        </w:rPr>
        <w:t>除</w:t>
      </w:r>
      <w:r w:rsidRPr="00143729">
        <w:rPr>
          <w:rFonts w:ascii="仿宋_GB2312" w:eastAsia="仿宋_GB2312" w:hint="eastAsia"/>
          <w:sz w:val="30"/>
          <w:szCs w:val="30"/>
        </w:rPr>
        <w:t>学院2名专职辅导员外，选聘了</w:t>
      </w:r>
      <w:r w:rsidRPr="00143729">
        <w:rPr>
          <w:rFonts w:ascii="仿宋_GB2312" w:eastAsia="仿宋_GB2312"/>
          <w:sz w:val="30"/>
          <w:szCs w:val="30"/>
        </w:rPr>
        <w:t>1</w:t>
      </w:r>
      <w:r w:rsidRPr="00143729">
        <w:rPr>
          <w:rFonts w:ascii="仿宋_GB2312" w:eastAsia="仿宋_GB2312" w:hint="eastAsia"/>
          <w:sz w:val="30"/>
          <w:szCs w:val="30"/>
        </w:rPr>
        <w:t>名留法归国博士及1名优秀硕士研究生担任兼职辅导员。率先在全校配齐、配强本科生班主任，有</w:t>
      </w:r>
      <w:r w:rsidRPr="00143729">
        <w:rPr>
          <w:rFonts w:ascii="仿宋_GB2312" w:eastAsia="仿宋_GB2312"/>
          <w:sz w:val="30"/>
          <w:szCs w:val="30"/>
        </w:rPr>
        <w:t>22</w:t>
      </w:r>
      <w:r w:rsidRPr="00143729">
        <w:rPr>
          <w:rFonts w:ascii="仿宋_GB2312" w:eastAsia="仿宋_GB2312" w:hint="eastAsia"/>
          <w:sz w:val="30"/>
          <w:szCs w:val="30"/>
        </w:rPr>
        <w:t>名具有博士学位的青年教师担任班主任，进一步加强了学生的思想政治教育、“三学”和日常管理。</w:t>
      </w:r>
    </w:p>
    <w:p w:rsidR="00FE1EFC" w:rsidRPr="00143729" w:rsidRDefault="00FE1EFC" w:rsidP="00FE1EFC">
      <w:pPr>
        <w:ind w:firstLineChars="200" w:firstLine="600"/>
        <w:rPr>
          <w:rFonts w:ascii="楷体_GB2312" w:eastAsia="楷体_GB2312"/>
          <w:bCs/>
          <w:sz w:val="30"/>
          <w:szCs w:val="30"/>
        </w:rPr>
      </w:pPr>
      <w:r w:rsidRPr="00143729">
        <w:rPr>
          <w:rFonts w:ascii="楷体_GB2312" w:eastAsia="楷体_GB2312" w:cs="楷体_GB2312" w:hint="eastAsia"/>
          <w:bCs/>
          <w:sz w:val="30"/>
          <w:szCs w:val="30"/>
        </w:rPr>
        <w:t>3.大学生心理健康和安全教育</w:t>
      </w:r>
    </w:p>
    <w:p w:rsidR="00FE1EFC" w:rsidRPr="00143729" w:rsidRDefault="00FE1EFC" w:rsidP="00FE1EFC">
      <w:pPr>
        <w:ind w:firstLine="573"/>
        <w:rPr>
          <w:rFonts w:ascii="仿宋_GB2312" w:eastAsia="仿宋_GB2312"/>
          <w:sz w:val="30"/>
          <w:szCs w:val="30"/>
        </w:rPr>
      </w:pPr>
      <w:r w:rsidRPr="00143729">
        <w:rPr>
          <w:rFonts w:ascii="仿宋_GB2312" w:eastAsia="仿宋_GB2312" w:hint="eastAsia"/>
          <w:sz w:val="30"/>
          <w:szCs w:val="30"/>
        </w:rPr>
        <w:t>（1）深入开展大学生心理健康教育，助力学生未来发展。开展了“不忘初心，筑梦未来”系列心理健康教育活动，邀请国家心理咨询师为新生开展心理健康讲座。</w:t>
      </w:r>
    </w:p>
    <w:p w:rsidR="00FE1EFC" w:rsidRPr="00143729" w:rsidRDefault="00FE1EFC" w:rsidP="00FE1EFC">
      <w:pPr>
        <w:ind w:firstLine="573"/>
        <w:rPr>
          <w:rFonts w:ascii="仿宋_GB2312" w:eastAsia="仿宋_GB2312"/>
          <w:sz w:val="30"/>
          <w:szCs w:val="30"/>
        </w:rPr>
      </w:pPr>
      <w:r w:rsidRPr="00143729">
        <w:rPr>
          <w:rFonts w:ascii="仿宋_GB2312" w:eastAsia="仿宋_GB2312" w:hint="eastAsia"/>
          <w:sz w:val="30"/>
          <w:szCs w:val="30"/>
        </w:rPr>
        <w:t>（2）提高学生安全意识，防范于未然。加强宿舍卫生和安全检查、实验室消防安全检查，每月评选一次文明宿舍。院学生会成立保卫部，各年级（班级）配备保卫委员。积极开展防电信诈骗安全教育。在寒暑假离校</w:t>
      </w:r>
      <w:r>
        <w:rPr>
          <w:rFonts w:ascii="仿宋_GB2312" w:eastAsia="仿宋_GB2312" w:hint="eastAsia"/>
          <w:sz w:val="30"/>
          <w:szCs w:val="30"/>
        </w:rPr>
        <w:t>前专门召开</w:t>
      </w:r>
      <w:r w:rsidRPr="00143729">
        <w:rPr>
          <w:rFonts w:ascii="仿宋_GB2312" w:eastAsia="仿宋_GB2312" w:hint="eastAsia"/>
          <w:sz w:val="30"/>
          <w:szCs w:val="30"/>
        </w:rPr>
        <w:t>安全会议，关注和掌握学生思想状况，坚持舆情报送，及时了解学生思想动态。</w:t>
      </w:r>
    </w:p>
    <w:p w:rsidR="00FE1EFC" w:rsidRPr="00143729" w:rsidRDefault="00FE1EFC" w:rsidP="00FE1EFC">
      <w:pPr>
        <w:ind w:firstLineChars="200" w:firstLine="600"/>
        <w:rPr>
          <w:rFonts w:ascii="楷体_GB2312" w:eastAsia="楷体_GB2312"/>
          <w:bCs/>
          <w:sz w:val="30"/>
          <w:szCs w:val="30"/>
        </w:rPr>
      </w:pPr>
      <w:r w:rsidRPr="00143729">
        <w:rPr>
          <w:rFonts w:ascii="楷体_GB2312" w:eastAsia="楷体_GB2312" w:cs="楷体_GB2312" w:hint="eastAsia"/>
          <w:bCs/>
          <w:sz w:val="30"/>
          <w:szCs w:val="30"/>
        </w:rPr>
        <w:t>4.完善制度，规范管理，工作成绩突出</w:t>
      </w:r>
    </w:p>
    <w:p w:rsidR="00FE1EFC" w:rsidRPr="00143729" w:rsidRDefault="00FE1EFC" w:rsidP="00FE1EFC">
      <w:pPr>
        <w:ind w:firstLine="573"/>
        <w:rPr>
          <w:rFonts w:ascii="仿宋_GB2312" w:eastAsia="仿宋_GB2312"/>
          <w:sz w:val="30"/>
          <w:szCs w:val="30"/>
        </w:rPr>
      </w:pPr>
      <w:r w:rsidRPr="00143729">
        <w:rPr>
          <w:rFonts w:ascii="仿宋_GB2312" w:eastAsia="仿宋_GB2312" w:hint="eastAsia"/>
          <w:sz w:val="30"/>
          <w:szCs w:val="30"/>
        </w:rPr>
        <w:t>（1）健全完善各类学生管理规章制度，规范工作程序，提高工作效率。结合学院学生工作实际需要，学院进一步制定和修订了</w:t>
      </w:r>
      <w:r w:rsidRPr="00143729">
        <w:rPr>
          <w:rFonts w:ascii="仿宋_GB2312" w:eastAsia="仿宋_GB2312"/>
          <w:sz w:val="30"/>
          <w:szCs w:val="30"/>
        </w:rPr>
        <w:t>15</w:t>
      </w:r>
      <w:r w:rsidRPr="00143729">
        <w:rPr>
          <w:rFonts w:ascii="仿宋_GB2312" w:eastAsia="仿宋_GB2312" w:hint="eastAsia"/>
          <w:sz w:val="30"/>
          <w:szCs w:val="30"/>
        </w:rPr>
        <w:lastRenderedPageBreak/>
        <w:t>项规章制度，逐步实现管理的规范化、科学化、精细化。</w:t>
      </w:r>
    </w:p>
    <w:p w:rsidR="00FE1EFC" w:rsidRPr="00143729" w:rsidRDefault="00FE1EFC" w:rsidP="00FE1EFC">
      <w:pPr>
        <w:ind w:firstLine="573"/>
        <w:rPr>
          <w:rFonts w:ascii="仿宋_GB2312" w:eastAsia="仿宋_GB2312"/>
          <w:sz w:val="30"/>
          <w:szCs w:val="30"/>
        </w:rPr>
      </w:pPr>
      <w:r w:rsidRPr="00143729">
        <w:rPr>
          <w:rFonts w:ascii="仿宋_GB2312" w:eastAsia="仿宋_GB2312" w:hint="eastAsia"/>
          <w:sz w:val="30"/>
          <w:szCs w:val="30"/>
        </w:rPr>
        <w:t>（2）加强学生能力素质提升。迎新工作、新生教育工作出新、出彩，受到校领导和职能部门的表扬</w:t>
      </w:r>
      <w:r>
        <w:rPr>
          <w:rFonts w:ascii="仿宋_GB2312" w:eastAsia="仿宋_GB2312" w:hint="eastAsia"/>
          <w:sz w:val="30"/>
          <w:szCs w:val="30"/>
        </w:rPr>
        <w:t>。</w:t>
      </w:r>
      <w:r w:rsidRPr="00143729">
        <w:rPr>
          <w:rFonts w:ascii="仿宋_GB2312" w:eastAsia="仿宋_GB2312" w:hint="eastAsia"/>
          <w:sz w:val="30"/>
          <w:szCs w:val="30"/>
        </w:rPr>
        <w:t>获校健美操大赛一等奖第</w:t>
      </w:r>
      <w:r w:rsidRPr="00143729">
        <w:rPr>
          <w:rFonts w:ascii="仿宋_GB2312" w:eastAsia="仿宋_GB2312"/>
          <w:sz w:val="30"/>
          <w:szCs w:val="30"/>
        </w:rPr>
        <w:t>1</w:t>
      </w:r>
      <w:r w:rsidRPr="00143729">
        <w:rPr>
          <w:rFonts w:ascii="仿宋_GB2312" w:eastAsia="仿宋_GB2312" w:hint="eastAsia"/>
          <w:sz w:val="30"/>
          <w:szCs w:val="30"/>
        </w:rPr>
        <w:t>名、数学文化节之趣味知识</w:t>
      </w:r>
      <w:proofErr w:type="gramStart"/>
      <w:r w:rsidRPr="00143729">
        <w:rPr>
          <w:rFonts w:ascii="仿宋_GB2312" w:eastAsia="仿宋_GB2312" w:hint="eastAsia"/>
          <w:sz w:val="30"/>
          <w:szCs w:val="30"/>
        </w:rPr>
        <w:t>竞赛非</w:t>
      </w:r>
      <w:proofErr w:type="gramEnd"/>
      <w:r w:rsidRPr="00143729">
        <w:rPr>
          <w:rFonts w:ascii="仿宋_GB2312" w:eastAsia="仿宋_GB2312" w:hint="eastAsia"/>
          <w:sz w:val="30"/>
          <w:szCs w:val="30"/>
        </w:rPr>
        <w:t>专业组第</w:t>
      </w:r>
      <w:r w:rsidRPr="00143729">
        <w:rPr>
          <w:rFonts w:ascii="仿宋_GB2312" w:eastAsia="仿宋_GB2312"/>
          <w:sz w:val="30"/>
          <w:szCs w:val="30"/>
        </w:rPr>
        <w:t>1</w:t>
      </w:r>
      <w:r w:rsidRPr="00143729">
        <w:rPr>
          <w:rFonts w:ascii="仿宋_GB2312" w:eastAsia="仿宋_GB2312" w:hint="eastAsia"/>
          <w:sz w:val="30"/>
          <w:szCs w:val="30"/>
        </w:rPr>
        <w:t>名（总排名第</w:t>
      </w:r>
      <w:r w:rsidRPr="00143729">
        <w:rPr>
          <w:rFonts w:ascii="仿宋_GB2312" w:eastAsia="仿宋_GB2312"/>
          <w:sz w:val="30"/>
          <w:szCs w:val="30"/>
        </w:rPr>
        <w:t>2</w:t>
      </w:r>
      <w:r w:rsidRPr="00143729">
        <w:rPr>
          <w:rFonts w:ascii="仿宋_GB2312" w:eastAsia="仿宋_GB2312" w:hint="eastAsia"/>
          <w:sz w:val="30"/>
          <w:szCs w:val="30"/>
        </w:rPr>
        <w:t>名），承办了校宿舍风采展演比赛。我院陈惠鑫同学获得“河南省优秀共青团员”、校“十佳团干”。</w:t>
      </w:r>
    </w:p>
    <w:p w:rsidR="00FE1EFC" w:rsidRPr="00143729" w:rsidRDefault="00FE1EFC" w:rsidP="00FE1EFC">
      <w:pPr>
        <w:ind w:firstLine="573"/>
        <w:rPr>
          <w:rFonts w:ascii="仿宋_GB2312" w:eastAsia="仿宋_GB2312"/>
          <w:sz w:val="30"/>
          <w:szCs w:val="30"/>
        </w:rPr>
      </w:pPr>
      <w:r w:rsidRPr="00143729">
        <w:rPr>
          <w:rFonts w:ascii="仿宋_GB2312" w:eastAsia="仿宋_GB2312" w:hint="eastAsia"/>
          <w:sz w:val="30"/>
          <w:szCs w:val="30"/>
        </w:rPr>
        <w:t>（3）提升学生创新创业工作水平。我院参与的创业项目获省“挑战杯”银奖，魏</w:t>
      </w:r>
      <w:proofErr w:type="gramStart"/>
      <w:r w:rsidRPr="00143729">
        <w:rPr>
          <w:rFonts w:ascii="仿宋_GB2312" w:eastAsia="仿宋_GB2312" w:hint="eastAsia"/>
          <w:sz w:val="30"/>
          <w:szCs w:val="30"/>
        </w:rPr>
        <w:t>盾同学</w:t>
      </w:r>
      <w:proofErr w:type="gramEnd"/>
      <w:r w:rsidRPr="00143729">
        <w:rPr>
          <w:rFonts w:ascii="仿宋_GB2312" w:eastAsia="仿宋_GB2312" w:hint="eastAsia"/>
          <w:sz w:val="30"/>
          <w:szCs w:val="30"/>
        </w:rPr>
        <w:t>主持的创业项目获</w:t>
      </w:r>
      <w:proofErr w:type="gramStart"/>
      <w:r w:rsidRPr="00143729">
        <w:rPr>
          <w:rFonts w:ascii="仿宋_GB2312" w:eastAsia="仿宋_GB2312" w:hint="eastAsia"/>
          <w:sz w:val="30"/>
          <w:szCs w:val="30"/>
        </w:rPr>
        <w:t>校创业</w:t>
      </w:r>
      <w:proofErr w:type="gramEnd"/>
      <w:r w:rsidRPr="00143729">
        <w:rPr>
          <w:rFonts w:ascii="仿宋_GB2312" w:eastAsia="仿宋_GB2312" w:hint="eastAsia"/>
          <w:sz w:val="30"/>
          <w:szCs w:val="30"/>
        </w:rPr>
        <w:t>大赛第2名、学院获优秀组织奖。有</w:t>
      </w:r>
      <w:r w:rsidRPr="00143729">
        <w:rPr>
          <w:rFonts w:ascii="仿宋_GB2312" w:eastAsia="仿宋_GB2312"/>
          <w:sz w:val="30"/>
          <w:szCs w:val="30"/>
        </w:rPr>
        <w:t>5</w:t>
      </w:r>
      <w:r w:rsidRPr="00143729">
        <w:rPr>
          <w:rFonts w:ascii="仿宋_GB2312" w:eastAsia="仿宋_GB2312" w:hint="eastAsia"/>
          <w:sz w:val="30"/>
          <w:szCs w:val="30"/>
        </w:rPr>
        <w:t>项“大学生创新创业训练计划”</w:t>
      </w:r>
      <w:r w:rsidRPr="00143729">
        <w:rPr>
          <w:rFonts w:ascii="仿宋_GB2312" w:eastAsia="仿宋_GB2312"/>
          <w:sz w:val="30"/>
          <w:szCs w:val="30"/>
        </w:rPr>
        <w:t xml:space="preserve"> </w:t>
      </w:r>
      <w:r w:rsidRPr="00143729">
        <w:rPr>
          <w:rFonts w:ascii="仿宋_GB2312" w:eastAsia="仿宋_GB2312" w:hint="eastAsia"/>
          <w:sz w:val="30"/>
          <w:szCs w:val="30"/>
        </w:rPr>
        <w:t>被列为国家级项目；积极与红旗区</w:t>
      </w:r>
      <w:r w:rsidRPr="00143729">
        <w:rPr>
          <w:rFonts w:ascii="仿宋_GB2312" w:eastAsia="仿宋_GB2312"/>
          <w:sz w:val="30"/>
          <w:szCs w:val="30"/>
        </w:rPr>
        <w:t>863</w:t>
      </w:r>
      <w:r w:rsidRPr="00143729">
        <w:rPr>
          <w:rFonts w:ascii="仿宋_GB2312" w:eastAsia="仿宋_GB2312" w:hint="eastAsia"/>
          <w:sz w:val="30"/>
          <w:szCs w:val="30"/>
        </w:rPr>
        <w:t>国家创业园开展创新项目合作，学生的科研创新能力得到一定的提升。</w:t>
      </w:r>
    </w:p>
    <w:p w:rsidR="00FE1EFC" w:rsidRPr="00143729" w:rsidRDefault="00FE1EFC" w:rsidP="00FE1EFC">
      <w:pPr>
        <w:ind w:firstLine="573"/>
        <w:rPr>
          <w:rFonts w:ascii="仿宋_GB2312" w:eastAsia="仿宋_GB2312"/>
          <w:sz w:val="30"/>
          <w:szCs w:val="30"/>
        </w:rPr>
      </w:pPr>
      <w:r w:rsidRPr="00143729">
        <w:rPr>
          <w:rFonts w:ascii="仿宋_GB2312" w:eastAsia="仿宋_GB2312" w:hint="eastAsia"/>
          <w:sz w:val="30"/>
          <w:szCs w:val="30"/>
        </w:rPr>
        <w:t>（4）严格奖、助、贷</w:t>
      </w:r>
      <w:r>
        <w:rPr>
          <w:rFonts w:ascii="仿宋_GB2312" w:eastAsia="仿宋_GB2312" w:hint="eastAsia"/>
          <w:sz w:val="30"/>
          <w:szCs w:val="30"/>
        </w:rPr>
        <w:t>、补</w:t>
      </w:r>
      <w:r w:rsidRPr="00143729">
        <w:rPr>
          <w:rFonts w:ascii="仿宋_GB2312" w:eastAsia="仿宋_GB2312" w:hint="eastAsia"/>
          <w:sz w:val="30"/>
          <w:szCs w:val="30"/>
        </w:rPr>
        <w:t>工作。</w:t>
      </w:r>
      <w:r>
        <w:rPr>
          <w:rFonts w:ascii="仿宋_GB2312" w:eastAsia="仿宋_GB2312" w:hint="eastAsia"/>
          <w:sz w:val="30"/>
          <w:szCs w:val="30"/>
        </w:rPr>
        <w:t>助学贷款还本付息工作</w:t>
      </w:r>
      <w:r w:rsidRPr="00143729">
        <w:rPr>
          <w:rFonts w:ascii="仿宋_GB2312" w:eastAsia="仿宋_GB2312" w:hint="eastAsia"/>
          <w:sz w:val="30"/>
          <w:szCs w:val="30"/>
        </w:rPr>
        <w:t>成绩突出，连续四年实现“零违约”。</w:t>
      </w:r>
    </w:p>
    <w:p w:rsidR="00FE1EFC" w:rsidRPr="00143729" w:rsidRDefault="00FE1EFC" w:rsidP="00FE1EFC">
      <w:pPr>
        <w:widowControl/>
        <w:spacing w:line="560" w:lineRule="exact"/>
        <w:ind w:firstLineChars="200" w:firstLine="600"/>
        <w:jc w:val="left"/>
        <w:rPr>
          <w:rFonts w:ascii="楷体_GB2312" w:eastAsia="楷体_GB2312"/>
          <w:bCs/>
          <w:sz w:val="30"/>
          <w:szCs w:val="30"/>
        </w:rPr>
      </w:pPr>
      <w:r w:rsidRPr="00143729">
        <w:rPr>
          <w:rFonts w:ascii="楷体_GB2312" w:eastAsia="楷体_GB2312" w:cs="楷体_GB2312" w:hint="eastAsia"/>
          <w:bCs/>
          <w:sz w:val="30"/>
          <w:szCs w:val="30"/>
        </w:rPr>
        <w:t>5.学风建设</w:t>
      </w:r>
    </w:p>
    <w:p w:rsidR="00FE1EFC" w:rsidRPr="00143729" w:rsidRDefault="00FE1EFC" w:rsidP="00FE1EFC">
      <w:pPr>
        <w:ind w:firstLine="573"/>
        <w:rPr>
          <w:rFonts w:ascii="仿宋_GB2312" w:eastAsia="仿宋_GB2312"/>
          <w:sz w:val="30"/>
          <w:szCs w:val="30"/>
        </w:rPr>
      </w:pPr>
      <w:r w:rsidRPr="00143729">
        <w:rPr>
          <w:rFonts w:ascii="仿宋_GB2312" w:eastAsia="仿宋_GB2312" w:hint="eastAsia"/>
          <w:sz w:val="30"/>
          <w:szCs w:val="30"/>
        </w:rPr>
        <w:t>（1）加强学生干部队伍建设。学院组织开展了“百场千人学生骨干培训”，院党总支书记亲自为学生骨干培训，学生干部的身份意识得到了强化，能力和素质得到提升。</w:t>
      </w:r>
    </w:p>
    <w:p w:rsidR="00FE1EFC" w:rsidRPr="00143729" w:rsidRDefault="00FE1EFC" w:rsidP="00FE1EFC">
      <w:pPr>
        <w:ind w:firstLine="573"/>
        <w:rPr>
          <w:rFonts w:ascii="仿宋_GB2312" w:eastAsia="仿宋_GB2312"/>
          <w:sz w:val="30"/>
          <w:szCs w:val="30"/>
        </w:rPr>
      </w:pPr>
      <w:r w:rsidRPr="00143729">
        <w:rPr>
          <w:rFonts w:ascii="仿宋_GB2312" w:eastAsia="仿宋_GB2312" w:hint="eastAsia"/>
          <w:sz w:val="30"/>
          <w:szCs w:val="30"/>
        </w:rPr>
        <w:t>（2）切实发挥宿舍“第二课堂”作用，开展“安全、文明、自律、共创、共享”为主题的文明宿舍和学霸宿舍创建工作。积极开展“三走”活动，做好宿舍断电断网工作，每月进行一次文明宿舍评比活动。</w:t>
      </w:r>
    </w:p>
    <w:p w:rsidR="00FE1EFC" w:rsidRPr="00143729" w:rsidRDefault="00FE1EFC" w:rsidP="00FE1EFC">
      <w:pPr>
        <w:ind w:firstLine="573"/>
        <w:rPr>
          <w:rFonts w:ascii="仿宋_GB2312" w:eastAsia="仿宋_GB2312"/>
          <w:sz w:val="30"/>
          <w:szCs w:val="30"/>
        </w:rPr>
      </w:pPr>
      <w:r w:rsidRPr="00143729">
        <w:rPr>
          <w:rFonts w:ascii="仿宋_GB2312" w:eastAsia="仿宋_GB2312" w:hint="eastAsia"/>
          <w:sz w:val="30"/>
          <w:szCs w:val="30"/>
        </w:rPr>
        <w:t>（3）考研率、就业率稳中有升。以校学风建设年活动为契机，</w:t>
      </w:r>
      <w:r w:rsidRPr="00143729">
        <w:rPr>
          <w:rFonts w:ascii="仿宋_GB2312" w:eastAsia="仿宋_GB2312" w:hint="eastAsia"/>
          <w:sz w:val="30"/>
          <w:szCs w:val="30"/>
        </w:rPr>
        <w:lastRenderedPageBreak/>
        <w:t>加强学院的学风建设和班级建设，实施“学霸计划”，组织纪律检查组检查学生考勤和听课状况。建立学习帮扶小组、“学霸宣讲团”，开展学习经验交流会、考研分享会。2016年学院考研录取率为</w:t>
      </w:r>
      <w:r w:rsidRPr="00143729">
        <w:rPr>
          <w:rFonts w:ascii="仿宋_GB2312" w:eastAsia="仿宋_GB2312"/>
          <w:sz w:val="30"/>
          <w:szCs w:val="30"/>
        </w:rPr>
        <w:t>49.2%</w:t>
      </w:r>
      <w:r w:rsidRPr="00143729">
        <w:rPr>
          <w:rFonts w:ascii="仿宋_GB2312" w:eastAsia="仿宋_GB2312" w:hint="eastAsia"/>
          <w:sz w:val="30"/>
          <w:szCs w:val="30"/>
        </w:rPr>
        <w:t>，</w:t>
      </w:r>
      <w:r w:rsidRPr="00143729">
        <w:rPr>
          <w:rFonts w:ascii="仿宋_GB2312" w:eastAsia="仿宋_GB2312"/>
          <w:sz w:val="30"/>
          <w:szCs w:val="30"/>
        </w:rPr>
        <w:t>8</w:t>
      </w:r>
      <w:r w:rsidRPr="00143729">
        <w:rPr>
          <w:rFonts w:ascii="仿宋_GB2312" w:eastAsia="仿宋_GB2312" w:hint="eastAsia"/>
          <w:sz w:val="30"/>
          <w:szCs w:val="30"/>
        </w:rPr>
        <w:t>名本科推免生全部被中科院（1人）、</w:t>
      </w:r>
      <w:r w:rsidRPr="00143729">
        <w:rPr>
          <w:rFonts w:ascii="仿宋_GB2312" w:eastAsia="仿宋_GB2312"/>
          <w:sz w:val="30"/>
          <w:szCs w:val="30"/>
        </w:rPr>
        <w:t>985</w:t>
      </w:r>
      <w:r w:rsidRPr="00143729">
        <w:rPr>
          <w:rFonts w:ascii="仿宋_GB2312" w:eastAsia="仿宋_GB2312" w:hint="eastAsia"/>
          <w:sz w:val="30"/>
          <w:szCs w:val="30"/>
        </w:rPr>
        <w:t>（4人）、</w:t>
      </w:r>
      <w:r w:rsidRPr="00143729">
        <w:rPr>
          <w:rFonts w:ascii="仿宋_GB2312" w:eastAsia="仿宋_GB2312"/>
          <w:sz w:val="30"/>
          <w:szCs w:val="30"/>
        </w:rPr>
        <w:t>211</w:t>
      </w:r>
      <w:r w:rsidRPr="00143729">
        <w:rPr>
          <w:rFonts w:ascii="仿宋_GB2312" w:eastAsia="仿宋_GB2312" w:hint="eastAsia"/>
          <w:sz w:val="30"/>
          <w:szCs w:val="30"/>
        </w:rPr>
        <w:t>（3人）院校录取。学院为毕业生提供创业、就业政策指导和培训，组织环境</w:t>
      </w:r>
      <w:proofErr w:type="gramStart"/>
      <w:r w:rsidRPr="00143729">
        <w:rPr>
          <w:rFonts w:ascii="仿宋_GB2312" w:eastAsia="仿宋_GB2312" w:hint="eastAsia"/>
          <w:sz w:val="30"/>
          <w:szCs w:val="30"/>
        </w:rPr>
        <w:t>类毕业</w:t>
      </w:r>
      <w:proofErr w:type="gramEnd"/>
      <w:r w:rsidRPr="00143729">
        <w:rPr>
          <w:rFonts w:ascii="仿宋_GB2312" w:eastAsia="仿宋_GB2312" w:hint="eastAsia"/>
          <w:sz w:val="30"/>
          <w:szCs w:val="30"/>
        </w:rPr>
        <w:t>专场招聘会，</w:t>
      </w:r>
      <w:r w:rsidRPr="00143729">
        <w:rPr>
          <w:rFonts w:ascii="仿宋_GB2312" w:eastAsia="仿宋_GB2312"/>
          <w:sz w:val="30"/>
          <w:szCs w:val="30"/>
        </w:rPr>
        <w:t>2016</w:t>
      </w:r>
      <w:r w:rsidRPr="00143729">
        <w:rPr>
          <w:rFonts w:ascii="仿宋_GB2312" w:eastAsia="仿宋_GB2312" w:hint="eastAsia"/>
          <w:sz w:val="30"/>
          <w:szCs w:val="30"/>
        </w:rPr>
        <w:t>届本科毕业生就业率达到</w:t>
      </w:r>
      <w:r w:rsidRPr="00143729">
        <w:rPr>
          <w:rFonts w:ascii="仿宋_GB2312" w:eastAsia="仿宋_GB2312"/>
          <w:sz w:val="30"/>
          <w:szCs w:val="30"/>
        </w:rPr>
        <w:t>95%</w:t>
      </w:r>
      <w:r w:rsidRPr="00143729">
        <w:rPr>
          <w:rFonts w:ascii="仿宋_GB2312" w:eastAsia="仿宋_GB2312" w:hint="eastAsia"/>
          <w:sz w:val="30"/>
          <w:szCs w:val="30"/>
        </w:rPr>
        <w:t>。</w:t>
      </w:r>
    </w:p>
    <w:p w:rsidR="00FE1EFC" w:rsidRPr="00143729" w:rsidRDefault="00FE1EFC" w:rsidP="00FE1EFC">
      <w:pPr>
        <w:spacing w:line="360" w:lineRule="auto"/>
        <w:ind w:firstLineChars="200" w:firstLine="600"/>
        <w:rPr>
          <w:rFonts w:ascii="楷体_GB2312" w:eastAsia="楷体_GB2312"/>
          <w:bCs/>
          <w:sz w:val="30"/>
          <w:szCs w:val="30"/>
        </w:rPr>
      </w:pPr>
      <w:r w:rsidRPr="00143729">
        <w:rPr>
          <w:rFonts w:ascii="楷体_GB2312" w:eastAsia="楷体_GB2312" w:cs="楷体_GB2312" w:hint="eastAsia"/>
          <w:bCs/>
          <w:sz w:val="30"/>
          <w:szCs w:val="30"/>
        </w:rPr>
        <w:t>6.学生工作品牌</w:t>
      </w:r>
    </w:p>
    <w:p w:rsidR="00FE1EFC" w:rsidRPr="00143729" w:rsidRDefault="00FE1EFC" w:rsidP="00FE1EFC">
      <w:pPr>
        <w:ind w:firstLine="573"/>
        <w:rPr>
          <w:rFonts w:ascii="仿宋_GB2312" w:eastAsia="仿宋_GB2312"/>
          <w:sz w:val="30"/>
          <w:szCs w:val="30"/>
        </w:rPr>
      </w:pPr>
      <w:r w:rsidRPr="00143729">
        <w:rPr>
          <w:rFonts w:ascii="仿宋_GB2312" w:eastAsia="仿宋_GB2312" w:hint="eastAsia"/>
          <w:sz w:val="30"/>
          <w:szCs w:val="30"/>
        </w:rPr>
        <w:t>（1）“诚信书柜”品牌建设取得新突破。我院“诚信环保公益书柜”获得中国石油和中国扶贫基金会“益路同行”</w:t>
      </w:r>
      <w:proofErr w:type="gramStart"/>
      <w:r w:rsidRPr="00143729">
        <w:rPr>
          <w:rFonts w:ascii="仿宋_GB2312" w:eastAsia="仿宋_GB2312" w:hint="eastAsia"/>
          <w:sz w:val="30"/>
          <w:szCs w:val="30"/>
        </w:rPr>
        <w:t>高校公益</w:t>
      </w:r>
      <w:proofErr w:type="gramEnd"/>
      <w:r w:rsidRPr="00143729">
        <w:rPr>
          <w:rFonts w:ascii="仿宋_GB2312" w:eastAsia="仿宋_GB2312" w:hint="eastAsia"/>
          <w:sz w:val="30"/>
          <w:szCs w:val="30"/>
        </w:rPr>
        <w:t>创想征集项目、新乡优秀志愿服务项目，并应邀参加</w:t>
      </w:r>
      <w:r w:rsidRPr="00143729">
        <w:rPr>
          <w:rFonts w:ascii="仿宋_GB2312" w:eastAsia="仿宋_GB2312"/>
          <w:sz w:val="30"/>
          <w:szCs w:val="30"/>
        </w:rPr>
        <w:t>2016</w:t>
      </w:r>
      <w:r w:rsidRPr="00143729">
        <w:rPr>
          <w:rFonts w:ascii="仿宋_GB2312" w:eastAsia="仿宋_GB2312" w:hint="eastAsia"/>
          <w:sz w:val="30"/>
          <w:szCs w:val="30"/>
        </w:rPr>
        <w:t>年河南青年志愿者文化节暨青年社会组织论坛。先后接受全国文明单位复查和观摩交流工作组莅临考察；团省委副书记王笃波一行到我院大学生志愿服务工作站参观考察，给予诚信书柜项目</w:t>
      </w:r>
      <w:r>
        <w:rPr>
          <w:rFonts w:ascii="仿宋_GB2312" w:eastAsia="仿宋_GB2312" w:hint="eastAsia"/>
          <w:sz w:val="30"/>
          <w:szCs w:val="30"/>
        </w:rPr>
        <w:t>高度</w:t>
      </w:r>
      <w:r w:rsidRPr="00143729">
        <w:rPr>
          <w:rFonts w:ascii="仿宋_GB2312" w:eastAsia="仿宋_GB2312" w:hint="eastAsia"/>
          <w:sz w:val="30"/>
          <w:szCs w:val="30"/>
        </w:rPr>
        <w:t>评价。诚信</w:t>
      </w:r>
      <w:r w:rsidRPr="00143729">
        <w:rPr>
          <w:rFonts w:ascii="仿宋_GB2312" w:eastAsia="仿宋_GB2312"/>
          <w:sz w:val="30"/>
          <w:szCs w:val="30"/>
        </w:rPr>
        <w:t>mini</w:t>
      </w:r>
      <w:r w:rsidRPr="00143729">
        <w:rPr>
          <w:rFonts w:ascii="仿宋_GB2312" w:eastAsia="仿宋_GB2312" w:hint="eastAsia"/>
          <w:sz w:val="30"/>
          <w:szCs w:val="30"/>
        </w:rPr>
        <w:t>书屋顺利投入使用，创新了诚信教育的形式和内容，丰富了校园文化建设，大河报、新乡电视台、新乡日报等多家媒体都进行了报道，影响力不断扩大。</w:t>
      </w:r>
    </w:p>
    <w:p w:rsidR="00FE1EFC" w:rsidRPr="00143729" w:rsidRDefault="00FE1EFC" w:rsidP="00FE1EFC">
      <w:pPr>
        <w:ind w:firstLine="573"/>
        <w:rPr>
          <w:rFonts w:ascii="仿宋_GB2312" w:eastAsia="仿宋_GB2312"/>
          <w:sz w:val="30"/>
          <w:szCs w:val="30"/>
        </w:rPr>
      </w:pPr>
      <w:r w:rsidRPr="00143729">
        <w:rPr>
          <w:rFonts w:ascii="仿宋_GB2312" w:eastAsia="仿宋_GB2312" w:hint="eastAsia"/>
          <w:sz w:val="30"/>
          <w:szCs w:val="30"/>
        </w:rPr>
        <w:t>（2）环保特色工作体系内容不断丰富。</w:t>
      </w:r>
      <w:proofErr w:type="gramStart"/>
      <w:r w:rsidRPr="00143729">
        <w:rPr>
          <w:rFonts w:ascii="仿宋_GB2312" w:eastAsia="仿宋_GB2312" w:hint="eastAsia"/>
          <w:sz w:val="30"/>
          <w:szCs w:val="30"/>
        </w:rPr>
        <w:t>绿活协会</w:t>
      </w:r>
      <w:proofErr w:type="gramEnd"/>
      <w:r w:rsidRPr="00143729">
        <w:rPr>
          <w:rFonts w:ascii="仿宋_GB2312" w:eastAsia="仿宋_GB2312" w:hint="eastAsia"/>
          <w:sz w:val="30"/>
          <w:szCs w:val="30"/>
        </w:rPr>
        <w:t>组织了一系列的校内校外环保公益活动，倡导植树、护树活动，开展了世界地球日、世界环境日主题宣传活动，携手“免费早餐”公益组织长期为环卫工人发放早餐。我院“山水行志愿服务队”获得了校级优秀志愿服务团队，</w:t>
      </w:r>
      <w:proofErr w:type="gramStart"/>
      <w:r w:rsidRPr="00143729">
        <w:rPr>
          <w:rFonts w:ascii="仿宋_GB2312" w:eastAsia="仿宋_GB2312" w:hint="eastAsia"/>
          <w:sz w:val="30"/>
          <w:szCs w:val="30"/>
        </w:rPr>
        <w:t>微博浏览</w:t>
      </w:r>
      <w:proofErr w:type="gramEnd"/>
      <w:r w:rsidRPr="00143729">
        <w:rPr>
          <w:rFonts w:ascii="仿宋_GB2312" w:eastAsia="仿宋_GB2312" w:hint="eastAsia"/>
          <w:sz w:val="30"/>
          <w:szCs w:val="30"/>
        </w:rPr>
        <w:t>量上万条，网易直播观看达到</w:t>
      </w:r>
      <w:r w:rsidRPr="00143729">
        <w:rPr>
          <w:rFonts w:ascii="仿宋_GB2312" w:eastAsia="仿宋_GB2312"/>
          <w:sz w:val="30"/>
          <w:szCs w:val="30"/>
        </w:rPr>
        <w:t>3000</w:t>
      </w:r>
      <w:r w:rsidRPr="00143729">
        <w:rPr>
          <w:rFonts w:ascii="仿宋_GB2312" w:eastAsia="仿宋_GB2312" w:hint="eastAsia"/>
          <w:sz w:val="30"/>
          <w:szCs w:val="30"/>
        </w:rPr>
        <w:t>人次以上。</w:t>
      </w:r>
    </w:p>
    <w:p w:rsidR="00160D95" w:rsidRPr="00143729" w:rsidRDefault="00160D95" w:rsidP="00143729">
      <w:pPr>
        <w:ind w:firstLineChars="200" w:firstLine="600"/>
        <w:rPr>
          <w:rFonts w:ascii="黑体" w:eastAsia="黑体"/>
          <w:sz w:val="30"/>
          <w:szCs w:val="30"/>
        </w:rPr>
      </w:pPr>
      <w:r w:rsidRPr="00143729">
        <w:rPr>
          <w:rFonts w:ascii="黑体" w:eastAsia="黑体" w:hint="eastAsia"/>
          <w:sz w:val="30"/>
          <w:szCs w:val="30"/>
        </w:rPr>
        <w:t>七、党的建设、宣传思想工作</w:t>
      </w:r>
    </w:p>
    <w:p w:rsidR="0016213D" w:rsidRPr="00143729" w:rsidRDefault="0016213D" w:rsidP="00143729">
      <w:pPr>
        <w:ind w:firstLineChars="200" w:firstLine="600"/>
        <w:rPr>
          <w:rFonts w:ascii="楷体_GB2312" w:eastAsia="楷体_GB2312" w:cs="楷体_GB2312"/>
          <w:sz w:val="30"/>
          <w:szCs w:val="30"/>
        </w:rPr>
      </w:pPr>
      <w:r w:rsidRPr="00143729">
        <w:rPr>
          <w:rFonts w:ascii="楷体_GB2312" w:eastAsia="楷体_GB2312" w:cs="楷体_GB2312" w:hint="eastAsia"/>
          <w:sz w:val="30"/>
          <w:szCs w:val="30"/>
        </w:rPr>
        <w:lastRenderedPageBreak/>
        <w:t>1.“两学一做”学习教育活动</w:t>
      </w:r>
    </w:p>
    <w:p w:rsidR="0016213D" w:rsidRPr="00143729" w:rsidRDefault="0016213D" w:rsidP="00143729">
      <w:pPr>
        <w:ind w:firstLine="573"/>
        <w:rPr>
          <w:rFonts w:ascii="仿宋_GB2312" w:eastAsia="仿宋_GB2312"/>
          <w:sz w:val="30"/>
          <w:szCs w:val="30"/>
        </w:rPr>
      </w:pPr>
      <w:r w:rsidRPr="00143729">
        <w:rPr>
          <w:rFonts w:ascii="仿宋_GB2312" w:eastAsia="仿宋_GB2312" w:hint="eastAsia"/>
          <w:sz w:val="30"/>
          <w:szCs w:val="30"/>
        </w:rPr>
        <w:t>在全院师生党员范围内深入开展“两学一做”学习教育活动。</w:t>
      </w:r>
      <w:r w:rsidR="007B636C" w:rsidRPr="00143729">
        <w:rPr>
          <w:rFonts w:ascii="仿宋_GB2312" w:eastAsia="仿宋_GB2312" w:hint="eastAsia"/>
          <w:sz w:val="30"/>
          <w:szCs w:val="30"/>
        </w:rPr>
        <w:t>通过集中学习、手抄党章、专题研讨、主题教育等方式进一步提高广大党员的理论水平，增强他们学习的主动性和积极性。通过“两学一做”活动，</w:t>
      </w:r>
      <w:r w:rsidRPr="00143729">
        <w:rPr>
          <w:rFonts w:ascii="仿宋_GB2312" w:eastAsia="仿宋_GB2312" w:hint="eastAsia"/>
          <w:sz w:val="30"/>
          <w:szCs w:val="30"/>
        </w:rPr>
        <w:t>进一步坚定</w:t>
      </w:r>
      <w:r w:rsidR="007B636C" w:rsidRPr="00143729">
        <w:rPr>
          <w:rFonts w:ascii="仿宋_GB2312" w:eastAsia="仿宋_GB2312" w:hint="eastAsia"/>
          <w:sz w:val="30"/>
          <w:szCs w:val="30"/>
        </w:rPr>
        <w:t>了</w:t>
      </w:r>
      <w:r w:rsidRPr="00143729">
        <w:rPr>
          <w:rFonts w:ascii="仿宋_GB2312" w:eastAsia="仿宋_GB2312" w:hint="eastAsia"/>
          <w:sz w:val="30"/>
          <w:szCs w:val="30"/>
        </w:rPr>
        <w:t>党员理想信念，</w:t>
      </w:r>
      <w:r w:rsidR="00EF04EE" w:rsidRPr="00143729">
        <w:rPr>
          <w:rFonts w:ascii="仿宋_GB2312" w:eastAsia="仿宋_GB2312" w:hint="eastAsia"/>
          <w:sz w:val="30"/>
          <w:szCs w:val="30"/>
        </w:rPr>
        <w:t>增强</w:t>
      </w:r>
      <w:r w:rsidR="00E64779" w:rsidRPr="00143729">
        <w:rPr>
          <w:rFonts w:ascii="仿宋_GB2312" w:eastAsia="仿宋_GB2312" w:hint="eastAsia"/>
          <w:sz w:val="30"/>
          <w:szCs w:val="30"/>
        </w:rPr>
        <w:t>了</w:t>
      </w:r>
      <w:r w:rsidR="00EF04EE" w:rsidRPr="00143729">
        <w:rPr>
          <w:rFonts w:ascii="仿宋_GB2312" w:eastAsia="仿宋_GB2312" w:hint="eastAsia"/>
          <w:sz w:val="30"/>
          <w:szCs w:val="30"/>
        </w:rPr>
        <w:t>“四种意识”</w:t>
      </w:r>
      <w:r w:rsidRPr="00143729">
        <w:rPr>
          <w:rFonts w:ascii="仿宋_GB2312" w:eastAsia="仿宋_GB2312" w:hint="eastAsia"/>
          <w:sz w:val="30"/>
          <w:szCs w:val="30"/>
        </w:rPr>
        <w:t>。</w:t>
      </w:r>
    </w:p>
    <w:p w:rsidR="00C30415" w:rsidRPr="00143729" w:rsidRDefault="00C30415" w:rsidP="00143729">
      <w:pPr>
        <w:ind w:firstLineChars="200" w:firstLine="600"/>
        <w:rPr>
          <w:rFonts w:ascii="楷体_GB2312" w:eastAsia="楷体_GB2312" w:cs="楷体_GB2312"/>
          <w:sz w:val="30"/>
          <w:szCs w:val="30"/>
        </w:rPr>
      </w:pPr>
      <w:r w:rsidRPr="00143729">
        <w:rPr>
          <w:rFonts w:ascii="楷体_GB2312" w:eastAsia="楷体_GB2312" w:cs="楷体_GB2312" w:hint="eastAsia"/>
          <w:sz w:val="30"/>
          <w:szCs w:val="30"/>
        </w:rPr>
        <w:t>2.思想政治教育工作</w:t>
      </w:r>
    </w:p>
    <w:p w:rsidR="00265D12" w:rsidRPr="00143729" w:rsidRDefault="00C30415" w:rsidP="00143729">
      <w:pPr>
        <w:ind w:firstLine="573"/>
        <w:rPr>
          <w:rFonts w:ascii="仿宋_GB2312" w:eastAsia="仿宋_GB2312"/>
          <w:sz w:val="30"/>
          <w:szCs w:val="30"/>
        </w:rPr>
      </w:pPr>
      <w:r w:rsidRPr="00143729">
        <w:rPr>
          <w:rFonts w:ascii="仿宋_GB2312" w:eastAsia="仿宋_GB2312" w:hint="eastAsia"/>
          <w:sz w:val="30"/>
          <w:szCs w:val="30"/>
        </w:rPr>
        <w:t>（1）</w:t>
      </w:r>
      <w:r w:rsidR="00A80469" w:rsidRPr="00143729">
        <w:rPr>
          <w:rFonts w:ascii="仿宋_GB2312" w:eastAsia="仿宋_GB2312" w:hint="eastAsia"/>
          <w:sz w:val="30"/>
          <w:szCs w:val="30"/>
        </w:rPr>
        <w:t>充分发挥党的建设工作对大学生思想政治教育工作的指导作用。邀请校党委组织部正处级组织员赵有军老师为全体新生进行理想信念教育；组织广大学生观看纪念红军长征胜利80周年大会，加强大学生的爱国主义情怀。</w:t>
      </w:r>
    </w:p>
    <w:p w:rsidR="00265D12" w:rsidRPr="00143729" w:rsidRDefault="00C30415" w:rsidP="00143729">
      <w:pPr>
        <w:ind w:firstLine="573"/>
        <w:rPr>
          <w:rFonts w:ascii="仿宋_GB2312" w:eastAsia="仿宋_GB2312"/>
          <w:sz w:val="30"/>
          <w:szCs w:val="30"/>
        </w:rPr>
      </w:pPr>
      <w:r w:rsidRPr="00143729">
        <w:rPr>
          <w:rFonts w:ascii="仿宋_GB2312" w:eastAsia="仿宋_GB2312" w:hint="eastAsia"/>
          <w:sz w:val="30"/>
          <w:szCs w:val="30"/>
        </w:rPr>
        <w:t>（2）</w:t>
      </w:r>
      <w:r w:rsidR="00A80469" w:rsidRPr="00143729">
        <w:rPr>
          <w:rFonts w:ascii="仿宋_GB2312" w:eastAsia="仿宋_GB2312" w:hint="eastAsia"/>
          <w:sz w:val="30"/>
          <w:szCs w:val="30"/>
        </w:rPr>
        <w:t>持续推进“高擎党旗·</w:t>
      </w:r>
      <w:proofErr w:type="gramStart"/>
      <w:r w:rsidR="00205CAD">
        <w:rPr>
          <w:rFonts w:ascii="仿宋_GB2312" w:eastAsia="仿宋_GB2312" w:hint="eastAsia"/>
          <w:sz w:val="30"/>
          <w:szCs w:val="30"/>
        </w:rPr>
        <w:t>砺</w:t>
      </w:r>
      <w:proofErr w:type="gramEnd"/>
      <w:r w:rsidR="00A80469" w:rsidRPr="00143729">
        <w:rPr>
          <w:rFonts w:ascii="仿宋_GB2312" w:eastAsia="仿宋_GB2312" w:hint="eastAsia"/>
          <w:sz w:val="30"/>
          <w:szCs w:val="30"/>
        </w:rPr>
        <w:t>志增辉”工程，在全院掀起学习、宣传、贯彻党的十八届六中全会、河南省第十次党代会精神热潮。在全院党员中实施 “七一”（ 听、说、读、写、看、做、评）党建工程，即“选听一批典型事迹、举办一场演讲讨论、精读一本红色典籍、</w:t>
      </w:r>
      <w:r w:rsidR="00A80469" w:rsidRPr="00143729">
        <w:rPr>
          <w:rFonts w:ascii="仿宋_GB2312" w:eastAsia="仿宋_GB2312"/>
          <w:sz w:val="30"/>
          <w:szCs w:val="30"/>
        </w:rPr>
        <w:t>抄写一份党章条例</w:t>
      </w:r>
      <w:r w:rsidR="00A80469" w:rsidRPr="00143729">
        <w:rPr>
          <w:rFonts w:ascii="仿宋_GB2312" w:eastAsia="仿宋_GB2312" w:hint="eastAsia"/>
          <w:sz w:val="30"/>
          <w:szCs w:val="30"/>
        </w:rPr>
        <w:t>、</w:t>
      </w:r>
      <w:r w:rsidR="00A80469" w:rsidRPr="00143729">
        <w:rPr>
          <w:rFonts w:ascii="仿宋_GB2312" w:eastAsia="仿宋_GB2312"/>
          <w:sz w:val="30"/>
          <w:szCs w:val="30"/>
        </w:rPr>
        <w:t>组织一期参观学习</w:t>
      </w:r>
      <w:r w:rsidR="00A80469" w:rsidRPr="00143729">
        <w:rPr>
          <w:rFonts w:ascii="仿宋_GB2312" w:eastAsia="仿宋_GB2312" w:hint="eastAsia"/>
          <w:sz w:val="30"/>
          <w:szCs w:val="30"/>
        </w:rPr>
        <w:t>、开展一次先进评比、完成一件志愿活动”。</w:t>
      </w:r>
    </w:p>
    <w:p w:rsidR="00306763" w:rsidRPr="00143729" w:rsidRDefault="00665F5C" w:rsidP="00143729">
      <w:pPr>
        <w:ind w:firstLineChars="200" w:firstLine="600"/>
        <w:rPr>
          <w:rFonts w:ascii="楷体_GB2312" w:eastAsia="楷体_GB2312" w:cs="楷体_GB2312"/>
          <w:sz w:val="30"/>
          <w:szCs w:val="30"/>
        </w:rPr>
      </w:pPr>
      <w:r w:rsidRPr="00143729">
        <w:rPr>
          <w:rFonts w:ascii="楷体_GB2312" w:eastAsia="楷体_GB2312" w:cs="楷体_GB2312" w:hint="eastAsia"/>
          <w:sz w:val="30"/>
          <w:szCs w:val="30"/>
        </w:rPr>
        <w:t>3</w:t>
      </w:r>
      <w:r w:rsidR="00EC4D89" w:rsidRPr="00143729">
        <w:rPr>
          <w:rFonts w:ascii="楷体_GB2312" w:eastAsia="楷体_GB2312" w:cs="楷体_GB2312" w:hint="eastAsia"/>
          <w:sz w:val="30"/>
          <w:szCs w:val="30"/>
        </w:rPr>
        <w:t>.</w:t>
      </w:r>
      <w:r w:rsidR="00306763" w:rsidRPr="00143729">
        <w:rPr>
          <w:rFonts w:ascii="楷体_GB2312" w:eastAsia="楷体_GB2312" w:cs="楷体_GB2312" w:hint="eastAsia"/>
          <w:sz w:val="30"/>
          <w:szCs w:val="30"/>
        </w:rPr>
        <w:t xml:space="preserve"> 党组织建设</w:t>
      </w:r>
    </w:p>
    <w:p w:rsidR="00306763" w:rsidRPr="00143729" w:rsidRDefault="00535672" w:rsidP="00143729">
      <w:pPr>
        <w:ind w:firstLine="573"/>
        <w:rPr>
          <w:rFonts w:ascii="仿宋_GB2312" w:eastAsia="仿宋_GB2312"/>
          <w:sz w:val="30"/>
          <w:szCs w:val="30"/>
        </w:rPr>
      </w:pPr>
      <w:r w:rsidRPr="00143729">
        <w:rPr>
          <w:rFonts w:ascii="仿宋_GB2312" w:eastAsia="仿宋_GB2312" w:hint="eastAsia"/>
          <w:sz w:val="30"/>
          <w:szCs w:val="30"/>
        </w:rPr>
        <w:t>完成</w:t>
      </w:r>
      <w:r w:rsidR="001D44CA" w:rsidRPr="00143729">
        <w:rPr>
          <w:rFonts w:ascii="仿宋_GB2312" w:eastAsia="仿宋_GB2312" w:hint="eastAsia"/>
          <w:sz w:val="30"/>
          <w:szCs w:val="30"/>
        </w:rPr>
        <w:t>党总支委员</w:t>
      </w:r>
      <w:r w:rsidRPr="00143729">
        <w:rPr>
          <w:rFonts w:ascii="仿宋_GB2312" w:eastAsia="仿宋_GB2312" w:hint="eastAsia"/>
          <w:sz w:val="30"/>
          <w:szCs w:val="30"/>
        </w:rPr>
        <w:t>的换届工作</w:t>
      </w:r>
      <w:r w:rsidR="001D44CA" w:rsidRPr="00143729">
        <w:rPr>
          <w:rFonts w:ascii="仿宋_GB2312" w:eastAsia="仿宋_GB2312" w:hint="eastAsia"/>
          <w:sz w:val="30"/>
          <w:szCs w:val="30"/>
        </w:rPr>
        <w:t>，</w:t>
      </w:r>
      <w:r w:rsidR="00145AD2" w:rsidRPr="00143729">
        <w:rPr>
          <w:rFonts w:ascii="仿宋_GB2312" w:eastAsia="仿宋_GB2312" w:hint="eastAsia"/>
          <w:sz w:val="30"/>
          <w:szCs w:val="30"/>
        </w:rPr>
        <w:t>调整了教工和学生</w:t>
      </w:r>
      <w:r w:rsidR="00200E39" w:rsidRPr="00143729">
        <w:rPr>
          <w:rFonts w:ascii="仿宋_GB2312" w:eastAsia="仿宋_GB2312" w:hint="eastAsia"/>
          <w:sz w:val="30"/>
          <w:szCs w:val="30"/>
        </w:rPr>
        <w:t>党</w:t>
      </w:r>
      <w:r w:rsidR="00145AD2" w:rsidRPr="00143729">
        <w:rPr>
          <w:rFonts w:ascii="仿宋_GB2312" w:eastAsia="仿宋_GB2312" w:hint="eastAsia"/>
          <w:sz w:val="30"/>
          <w:szCs w:val="30"/>
        </w:rPr>
        <w:t>支部</w:t>
      </w:r>
      <w:r w:rsidR="00200E39" w:rsidRPr="00143729">
        <w:rPr>
          <w:rFonts w:ascii="仿宋_GB2312" w:eastAsia="仿宋_GB2312" w:hint="eastAsia"/>
          <w:sz w:val="30"/>
          <w:szCs w:val="30"/>
        </w:rPr>
        <w:t>设置</w:t>
      </w:r>
      <w:r w:rsidR="00145AD2" w:rsidRPr="00143729">
        <w:rPr>
          <w:rFonts w:ascii="仿宋_GB2312" w:eastAsia="仿宋_GB2312" w:hint="eastAsia"/>
          <w:sz w:val="30"/>
          <w:szCs w:val="30"/>
        </w:rPr>
        <w:t>，</w:t>
      </w:r>
      <w:r w:rsidR="00200E39" w:rsidRPr="00143729">
        <w:rPr>
          <w:rFonts w:ascii="仿宋_GB2312" w:eastAsia="仿宋_GB2312" w:hint="eastAsia"/>
          <w:sz w:val="30"/>
          <w:szCs w:val="30"/>
        </w:rPr>
        <w:t>切实发挥党支部的战斗堡垒作用。落实好党政联席会议制度、“三会一课”制度、民主生活会制度、党风廉政建设责任制</w:t>
      </w:r>
      <w:r w:rsidR="00D82939" w:rsidRPr="00143729">
        <w:rPr>
          <w:rFonts w:ascii="仿宋_GB2312" w:eastAsia="仿宋_GB2312" w:hint="eastAsia"/>
          <w:sz w:val="30"/>
          <w:szCs w:val="30"/>
        </w:rPr>
        <w:t>、党总支中心组学习制度等，</w:t>
      </w:r>
      <w:r w:rsidR="00E42B2E" w:rsidRPr="00143729">
        <w:rPr>
          <w:rFonts w:ascii="仿宋_GB2312" w:eastAsia="仿宋_GB2312" w:hint="eastAsia"/>
          <w:sz w:val="30"/>
          <w:szCs w:val="30"/>
        </w:rPr>
        <w:t>抓好理论学习、能力提升、作风建设和廉政建设。</w:t>
      </w:r>
      <w:r w:rsidR="00822F7E" w:rsidRPr="00143729">
        <w:rPr>
          <w:rFonts w:ascii="仿宋_GB2312" w:eastAsia="仿宋_GB2312" w:hint="eastAsia"/>
          <w:sz w:val="30"/>
          <w:szCs w:val="30"/>
        </w:rPr>
        <w:t>严格民主评议党员、民主评议干部工作。</w:t>
      </w:r>
      <w:r w:rsidR="00F15A39" w:rsidRPr="00143729">
        <w:rPr>
          <w:rFonts w:ascii="仿宋_GB2312" w:eastAsia="仿宋_GB2312" w:hint="eastAsia"/>
          <w:sz w:val="30"/>
          <w:szCs w:val="30"/>
        </w:rPr>
        <w:t>按照党员发展的</w:t>
      </w:r>
      <w:r w:rsidR="00F15A39" w:rsidRPr="00143729">
        <w:rPr>
          <w:rFonts w:ascii="仿宋_GB2312" w:eastAsia="仿宋_GB2312"/>
          <w:sz w:val="30"/>
          <w:szCs w:val="30"/>
        </w:rPr>
        <w:t>“</w:t>
      </w:r>
      <w:r w:rsidR="00F15A39" w:rsidRPr="00143729">
        <w:rPr>
          <w:rFonts w:ascii="仿宋_GB2312" w:eastAsia="仿宋_GB2312"/>
          <w:sz w:val="30"/>
          <w:szCs w:val="30"/>
        </w:rPr>
        <w:t>控制总量、</w:t>
      </w:r>
      <w:r w:rsidR="00F15A39" w:rsidRPr="00143729">
        <w:rPr>
          <w:rFonts w:ascii="仿宋_GB2312" w:eastAsia="仿宋_GB2312"/>
          <w:sz w:val="30"/>
          <w:szCs w:val="30"/>
        </w:rPr>
        <w:lastRenderedPageBreak/>
        <w:t>优化结构、提高质量、发挥作用</w:t>
      </w:r>
      <w:r w:rsidR="00F15A39" w:rsidRPr="00143729">
        <w:rPr>
          <w:rFonts w:ascii="仿宋_GB2312" w:eastAsia="仿宋_GB2312"/>
          <w:sz w:val="30"/>
          <w:szCs w:val="30"/>
        </w:rPr>
        <w:t>”</w:t>
      </w:r>
      <w:r w:rsidR="00F15A39" w:rsidRPr="00143729">
        <w:rPr>
          <w:rFonts w:ascii="仿宋_GB2312" w:eastAsia="仿宋_GB2312" w:hint="eastAsia"/>
          <w:sz w:val="30"/>
          <w:szCs w:val="30"/>
        </w:rPr>
        <w:t>十六字方针，全年新发展党员32人，转正1</w:t>
      </w:r>
      <w:r w:rsidR="00205CAD">
        <w:rPr>
          <w:rFonts w:ascii="仿宋_GB2312" w:eastAsia="仿宋_GB2312" w:hint="eastAsia"/>
          <w:sz w:val="30"/>
          <w:szCs w:val="30"/>
        </w:rPr>
        <w:t>8</w:t>
      </w:r>
      <w:r w:rsidR="00F15A39" w:rsidRPr="00143729">
        <w:rPr>
          <w:rFonts w:ascii="仿宋_GB2312" w:eastAsia="仿宋_GB2312" w:hint="eastAsia"/>
          <w:sz w:val="30"/>
          <w:szCs w:val="30"/>
        </w:rPr>
        <w:t>人，党员队伍不断扩大。</w:t>
      </w:r>
    </w:p>
    <w:p w:rsidR="00F15A39" w:rsidRPr="00143729" w:rsidRDefault="00F15A39" w:rsidP="00143729">
      <w:pPr>
        <w:ind w:firstLineChars="200" w:firstLine="600"/>
        <w:rPr>
          <w:rFonts w:ascii="楷体_GB2312" w:eastAsia="楷体_GB2312" w:cs="楷体_GB2312"/>
          <w:sz w:val="30"/>
          <w:szCs w:val="30"/>
        </w:rPr>
      </w:pPr>
      <w:r w:rsidRPr="00143729">
        <w:rPr>
          <w:rFonts w:ascii="楷体_GB2312" w:eastAsia="楷体_GB2312" w:cs="楷体_GB2312" w:hint="eastAsia"/>
          <w:sz w:val="30"/>
          <w:szCs w:val="30"/>
        </w:rPr>
        <w:t>4.干部队伍建设</w:t>
      </w:r>
    </w:p>
    <w:p w:rsidR="00145AD2" w:rsidRPr="00143729" w:rsidRDefault="00D82939" w:rsidP="00143729">
      <w:pPr>
        <w:ind w:firstLine="573"/>
        <w:rPr>
          <w:rFonts w:ascii="仿宋_GB2312" w:eastAsia="仿宋_GB2312"/>
          <w:sz w:val="30"/>
          <w:szCs w:val="30"/>
        </w:rPr>
      </w:pPr>
      <w:r w:rsidRPr="00143729">
        <w:rPr>
          <w:rFonts w:ascii="仿宋_GB2312" w:eastAsia="仿宋_GB2312" w:hint="eastAsia"/>
          <w:sz w:val="30"/>
          <w:szCs w:val="30"/>
        </w:rPr>
        <w:t>完成领导班子配备和科级干部的选聘工作。聚焦“班长”的作用发挥，抓好领导班子思想作风建设，通过党总支中心组学习提高认识，统一思想，形成合力。一批德才兼备、年富力强的青年教师走上科级岗位，为学院注入了新鲜血液，管理水平上了一个新台阶。</w:t>
      </w:r>
    </w:p>
    <w:p w:rsidR="00265D12" w:rsidRPr="00143729" w:rsidRDefault="00F15A39" w:rsidP="00143729">
      <w:pPr>
        <w:ind w:firstLineChars="196" w:firstLine="588"/>
        <w:rPr>
          <w:rFonts w:ascii="楷体_GB2312" w:eastAsia="楷体_GB2312" w:cs="楷体_GB2312"/>
          <w:sz w:val="30"/>
          <w:szCs w:val="30"/>
        </w:rPr>
      </w:pPr>
      <w:r w:rsidRPr="00143729">
        <w:rPr>
          <w:rFonts w:ascii="楷体_GB2312" w:eastAsia="楷体_GB2312" w:cs="楷体_GB2312" w:hint="eastAsia"/>
          <w:sz w:val="30"/>
          <w:szCs w:val="30"/>
        </w:rPr>
        <w:t>5</w:t>
      </w:r>
      <w:r w:rsidR="00FD01B8" w:rsidRPr="00143729">
        <w:rPr>
          <w:rFonts w:ascii="楷体_GB2312" w:eastAsia="楷体_GB2312" w:cs="楷体_GB2312" w:hint="eastAsia"/>
          <w:sz w:val="30"/>
          <w:szCs w:val="30"/>
        </w:rPr>
        <w:t>.</w:t>
      </w:r>
      <w:r w:rsidR="00265D12" w:rsidRPr="00143729">
        <w:rPr>
          <w:rFonts w:ascii="楷体_GB2312" w:eastAsia="楷体_GB2312" w:cs="楷体_GB2312" w:hint="eastAsia"/>
          <w:sz w:val="30"/>
          <w:szCs w:val="30"/>
        </w:rPr>
        <w:t>精神文明建设得到加强</w:t>
      </w:r>
    </w:p>
    <w:p w:rsidR="00265D12" w:rsidRPr="00143729" w:rsidRDefault="00265D12" w:rsidP="00143729">
      <w:pPr>
        <w:ind w:firstLine="573"/>
        <w:rPr>
          <w:rFonts w:ascii="仿宋_GB2312" w:eastAsia="仿宋_GB2312"/>
          <w:sz w:val="30"/>
          <w:szCs w:val="30"/>
        </w:rPr>
      </w:pPr>
      <w:r w:rsidRPr="00143729">
        <w:rPr>
          <w:rFonts w:ascii="仿宋_GB2312" w:eastAsia="仿宋_GB2312" w:hint="eastAsia"/>
          <w:sz w:val="30"/>
          <w:szCs w:val="30"/>
        </w:rPr>
        <w:t>积极配合学校的精神文明建设和全国文明单位</w:t>
      </w:r>
      <w:r w:rsidR="000149FD" w:rsidRPr="00143729">
        <w:rPr>
          <w:rFonts w:ascii="仿宋_GB2312" w:eastAsia="仿宋_GB2312" w:hint="eastAsia"/>
          <w:sz w:val="30"/>
          <w:szCs w:val="30"/>
        </w:rPr>
        <w:t>复查</w:t>
      </w:r>
      <w:r w:rsidRPr="00143729">
        <w:rPr>
          <w:rFonts w:ascii="仿宋_GB2312" w:eastAsia="仿宋_GB2312" w:hint="eastAsia"/>
          <w:sz w:val="30"/>
          <w:szCs w:val="30"/>
        </w:rPr>
        <w:t>，加强学院师生的社会公德、职业道德、家庭美德教育和荣辱观教育，树立“院兴我荣、院衰我耻”的意识。组织师生积极投身</w:t>
      </w:r>
      <w:r w:rsidR="000149FD" w:rsidRPr="00143729">
        <w:rPr>
          <w:rFonts w:ascii="仿宋_GB2312" w:eastAsia="仿宋_GB2312" w:hint="eastAsia"/>
          <w:sz w:val="30"/>
          <w:szCs w:val="30"/>
        </w:rPr>
        <w:t>社会公益活动，建立大学生志愿者服务站，以诚信书柜为主要载体，在</w:t>
      </w:r>
      <w:r w:rsidRPr="00143729">
        <w:rPr>
          <w:rFonts w:ascii="仿宋_GB2312" w:eastAsia="仿宋_GB2312" w:hint="eastAsia"/>
          <w:sz w:val="30"/>
          <w:szCs w:val="30"/>
        </w:rPr>
        <w:t>校内</w:t>
      </w:r>
      <w:r w:rsidR="000149FD" w:rsidRPr="00143729">
        <w:rPr>
          <w:rFonts w:ascii="仿宋_GB2312" w:eastAsia="仿宋_GB2312" w:hint="eastAsia"/>
          <w:sz w:val="30"/>
          <w:szCs w:val="30"/>
        </w:rPr>
        <w:t>外</w:t>
      </w:r>
      <w:r w:rsidR="00736A58" w:rsidRPr="00143729">
        <w:rPr>
          <w:rFonts w:ascii="仿宋_GB2312" w:eastAsia="仿宋_GB2312" w:hint="eastAsia"/>
          <w:sz w:val="30"/>
          <w:szCs w:val="30"/>
        </w:rPr>
        <w:t>掀起了绿色、环保、公益的志愿服务热潮</w:t>
      </w:r>
      <w:r w:rsidRPr="00143729">
        <w:rPr>
          <w:rFonts w:ascii="仿宋_GB2312" w:eastAsia="仿宋_GB2312" w:hint="eastAsia"/>
          <w:sz w:val="30"/>
          <w:szCs w:val="30"/>
        </w:rPr>
        <w:t>。</w:t>
      </w:r>
    </w:p>
    <w:p w:rsidR="00736A58" w:rsidRPr="00143729" w:rsidRDefault="00F15A39" w:rsidP="00143729">
      <w:pPr>
        <w:ind w:firstLineChars="200" w:firstLine="600"/>
        <w:rPr>
          <w:rFonts w:ascii="楷体_GB2312" w:eastAsia="楷体_GB2312" w:cs="楷体_GB2312"/>
          <w:sz w:val="30"/>
          <w:szCs w:val="30"/>
        </w:rPr>
      </w:pPr>
      <w:r w:rsidRPr="00143729">
        <w:rPr>
          <w:rFonts w:ascii="楷体_GB2312" w:eastAsia="楷体_GB2312" w:cs="楷体_GB2312" w:hint="eastAsia"/>
          <w:sz w:val="30"/>
          <w:szCs w:val="30"/>
        </w:rPr>
        <w:t>6</w:t>
      </w:r>
      <w:r w:rsidR="005965EE" w:rsidRPr="00143729">
        <w:rPr>
          <w:rFonts w:ascii="楷体_GB2312" w:eastAsia="楷体_GB2312" w:cs="楷体_GB2312" w:hint="eastAsia"/>
          <w:sz w:val="30"/>
          <w:szCs w:val="30"/>
        </w:rPr>
        <w:t>.</w:t>
      </w:r>
      <w:r w:rsidR="00736A58" w:rsidRPr="00143729">
        <w:rPr>
          <w:rFonts w:ascii="楷体_GB2312" w:eastAsia="楷体_GB2312" w:cs="楷体_GB2312" w:hint="eastAsia"/>
          <w:sz w:val="30"/>
          <w:szCs w:val="30"/>
        </w:rPr>
        <w:t>新闻宣传工作</w:t>
      </w:r>
    </w:p>
    <w:p w:rsidR="00736A58" w:rsidRPr="00143729" w:rsidRDefault="00736A58" w:rsidP="00143729">
      <w:pPr>
        <w:ind w:firstLine="573"/>
        <w:rPr>
          <w:rFonts w:ascii="仿宋_GB2312" w:eastAsia="仿宋_GB2312"/>
          <w:sz w:val="30"/>
          <w:szCs w:val="30"/>
        </w:rPr>
      </w:pPr>
      <w:r w:rsidRPr="00143729">
        <w:rPr>
          <w:rFonts w:ascii="仿宋_GB2312" w:eastAsia="仿宋_GB2312" w:hint="eastAsia"/>
          <w:sz w:val="30"/>
          <w:szCs w:val="30"/>
        </w:rPr>
        <w:t>学院十分重视新闻宣传工作，成立的宣传工作领导小组</w:t>
      </w:r>
      <w:r w:rsidR="000A6044" w:rsidRPr="00143729">
        <w:rPr>
          <w:rFonts w:ascii="仿宋_GB2312" w:eastAsia="仿宋_GB2312" w:hint="eastAsia"/>
          <w:sz w:val="30"/>
          <w:szCs w:val="30"/>
        </w:rPr>
        <w:t>。创建河南师范大学环境学院</w:t>
      </w:r>
      <w:proofErr w:type="gramStart"/>
      <w:r w:rsidR="000A6044" w:rsidRPr="00143729">
        <w:rPr>
          <w:rFonts w:ascii="仿宋_GB2312" w:eastAsia="仿宋_GB2312" w:hint="eastAsia"/>
          <w:sz w:val="30"/>
          <w:szCs w:val="30"/>
        </w:rPr>
        <w:t>党建云</w:t>
      </w:r>
      <w:proofErr w:type="gramEnd"/>
      <w:r w:rsidR="000A6044" w:rsidRPr="00143729">
        <w:rPr>
          <w:rFonts w:ascii="仿宋_GB2312" w:eastAsia="仿宋_GB2312" w:hint="eastAsia"/>
          <w:sz w:val="30"/>
          <w:szCs w:val="30"/>
        </w:rPr>
        <w:t>平台，实时更新网站内容，积极宣传党的思想和政策，发布、转载文章700余篇，累计浏览量万余次。</w:t>
      </w:r>
      <w:r w:rsidRPr="00143729">
        <w:rPr>
          <w:rFonts w:ascii="仿宋_GB2312" w:eastAsia="仿宋_GB2312" w:hint="eastAsia"/>
          <w:sz w:val="30"/>
          <w:szCs w:val="30"/>
        </w:rPr>
        <w:t>学院网站建设</w:t>
      </w:r>
      <w:r w:rsidR="000A6044" w:rsidRPr="00143729">
        <w:rPr>
          <w:rFonts w:ascii="仿宋_GB2312" w:eastAsia="仿宋_GB2312" w:hint="eastAsia"/>
          <w:sz w:val="30"/>
          <w:szCs w:val="30"/>
        </w:rPr>
        <w:t>改进，充分利用传统媒体和新媒体</w:t>
      </w:r>
      <w:r w:rsidRPr="00143729">
        <w:rPr>
          <w:rFonts w:ascii="仿宋_GB2312" w:eastAsia="仿宋_GB2312" w:hint="eastAsia"/>
          <w:sz w:val="30"/>
          <w:szCs w:val="30"/>
        </w:rPr>
        <w:t>进行即时、深入地宣传。</w:t>
      </w:r>
      <w:r w:rsidR="000A6044" w:rsidRPr="00143729">
        <w:rPr>
          <w:rFonts w:ascii="仿宋_GB2312" w:eastAsia="仿宋_GB2312" w:hint="eastAsia"/>
          <w:sz w:val="30"/>
          <w:szCs w:val="30"/>
        </w:rPr>
        <w:t>同时引导师生正确利用网络资源，形成网上网下互动、互补的良好局面，充分发挥网络教育的育人功能。</w:t>
      </w:r>
      <w:r w:rsidR="00205CAD">
        <w:rPr>
          <w:rFonts w:ascii="仿宋_GB2312" w:eastAsia="仿宋_GB2312" w:hint="eastAsia"/>
          <w:sz w:val="30"/>
          <w:szCs w:val="30"/>
        </w:rPr>
        <w:t>河南电视台、河南日报、河南省教育厅主页、人民网、网易等媒体对学院工作进行了宣传报道。</w:t>
      </w:r>
    </w:p>
    <w:p w:rsidR="00E03201" w:rsidRPr="00143729" w:rsidRDefault="00F15A39" w:rsidP="00143729">
      <w:pPr>
        <w:ind w:firstLineChars="200" w:firstLine="600"/>
        <w:rPr>
          <w:rFonts w:ascii="楷体_GB2312" w:eastAsia="楷体_GB2312"/>
          <w:sz w:val="30"/>
          <w:szCs w:val="30"/>
        </w:rPr>
      </w:pPr>
      <w:r w:rsidRPr="00143729">
        <w:rPr>
          <w:rFonts w:ascii="楷体_GB2312" w:eastAsia="楷体_GB2312" w:cs="楷体_GB2312" w:hint="eastAsia"/>
          <w:sz w:val="30"/>
          <w:szCs w:val="30"/>
        </w:rPr>
        <w:lastRenderedPageBreak/>
        <w:t>7</w:t>
      </w:r>
      <w:r w:rsidR="00FD01B8" w:rsidRPr="00143729">
        <w:rPr>
          <w:rFonts w:ascii="楷体_GB2312" w:eastAsia="楷体_GB2312" w:cs="楷体_GB2312" w:hint="eastAsia"/>
          <w:sz w:val="30"/>
          <w:szCs w:val="30"/>
        </w:rPr>
        <w:t>.</w:t>
      </w:r>
      <w:r w:rsidR="00860A15" w:rsidRPr="00143729">
        <w:rPr>
          <w:rFonts w:ascii="楷体_GB2312" w:eastAsia="楷体_GB2312" w:hint="eastAsia"/>
          <w:sz w:val="30"/>
          <w:szCs w:val="30"/>
        </w:rPr>
        <w:t>党风廉政建设</w:t>
      </w:r>
    </w:p>
    <w:p w:rsidR="00860A15" w:rsidRPr="00143729" w:rsidRDefault="00E03201" w:rsidP="00143729">
      <w:pPr>
        <w:ind w:firstLine="573"/>
        <w:rPr>
          <w:rFonts w:ascii="仿宋_GB2312" w:eastAsia="仿宋_GB2312"/>
          <w:sz w:val="30"/>
          <w:szCs w:val="30"/>
        </w:rPr>
      </w:pPr>
      <w:r w:rsidRPr="00143729">
        <w:rPr>
          <w:rFonts w:ascii="仿宋_GB2312" w:eastAsia="仿宋_GB2312" w:hint="eastAsia"/>
          <w:sz w:val="30"/>
          <w:szCs w:val="30"/>
        </w:rPr>
        <w:t>学院</w:t>
      </w:r>
      <w:r w:rsidR="00B9035F" w:rsidRPr="00143729">
        <w:rPr>
          <w:rFonts w:ascii="仿宋_GB2312" w:eastAsia="仿宋_GB2312" w:hint="eastAsia"/>
          <w:sz w:val="30"/>
          <w:szCs w:val="30"/>
        </w:rPr>
        <w:t>狠抓党风廉政建设和反腐败工作，</w:t>
      </w:r>
      <w:r w:rsidR="00C16C28" w:rsidRPr="00143729">
        <w:rPr>
          <w:rFonts w:ascii="仿宋_GB2312" w:eastAsia="仿宋_GB2312" w:hint="eastAsia"/>
          <w:sz w:val="30"/>
          <w:szCs w:val="30"/>
        </w:rPr>
        <w:t>组织党员认真学习《中国共产党廉洁自律准则》、《中国共产党纪律处分条例》、《关于新形势下党内政治生活的若干准则》，《中国共产党党内监督条例》等，观看廉政教育视频，</w:t>
      </w:r>
      <w:r w:rsidR="00B9035F" w:rsidRPr="00143729">
        <w:rPr>
          <w:rFonts w:ascii="仿宋_GB2312" w:eastAsia="仿宋_GB2312" w:hint="eastAsia"/>
          <w:sz w:val="30"/>
          <w:szCs w:val="30"/>
        </w:rPr>
        <w:t>重点对学院班子成员、党总支委员、科级干部</w:t>
      </w:r>
      <w:r w:rsidR="005F5D83" w:rsidRPr="00143729">
        <w:rPr>
          <w:rFonts w:ascii="仿宋_GB2312" w:eastAsia="仿宋_GB2312" w:hint="eastAsia"/>
          <w:sz w:val="30"/>
          <w:szCs w:val="30"/>
        </w:rPr>
        <w:t>和党员</w:t>
      </w:r>
      <w:r w:rsidR="00B9035F" w:rsidRPr="00143729">
        <w:rPr>
          <w:rFonts w:ascii="仿宋_GB2312" w:eastAsia="仿宋_GB2312" w:hint="eastAsia"/>
          <w:sz w:val="30"/>
          <w:szCs w:val="30"/>
        </w:rPr>
        <w:t>进行教育、监督、考核，</w:t>
      </w:r>
      <w:r w:rsidR="005F5D83" w:rsidRPr="00143729">
        <w:rPr>
          <w:rFonts w:ascii="仿宋_GB2312" w:eastAsia="仿宋_GB2312" w:hint="eastAsia"/>
          <w:sz w:val="30"/>
          <w:szCs w:val="30"/>
        </w:rPr>
        <w:t>全年没有</w:t>
      </w:r>
      <w:r w:rsidRPr="00143729">
        <w:rPr>
          <w:rFonts w:ascii="仿宋_GB2312" w:eastAsia="仿宋_GB2312" w:hint="eastAsia"/>
          <w:sz w:val="30"/>
          <w:szCs w:val="30"/>
        </w:rPr>
        <w:t>违规违纪事件</w:t>
      </w:r>
      <w:r w:rsidR="00C16C28" w:rsidRPr="00143729">
        <w:rPr>
          <w:rFonts w:ascii="仿宋_GB2312" w:eastAsia="仿宋_GB2312" w:hint="eastAsia"/>
          <w:sz w:val="30"/>
          <w:szCs w:val="30"/>
        </w:rPr>
        <w:t>发生</w:t>
      </w:r>
      <w:r w:rsidRPr="00143729">
        <w:rPr>
          <w:rFonts w:ascii="仿宋_GB2312" w:eastAsia="仿宋_GB2312" w:hint="eastAsia"/>
          <w:sz w:val="30"/>
          <w:szCs w:val="30"/>
        </w:rPr>
        <w:t>，学院呈现风清气正、干事创业的良好</w:t>
      </w:r>
      <w:r w:rsidR="003D37C9" w:rsidRPr="00143729">
        <w:rPr>
          <w:rFonts w:ascii="仿宋_GB2312" w:eastAsia="仿宋_GB2312" w:hint="eastAsia"/>
          <w:sz w:val="30"/>
          <w:szCs w:val="30"/>
        </w:rPr>
        <w:t>态势</w:t>
      </w:r>
      <w:r w:rsidRPr="00143729">
        <w:rPr>
          <w:rFonts w:ascii="仿宋_GB2312" w:eastAsia="仿宋_GB2312" w:hint="eastAsia"/>
          <w:sz w:val="30"/>
          <w:szCs w:val="30"/>
        </w:rPr>
        <w:t>。</w:t>
      </w:r>
    </w:p>
    <w:p w:rsidR="00113C76" w:rsidRPr="00143729" w:rsidRDefault="00113C76" w:rsidP="00143729">
      <w:pPr>
        <w:ind w:firstLineChars="200" w:firstLine="600"/>
        <w:rPr>
          <w:rFonts w:ascii="黑体" w:eastAsia="黑体"/>
          <w:sz w:val="30"/>
          <w:szCs w:val="30"/>
        </w:rPr>
      </w:pPr>
      <w:r w:rsidRPr="00143729">
        <w:rPr>
          <w:rFonts w:ascii="黑体" w:eastAsia="黑体" w:hint="eastAsia"/>
          <w:sz w:val="30"/>
          <w:szCs w:val="30"/>
        </w:rPr>
        <w:t>八、工会工作</w:t>
      </w:r>
    </w:p>
    <w:p w:rsidR="007B39B8" w:rsidRPr="00143729" w:rsidRDefault="004F1AD9" w:rsidP="00143729">
      <w:pPr>
        <w:ind w:firstLine="573"/>
        <w:rPr>
          <w:rFonts w:ascii="仿宋_GB2312" w:eastAsia="仿宋_GB2312"/>
          <w:sz w:val="30"/>
          <w:szCs w:val="30"/>
        </w:rPr>
      </w:pPr>
      <w:r w:rsidRPr="00143729">
        <w:rPr>
          <w:rFonts w:ascii="仿宋_GB2312" w:eastAsia="仿宋_GB2312" w:hint="eastAsia"/>
          <w:sz w:val="30"/>
          <w:szCs w:val="30"/>
        </w:rPr>
        <w:t>积极发挥二级教代会作用，</w:t>
      </w:r>
      <w:r w:rsidR="00113C76" w:rsidRPr="00143729">
        <w:rPr>
          <w:rFonts w:ascii="仿宋_GB2312" w:eastAsia="仿宋_GB2312" w:hint="eastAsia"/>
          <w:sz w:val="30"/>
          <w:szCs w:val="30"/>
        </w:rPr>
        <w:t>保障教职工的参与权、知情权、监督权，努力提升民主管理水平。</w:t>
      </w:r>
      <w:r w:rsidR="0058746F" w:rsidRPr="00143729">
        <w:rPr>
          <w:rFonts w:ascii="仿宋_GB2312" w:eastAsia="仿宋_GB2312" w:hint="eastAsia"/>
          <w:sz w:val="30"/>
          <w:szCs w:val="30"/>
        </w:rPr>
        <w:t>积极构建全方位帮扶体系，</w:t>
      </w:r>
      <w:r w:rsidR="00113C76" w:rsidRPr="00143729">
        <w:rPr>
          <w:rFonts w:ascii="仿宋_GB2312" w:eastAsia="仿宋_GB2312" w:hint="eastAsia"/>
          <w:sz w:val="30"/>
          <w:szCs w:val="30"/>
        </w:rPr>
        <w:t>发挥工会小组的“桥梁”和“纽带”作用，及时反映并积极帮助解决职工在生活中出现的难点和热点问题。关心青年教职工的成长和发展，不断增进青年教职工对学院的感情，激励青年教职工为学院改革发展做出积极贡献。开展丰富多彩的文体活动，</w:t>
      </w:r>
      <w:r w:rsidR="007B39B8" w:rsidRPr="00143729">
        <w:rPr>
          <w:rFonts w:ascii="仿宋_GB2312" w:eastAsia="仿宋_GB2312" w:hint="eastAsia"/>
          <w:sz w:val="30"/>
          <w:szCs w:val="30"/>
        </w:rPr>
        <w:t>与化学化工学院分工会联合，举办“</w:t>
      </w:r>
      <w:r w:rsidR="007B39B8" w:rsidRPr="00143729">
        <w:rPr>
          <w:rFonts w:ascii="仿宋_GB2312" w:eastAsia="仿宋_GB2312"/>
          <w:sz w:val="30"/>
          <w:szCs w:val="30"/>
        </w:rPr>
        <w:t>联心、联情、联谊</w:t>
      </w:r>
      <w:r w:rsidR="007B39B8" w:rsidRPr="00143729">
        <w:rPr>
          <w:rFonts w:ascii="仿宋_GB2312" w:eastAsia="仿宋_GB2312" w:hint="eastAsia"/>
          <w:sz w:val="30"/>
          <w:szCs w:val="30"/>
        </w:rPr>
        <w:t>”</w:t>
      </w:r>
      <w:proofErr w:type="gramStart"/>
      <w:r w:rsidR="007B39B8" w:rsidRPr="00143729">
        <w:rPr>
          <w:rFonts w:ascii="仿宋_GB2312" w:eastAsia="仿宋_GB2312"/>
          <w:sz w:val="30"/>
          <w:szCs w:val="30"/>
        </w:rPr>
        <w:t>双升比赛</w:t>
      </w:r>
      <w:proofErr w:type="gramEnd"/>
      <w:r w:rsidR="007B39B8" w:rsidRPr="00143729">
        <w:rPr>
          <w:rFonts w:ascii="仿宋_GB2312" w:eastAsia="仿宋_GB2312" w:hint="eastAsia"/>
          <w:sz w:val="30"/>
          <w:szCs w:val="30"/>
        </w:rPr>
        <w:t>，缓解教师工作压力、增进兄弟学院感情、丰富教工业余文化生活</w:t>
      </w:r>
      <w:r w:rsidR="00A06F28" w:rsidRPr="00143729">
        <w:rPr>
          <w:rFonts w:ascii="仿宋_GB2312" w:eastAsia="仿宋_GB2312" w:hint="eastAsia"/>
          <w:sz w:val="30"/>
          <w:szCs w:val="30"/>
        </w:rPr>
        <w:t>。</w:t>
      </w:r>
      <w:r w:rsidR="00CF3B7B" w:rsidRPr="00143729">
        <w:rPr>
          <w:rFonts w:ascii="仿宋_GB2312" w:eastAsia="仿宋_GB2312" w:hint="eastAsia"/>
          <w:sz w:val="30"/>
          <w:szCs w:val="30"/>
        </w:rPr>
        <w:t>张鑫博士在校女职工“弘扬女排精神 铸就师大梦想”演讲比赛中荣获二等奖。</w:t>
      </w:r>
    </w:p>
    <w:p w:rsidR="00113C76" w:rsidRPr="00143729" w:rsidRDefault="00E63E31" w:rsidP="00143729">
      <w:pPr>
        <w:ind w:firstLineChars="200" w:firstLine="600"/>
        <w:rPr>
          <w:rFonts w:ascii="黑体" w:eastAsia="黑体"/>
          <w:sz w:val="30"/>
          <w:szCs w:val="30"/>
        </w:rPr>
      </w:pPr>
      <w:r w:rsidRPr="00143729">
        <w:rPr>
          <w:rFonts w:ascii="黑体" w:eastAsia="黑体" w:hint="eastAsia"/>
          <w:sz w:val="30"/>
          <w:szCs w:val="30"/>
        </w:rPr>
        <w:t>九、</w:t>
      </w:r>
      <w:r w:rsidR="00860A15" w:rsidRPr="00143729">
        <w:rPr>
          <w:rFonts w:ascii="黑体" w:eastAsia="黑体" w:hint="eastAsia"/>
          <w:sz w:val="30"/>
          <w:szCs w:val="30"/>
        </w:rPr>
        <w:t>“十三五”事业发展</w:t>
      </w:r>
      <w:r w:rsidRPr="00143729">
        <w:rPr>
          <w:rFonts w:ascii="黑体" w:eastAsia="黑体" w:hint="eastAsia"/>
          <w:sz w:val="30"/>
          <w:szCs w:val="30"/>
        </w:rPr>
        <w:t>展望</w:t>
      </w:r>
    </w:p>
    <w:p w:rsidR="00E63E31" w:rsidRPr="00143729" w:rsidRDefault="00E63E31" w:rsidP="00143729">
      <w:pPr>
        <w:ind w:firstLine="573"/>
        <w:rPr>
          <w:rFonts w:ascii="仿宋_GB2312" w:eastAsia="仿宋_GB2312"/>
          <w:sz w:val="30"/>
          <w:szCs w:val="30"/>
        </w:rPr>
      </w:pPr>
      <w:r w:rsidRPr="00143729">
        <w:rPr>
          <w:rFonts w:ascii="仿宋_GB2312" w:eastAsia="仿宋_GB2312" w:hint="eastAsia"/>
          <w:sz w:val="30"/>
          <w:szCs w:val="30"/>
        </w:rPr>
        <w:t>“十三五”</w:t>
      </w:r>
      <w:r w:rsidR="00AA0B7D" w:rsidRPr="00143729">
        <w:rPr>
          <w:rFonts w:ascii="仿宋_GB2312" w:eastAsia="仿宋_GB2312"/>
          <w:sz w:val="30"/>
          <w:szCs w:val="30"/>
        </w:rPr>
        <w:t>是</w:t>
      </w:r>
      <w:r w:rsidR="00AA0B7D" w:rsidRPr="00143729">
        <w:rPr>
          <w:rFonts w:ascii="仿宋_GB2312" w:eastAsia="仿宋_GB2312" w:hint="eastAsia"/>
          <w:sz w:val="30"/>
          <w:szCs w:val="30"/>
        </w:rPr>
        <w:t>我院</w:t>
      </w:r>
      <w:r w:rsidRPr="00143729">
        <w:rPr>
          <w:rFonts w:ascii="仿宋_GB2312" w:eastAsia="仿宋_GB2312"/>
          <w:sz w:val="30"/>
          <w:szCs w:val="30"/>
        </w:rPr>
        <w:t>以质图</w:t>
      </w:r>
      <w:r w:rsidR="00DF1754" w:rsidRPr="00143729">
        <w:rPr>
          <w:rFonts w:ascii="仿宋_GB2312" w:eastAsia="仿宋_GB2312"/>
          <w:sz w:val="30"/>
          <w:szCs w:val="30"/>
        </w:rPr>
        <w:t>强、特色发展的关键时期，是加快重点突破、整体提升的重要阶段，</w:t>
      </w:r>
      <w:r w:rsidR="00DF1754" w:rsidRPr="00143729">
        <w:rPr>
          <w:rFonts w:ascii="仿宋_GB2312" w:eastAsia="仿宋_GB2312" w:hint="eastAsia"/>
          <w:sz w:val="30"/>
          <w:szCs w:val="30"/>
        </w:rPr>
        <w:t>我院</w:t>
      </w:r>
      <w:r w:rsidR="00AA0B7D" w:rsidRPr="00143729">
        <w:rPr>
          <w:rFonts w:ascii="仿宋_GB2312" w:eastAsia="仿宋_GB2312" w:hint="eastAsia"/>
          <w:sz w:val="30"/>
          <w:szCs w:val="30"/>
        </w:rPr>
        <w:t>将</w:t>
      </w:r>
      <w:r w:rsidRPr="00143729">
        <w:rPr>
          <w:rFonts w:ascii="仿宋_GB2312" w:eastAsia="仿宋_GB2312" w:hint="eastAsia"/>
          <w:sz w:val="30"/>
          <w:szCs w:val="30"/>
        </w:rPr>
        <w:t>以绿色发展为理念，以质量提升为主线，实施</w:t>
      </w:r>
      <w:r w:rsidRPr="00143729">
        <w:rPr>
          <w:rFonts w:ascii="仿宋_GB2312" w:eastAsia="仿宋_GB2312"/>
          <w:sz w:val="30"/>
          <w:szCs w:val="30"/>
        </w:rPr>
        <w:t>“</w:t>
      </w:r>
      <w:r w:rsidRPr="00143729">
        <w:rPr>
          <w:rFonts w:ascii="仿宋_GB2312" w:eastAsia="仿宋_GB2312" w:hint="eastAsia"/>
          <w:sz w:val="30"/>
          <w:szCs w:val="30"/>
        </w:rPr>
        <w:t>八</w:t>
      </w:r>
      <w:r w:rsidRPr="00143729">
        <w:rPr>
          <w:rFonts w:ascii="仿宋_GB2312" w:eastAsia="仿宋_GB2312"/>
          <w:sz w:val="30"/>
          <w:szCs w:val="30"/>
        </w:rPr>
        <w:t>大计划</w:t>
      </w:r>
      <w:r w:rsidRPr="00143729">
        <w:rPr>
          <w:rFonts w:ascii="仿宋_GB2312" w:eastAsia="仿宋_GB2312"/>
          <w:sz w:val="30"/>
          <w:szCs w:val="30"/>
        </w:rPr>
        <w:t>”</w:t>
      </w:r>
      <w:r w:rsidRPr="00143729">
        <w:rPr>
          <w:rFonts w:ascii="仿宋_GB2312" w:eastAsia="仿宋_GB2312"/>
          <w:sz w:val="30"/>
          <w:szCs w:val="30"/>
        </w:rPr>
        <w:t>，全力开创学院事业改革发展的新局面。</w:t>
      </w:r>
    </w:p>
    <w:p w:rsidR="00143729" w:rsidRPr="00143729" w:rsidRDefault="00AA0B7D" w:rsidP="00143729">
      <w:pPr>
        <w:ind w:firstLine="573"/>
        <w:rPr>
          <w:rFonts w:ascii="楷体_GB2312" w:eastAsia="楷体_GB2312"/>
          <w:sz w:val="30"/>
          <w:szCs w:val="30"/>
        </w:rPr>
      </w:pPr>
      <w:r w:rsidRPr="00143729">
        <w:rPr>
          <w:rFonts w:ascii="楷体_GB2312" w:eastAsia="楷体_GB2312" w:hint="eastAsia"/>
          <w:sz w:val="30"/>
          <w:szCs w:val="30"/>
        </w:rPr>
        <w:lastRenderedPageBreak/>
        <w:t>1.</w:t>
      </w:r>
      <w:r w:rsidR="00143729">
        <w:rPr>
          <w:rFonts w:ascii="楷体_GB2312" w:eastAsia="楷体_GB2312" w:hint="eastAsia"/>
          <w:sz w:val="30"/>
          <w:szCs w:val="30"/>
        </w:rPr>
        <w:t>领军人才培养与引进计划</w:t>
      </w:r>
    </w:p>
    <w:p w:rsidR="00E63E31" w:rsidRPr="00143729" w:rsidRDefault="00E63E31" w:rsidP="00143729">
      <w:pPr>
        <w:ind w:firstLine="573"/>
        <w:rPr>
          <w:rFonts w:ascii="仿宋_GB2312" w:eastAsia="仿宋_GB2312"/>
          <w:sz w:val="30"/>
          <w:szCs w:val="30"/>
        </w:rPr>
      </w:pPr>
      <w:r w:rsidRPr="00143729">
        <w:rPr>
          <w:rFonts w:ascii="仿宋_GB2312" w:eastAsia="仿宋_GB2312"/>
          <w:sz w:val="30"/>
          <w:szCs w:val="30"/>
        </w:rPr>
        <w:t>到2023年，实现</w:t>
      </w:r>
      <w:r w:rsidR="00AA0B7D" w:rsidRPr="00143729">
        <w:rPr>
          <w:rFonts w:ascii="仿宋_GB2312" w:eastAsia="仿宋_GB2312" w:hint="eastAsia"/>
          <w:sz w:val="30"/>
          <w:szCs w:val="30"/>
        </w:rPr>
        <w:t>“</w:t>
      </w:r>
      <w:r w:rsidRPr="00143729">
        <w:rPr>
          <w:rFonts w:ascii="仿宋_GB2312" w:eastAsia="仿宋_GB2312"/>
          <w:sz w:val="30"/>
          <w:szCs w:val="30"/>
        </w:rPr>
        <w:t>长江学者奖励计划</w:t>
      </w:r>
      <w:r w:rsidR="00AA0B7D" w:rsidRPr="00143729">
        <w:rPr>
          <w:rFonts w:ascii="仿宋_GB2312" w:eastAsia="仿宋_GB2312" w:hint="eastAsia"/>
          <w:sz w:val="30"/>
          <w:szCs w:val="30"/>
        </w:rPr>
        <w:t>”</w:t>
      </w:r>
      <w:r w:rsidRPr="00143729">
        <w:rPr>
          <w:rFonts w:ascii="仿宋_GB2312" w:eastAsia="仿宋_GB2312"/>
          <w:sz w:val="30"/>
          <w:szCs w:val="30"/>
        </w:rPr>
        <w:t>、国家杰出青年基金、国家</w:t>
      </w:r>
      <w:r w:rsidR="00AA0B7D" w:rsidRPr="00143729">
        <w:rPr>
          <w:rFonts w:ascii="仿宋_GB2312" w:eastAsia="仿宋_GB2312" w:hint="eastAsia"/>
          <w:sz w:val="30"/>
          <w:szCs w:val="30"/>
        </w:rPr>
        <w:t>“</w:t>
      </w:r>
      <w:r w:rsidR="00AA0B7D" w:rsidRPr="00143729">
        <w:rPr>
          <w:rFonts w:ascii="仿宋_GB2312" w:eastAsia="仿宋_GB2312"/>
          <w:sz w:val="30"/>
          <w:szCs w:val="30"/>
        </w:rPr>
        <w:t>千人计划</w:t>
      </w:r>
      <w:r w:rsidR="00AA0B7D" w:rsidRPr="00143729">
        <w:rPr>
          <w:rFonts w:ascii="仿宋_GB2312" w:eastAsia="仿宋_GB2312" w:hint="eastAsia"/>
          <w:sz w:val="30"/>
          <w:szCs w:val="30"/>
        </w:rPr>
        <w:t>”</w:t>
      </w:r>
      <w:r w:rsidRPr="00143729">
        <w:rPr>
          <w:rFonts w:ascii="仿宋_GB2312" w:eastAsia="仿宋_GB2312"/>
          <w:sz w:val="30"/>
          <w:szCs w:val="30"/>
        </w:rPr>
        <w:t>、</w:t>
      </w:r>
      <w:r w:rsidR="00AA0B7D" w:rsidRPr="00143729">
        <w:rPr>
          <w:rFonts w:ascii="仿宋_GB2312" w:eastAsia="仿宋_GB2312" w:hint="eastAsia"/>
          <w:sz w:val="30"/>
          <w:szCs w:val="30"/>
        </w:rPr>
        <w:t>“</w:t>
      </w:r>
      <w:r w:rsidR="00AA0B7D" w:rsidRPr="00143729">
        <w:rPr>
          <w:rFonts w:ascii="仿宋_GB2312" w:eastAsia="仿宋_GB2312"/>
          <w:sz w:val="30"/>
          <w:szCs w:val="30"/>
        </w:rPr>
        <w:t>万人计划</w:t>
      </w:r>
      <w:r w:rsidR="00AA0B7D" w:rsidRPr="00143729">
        <w:rPr>
          <w:rFonts w:ascii="仿宋_GB2312" w:eastAsia="仿宋_GB2312" w:hint="eastAsia"/>
          <w:sz w:val="30"/>
          <w:szCs w:val="30"/>
        </w:rPr>
        <w:t>”</w:t>
      </w:r>
      <w:r w:rsidRPr="00143729">
        <w:rPr>
          <w:rFonts w:ascii="仿宋_GB2312" w:eastAsia="仿宋_GB2312"/>
          <w:sz w:val="30"/>
          <w:szCs w:val="30"/>
        </w:rPr>
        <w:t>等高端人才零突破。</w:t>
      </w:r>
    </w:p>
    <w:p w:rsidR="00143729" w:rsidRPr="00143729" w:rsidRDefault="00AA0B7D" w:rsidP="00143729">
      <w:pPr>
        <w:ind w:firstLine="573"/>
        <w:rPr>
          <w:rFonts w:ascii="楷体_GB2312" w:eastAsia="楷体_GB2312"/>
          <w:sz w:val="30"/>
          <w:szCs w:val="30"/>
        </w:rPr>
      </w:pPr>
      <w:r w:rsidRPr="00143729">
        <w:rPr>
          <w:rFonts w:ascii="楷体_GB2312" w:eastAsia="楷体_GB2312" w:hint="eastAsia"/>
          <w:sz w:val="30"/>
          <w:szCs w:val="30"/>
        </w:rPr>
        <w:t>2.</w:t>
      </w:r>
      <w:r w:rsidR="00143729">
        <w:rPr>
          <w:rFonts w:ascii="楷体_GB2312" w:eastAsia="楷体_GB2312"/>
          <w:sz w:val="30"/>
          <w:szCs w:val="30"/>
        </w:rPr>
        <w:t>学科平台</w:t>
      </w:r>
      <w:proofErr w:type="gramStart"/>
      <w:r w:rsidR="00143729">
        <w:rPr>
          <w:rFonts w:ascii="楷体_GB2312" w:eastAsia="楷体_GB2312"/>
          <w:sz w:val="30"/>
          <w:szCs w:val="30"/>
        </w:rPr>
        <w:t>建设与培优</w:t>
      </w:r>
      <w:proofErr w:type="gramEnd"/>
      <w:r w:rsidR="00143729">
        <w:rPr>
          <w:rFonts w:ascii="楷体_GB2312" w:eastAsia="楷体_GB2312"/>
          <w:sz w:val="30"/>
          <w:szCs w:val="30"/>
        </w:rPr>
        <w:t>计划</w:t>
      </w:r>
    </w:p>
    <w:p w:rsidR="00E63E31" w:rsidRPr="00143729" w:rsidRDefault="00E63E31" w:rsidP="00143729">
      <w:pPr>
        <w:ind w:firstLine="573"/>
        <w:rPr>
          <w:rFonts w:ascii="仿宋_GB2312" w:eastAsia="仿宋_GB2312"/>
          <w:sz w:val="30"/>
          <w:szCs w:val="30"/>
        </w:rPr>
      </w:pPr>
      <w:r w:rsidRPr="00143729">
        <w:rPr>
          <w:rFonts w:ascii="仿宋_GB2312" w:eastAsia="仿宋_GB2312"/>
          <w:sz w:val="30"/>
          <w:szCs w:val="30"/>
        </w:rPr>
        <w:t>以</w:t>
      </w:r>
      <w:proofErr w:type="gramStart"/>
      <w:r w:rsidRPr="00143729">
        <w:rPr>
          <w:rFonts w:ascii="仿宋_GB2312" w:eastAsia="仿宋_GB2312"/>
          <w:sz w:val="30"/>
          <w:szCs w:val="30"/>
        </w:rPr>
        <w:t>国家双</w:t>
      </w:r>
      <w:proofErr w:type="gramEnd"/>
      <w:r w:rsidRPr="00143729">
        <w:rPr>
          <w:rFonts w:ascii="仿宋_GB2312" w:eastAsia="仿宋_GB2312"/>
          <w:sz w:val="30"/>
          <w:szCs w:val="30"/>
        </w:rPr>
        <w:t>一流建设、省优</w:t>
      </w:r>
      <w:proofErr w:type="gramStart"/>
      <w:r w:rsidRPr="00143729">
        <w:rPr>
          <w:rFonts w:ascii="仿宋_GB2312" w:eastAsia="仿宋_GB2312"/>
          <w:sz w:val="30"/>
          <w:szCs w:val="30"/>
        </w:rPr>
        <w:t>特</w:t>
      </w:r>
      <w:proofErr w:type="gramEnd"/>
      <w:r w:rsidRPr="00143729">
        <w:rPr>
          <w:rFonts w:ascii="仿宋_GB2312" w:eastAsia="仿宋_GB2312"/>
          <w:sz w:val="30"/>
          <w:szCs w:val="30"/>
        </w:rPr>
        <w:t>学科建设和学校新一轮优势特色学科建设为契机，积极培育河南省优势特色学科；</w:t>
      </w:r>
      <w:r w:rsidR="00E832EF" w:rsidRPr="00143729">
        <w:rPr>
          <w:rFonts w:ascii="仿宋_GB2312" w:eastAsia="仿宋_GB2312" w:hint="eastAsia"/>
          <w:sz w:val="30"/>
          <w:szCs w:val="30"/>
        </w:rPr>
        <w:t>争取</w:t>
      </w:r>
      <w:r w:rsidRPr="00143729">
        <w:rPr>
          <w:rFonts w:ascii="仿宋_GB2312" w:eastAsia="仿宋_GB2312"/>
          <w:sz w:val="30"/>
          <w:szCs w:val="30"/>
        </w:rPr>
        <w:t>实现环境科学与工程一级博士点建设；提升科技创新能力和社会服务能力，着力培育国际联合实验室、国家级（省部共建）科研平台建设。</w:t>
      </w:r>
    </w:p>
    <w:p w:rsidR="00143729" w:rsidRPr="00143729" w:rsidRDefault="00AA0B7D" w:rsidP="00143729">
      <w:pPr>
        <w:ind w:firstLine="573"/>
        <w:rPr>
          <w:rFonts w:ascii="楷体_GB2312" w:eastAsia="楷体_GB2312"/>
          <w:sz w:val="30"/>
          <w:szCs w:val="30"/>
        </w:rPr>
      </w:pPr>
      <w:r w:rsidRPr="00143729">
        <w:rPr>
          <w:rFonts w:ascii="楷体_GB2312" w:eastAsia="楷体_GB2312" w:hint="eastAsia"/>
          <w:sz w:val="30"/>
          <w:szCs w:val="30"/>
        </w:rPr>
        <w:t>3.</w:t>
      </w:r>
      <w:r w:rsidR="00143729">
        <w:rPr>
          <w:rFonts w:ascii="楷体_GB2312" w:eastAsia="楷体_GB2312"/>
          <w:sz w:val="30"/>
          <w:szCs w:val="30"/>
        </w:rPr>
        <w:t>科技成果培育与产出计划</w:t>
      </w:r>
    </w:p>
    <w:p w:rsidR="00E63E31" w:rsidRPr="00143729" w:rsidRDefault="00E63E31" w:rsidP="00143729">
      <w:pPr>
        <w:ind w:firstLine="573"/>
        <w:rPr>
          <w:rFonts w:ascii="仿宋_GB2312" w:eastAsia="仿宋_GB2312"/>
          <w:sz w:val="30"/>
          <w:szCs w:val="30"/>
        </w:rPr>
      </w:pPr>
      <w:r w:rsidRPr="00143729">
        <w:rPr>
          <w:rFonts w:ascii="仿宋_GB2312" w:eastAsia="仿宋_GB2312"/>
          <w:sz w:val="30"/>
          <w:szCs w:val="30"/>
        </w:rPr>
        <w:t>以高水平人才队伍和科研团队建设为基础</w:t>
      </w:r>
      <w:r w:rsidR="00E832EF" w:rsidRPr="00143729">
        <w:rPr>
          <w:rFonts w:ascii="仿宋_GB2312" w:eastAsia="仿宋_GB2312" w:hint="eastAsia"/>
          <w:sz w:val="30"/>
          <w:szCs w:val="30"/>
        </w:rPr>
        <w:t>，</w:t>
      </w:r>
      <w:r w:rsidRPr="00143729">
        <w:rPr>
          <w:rFonts w:ascii="仿宋_GB2312" w:eastAsia="仿宋_GB2312"/>
          <w:sz w:val="30"/>
          <w:szCs w:val="30"/>
        </w:rPr>
        <w:t>实现重大标志性成果的突破、实现科技奖励等级的突破</w:t>
      </w:r>
      <w:r w:rsidR="00E832EF" w:rsidRPr="00143729">
        <w:rPr>
          <w:rFonts w:ascii="仿宋_GB2312" w:eastAsia="仿宋_GB2312" w:hint="eastAsia"/>
          <w:sz w:val="30"/>
          <w:szCs w:val="30"/>
        </w:rPr>
        <w:t>，加大政产学研水平</w:t>
      </w:r>
      <w:r w:rsidRPr="00143729">
        <w:rPr>
          <w:rFonts w:ascii="仿宋_GB2312" w:eastAsia="仿宋_GB2312"/>
          <w:sz w:val="30"/>
          <w:szCs w:val="30"/>
        </w:rPr>
        <w:t>。</w:t>
      </w:r>
    </w:p>
    <w:p w:rsidR="00143729" w:rsidRPr="00143729" w:rsidRDefault="00AA0B7D" w:rsidP="00143729">
      <w:pPr>
        <w:ind w:firstLine="573"/>
        <w:rPr>
          <w:rFonts w:ascii="楷体_GB2312" w:eastAsia="楷体_GB2312"/>
          <w:sz w:val="30"/>
          <w:szCs w:val="30"/>
        </w:rPr>
      </w:pPr>
      <w:r w:rsidRPr="00143729">
        <w:rPr>
          <w:rFonts w:ascii="楷体_GB2312" w:eastAsia="楷体_GB2312" w:hint="eastAsia"/>
          <w:sz w:val="30"/>
          <w:szCs w:val="30"/>
        </w:rPr>
        <w:t>4.</w:t>
      </w:r>
      <w:r w:rsidR="00143729">
        <w:rPr>
          <w:rFonts w:ascii="楷体_GB2312" w:eastAsia="楷体_GB2312"/>
          <w:sz w:val="30"/>
          <w:szCs w:val="30"/>
        </w:rPr>
        <w:t>学术交流请进与走出计划</w:t>
      </w:r>
    </w:p>
    <w:p w:rsidR="00E63E31" w:rsidRPr="00143729" w:rsidRDefault="00E63E31" w:rsidP="00143729">
      <w:pPr>
        <w:ind w:firstLine="573"/>
        <w:rPr>
          <w:rFonts w:ascii="仿宋_GB2312" w:eastAsia="仿宋_GB2312"/>
          <w:sz w:val="30"/>
          <w:szCs w:val="30"/>
        </w:rPr>
      </w:pPr>
      <w:r w:rsidRPr="00143729">
        <w:rPr>
          <w:rFonts w:ascii="仿宋_GB2312" w:eastAsia="仿宋_GB2312"/>
          <w:sz w:val="30"/>
          <w:szCs w:val="30"/>
        </w:rPr>
        <w:t>积极开展国内外学术交流，提高学院学术氛围和影响力。</w:t>
      </w:r>
    </w:p>
    <w:p w:rsidR="00143729" w:rsidRPr="00143729" w:rsidRDefault="00AA0B7D" w:rsidP="00143729">
      <w:pPr>
        <w:ind w:firstLine="573"/>
        <w:rPr>
          <w:rFonts w:ascii="楷体_GB2312" w:eastAsia="楷体_GB2312"/>
          <w:sz w:val="30"/>
          <w:szCs w:val="30"/>
        </w:rPr>
      </w:pPr>
      <w:r w:rsidRPr="00143729">
        <w:rPr>
          <w:rFonts w:ascii="楷体_GB2312" w:eastAsia="楷体_GB2312" w:hint="eastAsia"/>
          <w:sz w:val="30"/>
          <w:szCs w:val="30"/>
        </w:rPr>
        <w:t>5.</w:t>
      </w:r>
      <w:r w:rsidR="00E63E31" w:rsidRPr="00143729">
        <w:rPr>
          <w:rFonts w:ascii="楷体_GB2312" w:eastAsia="楷体_GB2312"/>
          <w:sz w:val="30"/>
          <w:szCs w:val="30"/>
        </w:rPr>
        <w:t>文化内涵</w:t>
      </w:r>
      <w:r w:rsidR="00E63E31" w:rsidRPr="00143729">
        <w:rPr>
          <w:rFonts w:ascii="楷体_GB2312" w:eastAsia="楷体_GB2312" w:hint="eastAsia"/>
          <w:sz w:val="30"/>
          <w:szCs w:val="30"/>
        </w:rPr>
        <w:t>发展</w:t>
      </w:r>
      <w:r w:rsidR="00143729">
        <w:rPr>
          <w:rFonts w:ascii="楷体_GB2312" w:eastAsia="楷体_GB2312"/>
          <w:sz w:val="30"/>
          <w:szCs w:val="30"/>
        </w:rPr>
        <w:t>与彰显计划</w:t>
      </w:r>
    </w:p>
    <w:p w:rsidR="00E63E31" w:rsidRPr="00143729" w:rsidRDefault="00E63E31" w:rsidP="00143729">
      <w:pPr>
        <w:ind w:firstLine="573"/>
        <w:rPr>
          <w:rFonts w:ascii="仿宋_GB2312" w:eastAsia="仿宋_GB2312"/>
          <w:sz w:val="30"/>
          <w:szCs w:val="30"/>
        </w:rPr>
      </w:pPr>
      <w:r w:rsidRPr="00143729">
        <w:rPr>
          <w:rFonts w:ascii="仿宋_GB2312" w:eastAsia="仿宋_GB2312"/>
          <w:sz w:val="30"/>
          <w:szCs w:val="30"/>
        </w:rPr>
        <w:t>牢牢把握</w:t>
      </w:r>
      <w:r w:rsidRPr="00143729">
        <w:rPr>
          <w:rFonts w:ascii="仿宋_GB2312" w:eastAsia="仿宋_GB2312" w:hint="eastAsia"/>
          <w:sz w:val="30"/>
          <w:szCs w:val="30"/>
        </w:rPr>
        <w:t>“立德树人”</w:t>
      </w:r>
      <w:r w:rsidRPr="00143729">
        <w:rPr>
          <w:rFonts w:ascii="仿宋_GB2312" w:eastAsia="仿宋_GB2312"/>
          <w:sz w:val="30"/>
          <w:szCs w:val="30"/>
        </w:rPr>
        <w:t>根本任务，健全文化育人体系，完善文化育人机制，创造富有环境学院特色、体现学院风格的绿色文化</w:t>
      </w:r>
      <w:r w:rsidR="00D56D31" w:rsidRPr="00143729">
        <w:rPr>
          <w:rFonts w:ascii="仿宋_GB2312" w:eastAsia="仿宋_GB2312" w:hint="eastAsia"/>
          <w:sz w:val="30"/>
          <w:szCs w:val="30"/>
        </w:rPr>
        <w:t>，</w:t>
      </w:r>
      <w:r w:rsidR="00143729">
        <w:rPr>
          <w:rFonts w:ascii="仿宋_GB2312" w:eastAsia="仿宋_GB2312"/>
          <w:sz w:val="30"/>
          <w:szCs w:val="30"/>
        </w:rPr>
        <w:t>促进学院整体文化内涵的不断提升</w:t>
      </w:r>
    </w:p>
    <w:p w:rsidR="00143729" w:rsidRPr="00143729" w:rsidRDefault="00AA0B7D" w:rsidP="00143729">
      <w:pPr>
        <w:ind w:firstLine="573"/>
        <w:rPr>
          <w:rFonts w:ascii="楷体_GB2312" w:eastAsia="楷体_GB2312"/>
          <w:sz w:val="30"/>
          <w:szCs w:val="30"/>
        </w:rPr>
      </w:pPr>
      <w:r w:rsidRPr="00143729">
        <w:rPr>
          <w:rFonts w:ascii="楷体_GB2312" w:eastAsia="楷体_GB2312" w:hint="eastAsia"/>
          <w:sz w:val="30"/>
          <w:szCs w:val="30"/>
        </w:rPr>
        <w:t>6.</w:t>
      </w:r>
      <w:r w:rsidR="00E63E31" w:rsidRPr="00143729">
        <w:rPr>
          <w:rFonts w:ascii="楷体_GB2312" w:eastAsia="楷体_GB2312"/>
          <w:sz w:val="30"/>
          <w:szCs w:val="30"/>
        </w:rPr>
        <w:t>人才质量</w:t>
      </w:r>
      <w:r w:rsidR="00E63E31" w:rsidRPr="00143729">
        <w:rPr>
          <w:rFonts w:ascii="楷体_GB2312" w:eastAsia="楷体_GB2312" w:hint="eastAsia"/>
          <w:sz w:val="30"/>
          <w:szCs w:val="30"/>
        </w:rPr>
        <w:t>巩固</w:t>
      </w:r>
      <w:r w:rsidR="00143729">
        <w:rPr>
          <w:rFonts w:ascii="楷体_GB2312" w:eastAsia="楷体_GB2312"/>
          <w:sz w:val="30"/>
          <w:szCs w:val="30"/>
        </w:rPr>
        <w:t>与提优计划</w:t>
      </w:r>
    </w:p>
    <w:p w:rsidR="00E63E31" w:rsidRPr="00143729" w:rsidRDefault="00E63E31" w:rsidP="00143729">
      <w:pPr>
        <w:ind w:firstLine="573"/>
        <w:rPr>
          <w:rFonts w:ascii="仿宋_GB2312" w:eastAsia="仿宋_GB2312"/>
          <w:sz w:val="30"/>
          <w:szCs w:val="30"/>
        </w:rPr>
      </w:pPr>
      <w:r w:rsidRPr="00143729">
        <w:rPr>
          <w:rFonts w:ascii="仿宋_GB2312" w:eastAsia="仿宋_GB2312"/>
          <w:sz w:val="30"/>
          <w:szCs w:val="30"/>
        </w:rPr>
        <w:t>创新人才培养模式，深化研究生培养机制，着力提升人才培养层次</w:t>
      </w:r>
      <w:r w:rsidR="006A27DC" w:rsidRPr="00143729">
        <w:rPr>
          <w:rFonts w:ascii="仿宋_GB2312" w:eastAsia="仿宋_GB2312" w:hint="eastAsia"/>
          <w:sz w:val="30"/>
          <w:szCs w:val="30"/>
        </w:rPr>
        <w:t>和水平</w:t>
      </w:r>
      <w:r w:rsidRPr="00143729">
        <w:rPr>
          <w:rFonts w:ascii="仿宋_GB2312" w:eastAsia="仿宋_GB2312"/>
          <w:sz w:val="30"/>
          <w:szCs w:val="30"/>
        </w:rPr>
        <w:t>。</w:t>
      </w:r>
    </w:p>
    <w:p w:rsidR="00143729" w:rsidRPr="00143729" w:rsidRDefault="00AA0B7D" w:rsidP="00143729">
      <w:pPr>
        <w:ind w:firstLine="573"/>
        <w:rPr>
          <w:rFonts w:ascii="楷体_GB2312" w:eastAsia="楷体_GB2312"/>
          <w:sz w:val="30"/>
          <w:szCs w:val="30"/>
        </w:rPr>
      </w:pPr>
      <w:r w:rsidRPr="00143729">
        <w:rPr>
          <w:rFonts w:ascii="楷体_GB2312" w:eastAsia="楷体_GB2312" w:hint="eastAsia"/>
          <w:sz w:val="30"/>
          <w:szCs w:val="30"/>
        </w:rPr>
        <w:t>7.</w:t>
      </w:r>
      <w:r w:rsidR="00143729">
        <w:rPr>
          <w:rFonts w:ascii="楷体_GB2312" w:eastAsia="楷体_GB2312"/>
          <w:sz w:val="30"/>
          <w:szCs w:val="30"/>
        </w:rPr>
        <w:t>制度建立保障与激励计划</w:t>
      </w:r>
    </w:p>
    <w:p w:rsidR="00E63E31" w:rsidRPr="00143729" w:rsidRDefault="00E63E31" w:rsidP="00143729">
      <w:pPr>
        <w:ind w:firstLine="573"/>
        <w:rPr>
          <w:rFonts w:ascii="仿宋_GB2312" w:eastAsia="仿宋_GB2312"/>
          <w:sz w:val="30"/>
          <w:szCs w:val="30"/>
        </w:rPr>
      </w:pPr>
      <w:r w:rsidRPr="00143729">
        <w:rPr>
          <w:rFonts w:ascii="仿宋_GB2312" w:eastAsia="仿宋_GB2312"/>
          <w:sz w:val="30"/>
          <w:szCs w:val="30"/>
        </w:rPr>
        <w:t>修订和完善学院教学、科研和管理规章制度，建立以质量、效</w:t>
      </w:r>
      <w:r w:rsidRPr="00143729">
        <w:rPr>
          <w:rFonts w:ascii="仿宋_GB2312" w:eastAsia="仿宋_GB2312"/>
          <w:sz w:val="30"/>
          <w:szCs w:val="30"/>
        </w:rPr>
        <w:lastRenderedPageBreak/>
        <w:t>益和贡献为评价导向的激励机制，把动态考核评价贯穿</w:t>
      </w:r>
      <w:proofErr w:type="gramStart"/>
      <w:r w:rsidRPr="00143729">
        <w:rPr>
          <w:rFonts w:ascii="仿宋_GB2312" w:eastAsia="仿宋_GB2312"/>
          <w:sz w:val="30"/>
          <w:szCs w:val="30"/>
        </w:rPr>
        <w:t>于落实</w:t>
      </w:r>
      <w:proofErr w:type="gramEnd"/>
      <w:r w:rsidRPr="00143729">
        <w:rPr>
          <w:rFonts w:ascii="仿宋_GB2312" w:eastAsia="仿宋_GB2312"/>
          <w:sz w:val="30"/>
          <w:szCs w:val="30"/>
        </w:rPr>
        <w:t>工作的全过程。</w:t>
      </w:r>
    </w:p>
    <w:p w:rsidR="00143729" w:rsidRPr="00143729" w:rsidRDefault="00AA0B7D" w:rsidP="00143729">
      <w:pPr>
        <w:ind w:firstLine="573"/>
        <w:rPr>
          <w:rFonts w:ascii="楷体_GB2312" w:eastAsia="楷体_GB2312"/>
          <w:sz w:val="30"/>
          <w:szCs w:val="30"/>
        </w:rPr>
      </w:pPr>
      <w:r w:rsidRPr="00143729">
        <w:rPr>
          <w:rFonts w:ascii="楷体_GB2312" w:eastAsia="楷体_GB2312" w:hint="eastAsia"/>
          <w:sz w:val="30"/>
          <w:szCs w:val="30"/>
        </w:rPr>
        <w:t>8.</w:t>
      </w:r>
      <w:r w:rsidR="00143729">
        <w:rPr>
          <w:rFonts w:ascii="楷体_GB2312" w:eastAsia="楷体_GB2312" w:hint="eastAsia"/>
          <w:sz w:val="30"/>
          <w:szCs w:val="30"/>
        </w:rPr>
        <w:t>党的建设示范与引领计划</w:t>
      </w:r>
    </w:p>
    <w:p w:rsidR="00A306D8" w:rsidRDefault="00E63E31" w:rsidP="007A20C8">
      <w:pPr>
        <w:ind w:firstLine="573"/>
        <w:rPr>
          <w:rFonts w:ascii="仿宋_GB2312" w:eastAsia="仿宋_GB2312"/>
          <w:sz w:val="30"/>
          <w:szCs w:val="30"/>
        </w:rPr>
      </w:pPr>
      <w:r w:rsidRPr="00143729">
        <w:rPr>
          <w:rFonts w:ascii="仿宋_GB2312" w:eastAsia="仿宋_GB2312" w:hint="eastAsia"/>
          <w:sz w:val="30"/>
          <w:szCs w:val="30"/>
        </w:rPr>
        <w:t>坚持社会主义办学方向，</w:t>
      </w:r>
      <w:r w:rsidR="006A27DC" w:rsidRPr="00143729">
        <w:rPr>
          <w:rFonts w:ascii="仿宋_GB2312" w:eastAsia="仿宋_GB2312" w:hint="eastAsia"/>
          <w:sz w:val="30"/>
          <w:szCs w:val="30"/>
        </w:rPr>
        <w:t>牢牢把握意识形态工作主动权</w:t>
      </w:r>
      <w:r w:rsidRPr="00143729">
        <w:rPr>
          <w:rFonts w:ascii="仿宋_GB2312" w:eastAsia="仿宋_GB2312" w:hint="eastAsia"/>
          <w:sz w:val="30"/>
          <w:szCs w:val="30"/>
        </w:rPr>
        <w:t>。加强党的领导，落实主体责任，推进实施党建1+1工程。坚持党政联席会议制度，确保学院“三重一大”决策更加民主、科学、高效。强化学院中层干部队伍建设，充分发挥学院工会、二级教代会、学术委员会、教学指导委员会等职能，推动学院行政管理、学术管理和民主管理协调发展、科学发展。加强团学工作指导</w:t>
      </w:r>
      <w:r w:rsidR="006A27DC" w:rsidRPr="00143729">
        <w:rPr>
          <w:rFonts w:ascii="仿宋_GB2312" w:eastAsia="仿宋_GB2312" w:hint="eastAsia"/>
          <w:sz w:val="30"/>
          <w:szCs w:val="30"/>
        </w:rPr>
        <w:t>，坚持党建带团建</w:t>
      </w:r>
      <w:r w:rsidRPr="00143729">
        <w:rPr>
          <w:rFonts w:ascii="仿宋_GB2312" w:eastAsia="仿宋_GB2312" w:hint="eastAsia"/>
          <w:sz w:val="30"/>
          <w:szCs w:val="30"/>
        </w:rPr>
        <w:t>。加强辅导员和班主任队伍建设，支持学生会、研究生会依照章程创造性地开展工作，引导学生“自我教育、自我管理、自我服务”。</w:t>
      </w:r>
    </w:p>
    <w:p w:rsidR="00BA4E09" w:rsidRPr="00143729" w:rsidRDefault="00BA4E09" w:rsidP="007A20C8">
      <w:pPr>
        <w:ind w:firstLine="573"/>
        <w:rPr>
          <w:rFonts w:ascii="黑体" w:eastAsia="黑体"/>
          <w:sz w:val="30"/>
          <w:szCs w:val="30"/>
        </w:rPr>
      </w:pPr>
      <w:r w:rsidRPr="00143729">
        <w:rPr>
          <w:rFonts w:ascii="黑体" w:eastAsia="黑体" w:hint="eastAsia"/>
          <w:sz w:val="30"/>
          <w:szCs w:val="30"/>
        </w:rPr>
        <w:t xml:space="preserve">                                </w:t>
      </w:r>
    </w:p>
    <w:p w:rsidR="00BA4E09" w:rsidRPr="00143729" w:rsidRDefault="00BA4E09" w:rsidP="00143729">
      <w:pPr>
        <w:ind w:firstLineChars="200" w:firstLine="600"/>
        <w:rPr>
          <w:rFonts w:ascii="仿宋_GB2312" w:eastAsia="仿宋_GB2312"/>
          <w:sz w:val="30"/>
          <w:szCs w:val="30"/>
        </w:rPr>
      </w:pPr>
      <w:r w:rsidRPr="00143729">
        <w:rPr>
          <w:rFonts w:ascii="黑体" w:eastAsia="黑体" w:hint="eastAsia"/>
          <w:sz w:val="30"/>
          <w:szCs w:val="30"/>
        </w:rPr>
        <w:t xml:space="preserve">                                  </w:t>
      </w:r>
      <w:r w:rsidRPr="00143729">
        <w:rPr>
          <w:rFonts w:ascii="仿宋_GB2312" w:eastAsia="仿宋_GB2312" w:hint="eastAsia"/>
          <w:sz w:val="30"/>
          <w:szCs w:val="30"/>
        </w:rPr>
        <w:t>201</w:t>
      </w:r>
      <w:r w:rsidR="005B5672" w:rsidRPr="00143729">
        <w:rPr>
          <w:rFonts w:ascii="仿宋_GB2312" w:eastAsia="仿宋_GB2312" w:hint="eastAsia"/>
          <w:sz w:val="30"/>
          <w:szCs w:val="30"/>
        </w:rPr>
        <w:t>6</w:t>
      </w:r>
      <w:r w:rsidRPr="00143729">
        <w:rPr>
          <w:rFonts w:ascii="仿宋_GB2312" w:eastAsia="仿宋_GB2312" w:hint="eastAsia"/>
          <w:sz w:val="30"/>
          <w:szCs w:val="30"/>
        </w:rPr>
        <w:t>年12月</w:t>
      </w:r>
      <w:r w:rsidR="005B5672" w:rsidRPr="00143729">
        <w:rPr>
          <w:rFonts w:ascii="仿宋_GB2312" w:eastAsia="仿宋_GB2312" w:hint="eastAsia"/>
          <w:sz w:val="30"/>
          <w:szCs w:val="30"/>
        </w:rPr>
        <w:t>1</w:t>
      </w:r>
      <w:r w:rsidR="004F1AD9" w:rsidRPr="00143729">
        <w:rPr>
          <w:rFonts w:ascii="仿宋_GB2312" w:eastAsia="仿宋_GB2312" w:hint="eastAsia"/>
          <w:sz w:val="30"/>
          <w:szCs w:val="30"/>
        </w:rPr>
        <w:t>6</w:t>
      </w:r>
      <w:r w:rsidRPr="00143729">
        <w:rPr>
          <w:rFonts w:ascii="仿宋_GB2312" w:eastAsia="仿宋_GB2312" w:hint="eastAsia"/>
          <w:sz w:val="30"/>
          <w:szCs w:val="30"/>
        </w:rPr>
        <w:t>日</w:t>
      </w:r>
    </w:p>
    <w:sectPr w:rsidR="00BA4E09" w:rsidRPr="00143729" w:rsidSect="00C3081D">
      <w:pgSz w:w="11906" w:h="16838"/>
      <w:pgMar w:top="1588" w:right="1588" w:bottom="1588" w:left="158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1162" w:rsidRDefault="00101162" w:rsidP="00B71B40">
      <w:r>
        <w:separator/>
      </w:r>
    </w:p>
  </w:endnote>
  <w:endnote w:type="continuationSeparator" w:id="0">
    <w:p w:rsidR="00101162" w:rsidRDefault="00101162" w:rsidP="00B71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_GB2312">
    <w:altName w:val="楷体"/>
    <w:charset w:val="86"/>
    <w:family w:val="modern"/>
    <w:pitch w:val="fixed"/>
    <w:sig w:usb0="00000000" w:usb1="080E0000" w:usb2="00000010" w:usb3="00000000" w:csb0="00040000" w:csb1="00000000"/>
  </w:font>
  <w:font w:name="仿宋_GB2312">
    <w:altName w:val="仿宋"/>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1162" w:rsidRDefault="00101162" w:rsidP="00B71B40">
      <w:r>
        <w:separator/>
      </w:r>
    </w:p>
  </w:footnote>
  <w:footnote w:type="continuationSeparator" w:id="0">
    <w:p w:rsidR="00101162" w:rsidRDefault="00101162" w:rsidP="00B71B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09AE"/>
    <w:rsid w:val="000149FD"/>
    <w:rsid w:val="00024C57"/>
    <w:rsid w:val="0003460E"/>
    <w:rsid w:val="00044A1C"/>
    <w:rsid w:val="00051DD5"/>
    <w:rsid w:val="00082909"/>
    <w:rsid w:val="00085A0C"/>
    <w:rsid w:val="00086E2D"/>
    <w:rsid w:val="000A6044"/>
    <w:rsid w:val="000B5103"/>
    <w:rsid w:val="000B6E4C"/>
    <w:rsid w:val="000C0CBF"/>
    <w:rsid w:val="000C63C2"/>
    <w:rsid w:val="000D6F80"/>
    <w:rsid w:val="001009BB"/>
    <w:rsid w:val="00101162"/>
    <w:rsid w:val="00112988"/>
    <w:rsid w:val="00113C76"/>
    <w:rsid w:val="001144DF"/>
    <w:rsid w:val="001203A6"/>
    <w:rsid w:val="0012339F"/>
    <w:rsid w:val="00124F34"/>
    <w:rsid w:val="00143729"/>
    <w:rsid w:val="00144A75"/>
    <w:rsid w:val="00145AD2"/>
    <w:rsid w:val="00160243"/>
    <w:rsid w:val="00160D95"/>
    <w:rsid w:val="0016213D"/>
    <w:rsid w:val="00172A27"/>
    <w:rsid w:val="00182B73"/>
    <w:rsid w:val="00183685"/>
    <w:rsid w:val="00184D5D"/>
    <w:rsid w:val="00185338"/>
    <w:rsid w:val="00196595"/>
    <w:rsid w:val="001A3248"/>
    <w:rsid w:val="001D1D47"/>
    <w:rsid w:val="001D2B53"/>
    <w:rsid w:val="001D44CA"/>
    <w:rsid w:val="001E64C6"/>
    <w:rsid w:val="001F21DB"/>
    <w:rsid w:val="001F4B10"/>
    <w:rsid w:val="001F5B6F"/>
    <w:rsid w:val="001F7E78"/>
    <w:rsid w:val="00200665"/>
    <w:rsid w:val="00200E39"/>
    <w:rsid w:val="00205CAD"/>
    <w:rsid w:val="00224F5A"/>
    <w:rsid w:val="0023412C"/>
    <w:rsid w:val="00234AB5"/>
    <w:rsid w:val="00247992"/>
    <w:rsid w:val="00265D12"/>
    <w:rsid w:val="00275953"/>
    <w:rsid w:val="002923B1"/>
    <w:rsid w:val="002930B3"/>
    <w:rsid w:val="002B14DE"/>
    <w:rsid w:val="002C1D3D"/>
    <w:rsid w:val="002C5CD1"/>
    <w:rsid w:val="002D3C28"/>
    <w:rsid w:val="002D58B0"/>
    <w:rsid w:val="002D72B6"/>
    <w:rsid w:val="0030192F"/>
    <w:rsid w:val="00306763"/>
    <w:rsid w:val="00314A20"/>
    <w:rsid w:val="00317654"/>
    <w:rsid w:val="0032014A"/>
    <w:rsid w:val="00336588"/>
    <w:rsid w:val="00336CC5"/>
    <w:rsid w:val="00336E6E"/>
    <w:rsid w:val="003509F4"/>
    <w:rsid w:val="00356974"/>
    <w:rsid w:val="00367B6E"/>
    <w:rsid w:val="00372451"/>
    <w:rsid w:val="003912EA"/>
    <w:rsid w:val="00397407"/>
    <w:rsid w:val="00397BC3"/>
    <w:rsid w:val="003C05F2"/>
    <w:rsid w:val="003C0AF4"/>
    <w:rsid w:val="003C5B80"/>
    <w:rsid w:val="003C6803"/>
    <w:rsid w:val="003D37C9"/>
    <w:rsid w:val="003E5DDB"/>
    <w:rsid w:val="003E669E"/>
    <w:rsid w:val="003E6DF8"/>
    <w:rsid w:val="003F7A2E"/>
    <w:rsid w:val="003F7E4A"/>
    <w:rsid w:val="00406C4D"/>
    <w:rsid w:val="004230A7"/>
    <w:rsid w:val="00435ED3"/>
    <w:rsid w:val="00441B76"/>
    <w:rsid w:val="00445813"/>
    <w:rsid w:val="004523A2"/>
    <w:rsid w:val="00465B89"/>
    <w:rsid w:val="004826BC"/>
    <w:rsid w:val="004922FD"/>
    <w:rsid w:val="00493BBF"/>
    <w:rsid w:val="004D60BE"/>
    <w:rsid w:val="004E5A68"/>
    <w:rsid w:val="004F1AD9"/>
    <w:rsid w:val="004F2071"/>
    <w:rsid w:val="004F245F"/>
    <w:rsid w:val="004F31CB"/>
    <w:rsid w:val="004F6293"/>
    <w:rsid w:val="005037DC"/>
    <w:rsid w:val="0050719F"/>
    <w:rsid w:val="0050748F"/>
    <w:rsid w:val="00507A20"/>
    <w:rsid w:val="00510B9E"/>
    <w:rsid w:val="00526BDC"/>
    <w:rsid w:val="00535672"/>
    <w:rsid w:val="00537582"/>
    <w:rsid w:val="005407C8"/>
    <w:rsid w:val="00542703"/>
    <w:rsid w:val="00555064"/>
    <w:rsid w:val="00557938"/>
    <w:rsid w:val="00575131"/>
    <w:rsid w:val="00576989"/>
    <w:rsid w:val="00582CFD"/>
    <w:rsid w:val="005862A1"/>
    <w:rsid w:val="0058746F"/>
    <w:rsid w:val="00587B59"/>
    <w:rsid w:val="0059192A"/>
    <w:rsid w:val="00592F32"/>
    <w:rsid w:val="00594537"/>
    <w:rsid w:val="005958DC"/>
    <w:rsid w:val="005965EE"/>
    <w:rsid w:val="005A2F0F"/>
    <w:rsid w:val="005B5672"/>
    <w:rsid w:val="005B5D43"/>
    <w:rsid w:val="005B62F9"/>
    <w:rsid w:val="005B74DE"/>
    <w:rsid w:val="005C1FFC"/>
    <w:rsid w:val="005C2A7D"/>
    <w:rsid w:val="005C4AA4"/>
    <w:rsid w:val="005C4DD9"/>
    <w:rsid w:val="005D0C9D"/>
    <w:rsid w:val="005E0B45"/>
    <w:rsid w:val="005E3C6C"/>
    <w:rsid w:val="005F5D83"/>
    <w:rsid w:val="0060717E"/>
    <w:rsid w:val="0062174A"/>
    <w:rsid w:val="0063075C"/>
    <w:rsid w:val="00635DF6"/>
    <w:rsid w:val="00656D82"/>
    <w:rsid w:val="00663E5B"/>
    <w:rsid w:val="00665F5C"/>
    <w:rsid w:val="006A27DC"/>
    <w:rsid w:val="006B6B2F"/>
    <w:rsid w:val="006C1EA7"/>
    <w:rsid w:val="006D73EF"/>
    <w:rsid w:val="006E5A42"/>
    <w:rsid w:val="00701655"/>
    <w:rsid w:val="0070657B"/>
    <w:rsid w:val="00714F1B"/>
    <w:rsid w:val="0072027F"/>
    <w:rsid w:val="00727634"/>
    <w:rsid w:val="00736A58"/>
    <w:rsid w:val="007413E9"/>
    <w:rsid w:val="00744DB5"/>
    <w:rsid w:val="00747744"/>
    <w:rsid w:val="00754E13"/>
    <w:rsid w:val="00782C7D"/>
    <w:rsid w:val="007937F8"/>
    <w:rsid w:val="007A20C8"/>
    <w:rsid w:val="007B39B8"/>
    <w:rsid w:val="007B636C"/>
    <w:rsid w:val="007E28CF"/>
    <w:rsid w:val="007F2336"/>
    <w:rsid w:val="00803C58"/>
    <w:rsid w:val="008040EB"/>
    <w:rsid w:val="008045CF"/>
    <w:rsid w:val="00806433"/>
    <w:rsid w:val="00806BD7"/>
    <w:rsid w:val="00816EDD"/>
    <w:rsid w:val="00822F7E"/>
    <w:rsid w:val="00824091"/>
    <w:rsid w:val="00842813"/>
    <w:rsid w:val="0085490D"/>
    <w:rsid w:val="00860A15"/>
    <w:rsid w:val="008634B8"/>
    <w:rsid w:val="00875732"/>
    <w:rsid w:val="00886663"/>
    <w:rsid w:val="0089622B"/>
    <w:rsid w:val="008A23AD"/>
    <w:rsid w:val="008E2FF3"/>
    <w:rsid w:val="008F7D82"/>
    <w:rsid w:val="0091073A"/>
    <w:rsid w:val="00912EE4"/>
    <w:rsid w:val="00923477"/>
    <w:rsid w:val="009344F9"/>
    <w:rsid w:val="00960601"/>
    <w:rsid w:val="00976ADF"/>
    <w:rsid w:val="0097788A"/>
    <w:rsid w:val="00995FEC"/>
    <w:rsid w:val="009B4515"/>
    <w:rsid w:val="009B6D15"/>
    <w:rsid w:val="009C29EF"/>
    <w:rsid w:val="009C2A27"/>
    <w:rsid w:val="009C7AF6"/>
    <w:rsid w:val="009D08D5"/>
    <w:rsid w:val="00A06F28"/>
    <w:rsid w:val="00A25343"/>
    <w:rsid w:val="00A260D5"/>
    <w:rsid w:val="00A306D8"/>
    <w:rsid w:val="00A3306F"/>
    <w:rsid w:val="00A34FEC"/>
    <w:rsid w:val="00A43133"/>
    <w:rsid w:val="00A43D7D"/>
    <w:rsid w:val="00A454FE"/>
    <w:rsid w:val="00A5387C"/>
    <w:rsid w:val="00A6322D"/>
    <w:rsid w:val="00A80469"/>
    <w:rsid w:val="00A90CB0"/>
    <w:rsid w:val="00A97262"/>
    <w:rsid w:val="00AA0B7D"/>
    <w:rsid w:val="00AA2405"/>
    <w:rsid w:val="00AB1378"/>
    <w:rsid w:val="00AB3644"/>
    <w:rsid w:val="00AB4179"/>
    <w:rsid w:val="00AB4D98"/>
    <w:rsid w:val="00AC756F"/>
    <w:rsid w:val="00AD4317"/>
    <w:rsid w:val="00AE153E"/>
    <w:rsid w:val="00AE26AF"/>
    <w:rsid w:val="00AE6515"/>
    <w:rsid w:val="00AF3688"/>
    <w:rsid w:val="00B00D7B"/>
    <w:rsid w:val="00B0519B"/>
    <w:rsid w:val="00B11EEF"/>
    <w:rsid w:val="00B42E61"/>
    <w:rsid w:val="00B51267"/>
    <w:rsid w:val="00B67E1B"/>
    <w:rsid w:val="00B71B40"/>
    <w:rsid w:val="00B720FF"/>
    <w:rsid w:val="00B80406"/>
    <w:rsid w:val="00B8302B"/>
    <w:rsid w:val="00B9035F"/>
    <w:rsid w:val="00BA4E09"/>
    <w:rsid w:val="00BA69F3"/>
    <w:rsid w:val="00BA737D"/>
    <w:rsid w:val="00BD3205"/>
    <w:rsid w:val="00BD4D98"/>
    <w:rsid w:val="00BD5D79"/>
    <w:rsid w:val="00C11A20"/>
    <w:rsid w:val="00C16C28"/>
    <w:rsid w:val="00C25C95"/>
    <w:rsid w:val="00C30415"/>
    <w:rsid w:val="00C3081D"/>
    <w:rsid w:val="00C36444"/>
    <w:rsid w:val="00C47BA3"/>
    <w:rsid w:val="00C771E2"/>
    <w:rsid w:val="00CA599C"/>
    <w:rsid w:val="00CD04BD"/>
    <w:rsid w:val="00CD53BE"/>
    <w:rsid w:val="00CD6741"/>
    <w:rsid w:val="00CD7D73"/>
    <w:rsid w:val="00CE07A9"/>
    <w:rsid w:val="00CF0147"/>
    <w:rsid w:val="00CF1CC8"/>
    <w:rsid w:val="00CF2F1E"/>
    <w:rsid w:val="00CF350C"/>
    <w:rsid w:val="00CF3B7B"/>
    <w:rsid w:val="00D06DA0"/>
    <w:rsid w:val="00D07B3C"/>
    <w:rsid w:val="00D1132A"/>
    <w:rsid w:val="00D4162C"/>
    <w:rsid w:val="00D45084"/>
    <w:rsid w:val="00D45F85"/>
    <w:rsid w:val="00D56D31"/>
    <w:rsid w:val="00D700D2"/>
    <w:rsid w:val="00D82939"/>
    <w:rsid w:val="00DA1424"/>
    <w:rsid w:val="00DC602B"/>
    <w:rsid w:val="00DD2C1F"/>
    <w:rsid w:val="00DD7070"/>
    <w:rsid w:val="00DD7281"/>
    <w:rsid w:val="00DF1754"/>
    <w:rsid w:val="00E0201E"/>
    <w:rsid w:val="00E03201"/>
    <w:rsid w:val="00E037A1"/>
    <w:rsid w:val="00E07AA8"/>
    <w:rsid w:val="00E3361B"/>
    <w:rsid w:val="00E365C5"/>
    <w:rsid w:val="00E41D34"/>
    <w:rsid w:val="00E42B2E"/>
    <w:rsid w:val="00E45244"/>
    <w:rsid w:val="00E56C3E"/>
    <w:rsid w:val="00E63E31"/>
    <w:rsid w:val="00E64779"/>
    <w:rsid w:val="00E8094C"/>
    <w:rsid w:val="00E832EF"/>
    <w:rsid w:val="00E90638"/>
    <w:rsid w:val="00EA0AE0"/>
    <w:rsid w:val="00EA23DD"/>
    <w:rsid w:val="00EA7799"/>
    <w:rsid w:val="00EB1C31"/>
    <w:rsid w:val="00EC4D89"/>
    <w:rsid w:val="00ED08AF"/>
    <w:rsid w:val="00EF04EE"/>
    <w:rsid w:val="00F05BA1"/>
    <w:rsid w:val="00F15A39"/>
    <w:rsid w:val="00F17968"/>
    <w:rsid w:val="00F23CED"/>
    <w:rsid w:val="00F33650"/>
    <w:rsid w:val="00F50C7C"/>
    <w:rsid w:val="00F52BA5"/>
    <w:rsid w:val="00F5434B"/>
    <w:rsid w:val="00F56292"/>
    <w:rsid w:val="00F73F71"/>
    <w:rsid w:val="00F94218"/>
    <w:rsid w:val="00FA2D96"/>
    <w:rsid w:val="00FB7996"/>
    <w:rsid w:val="00FC2B19"/>
    <w:rsid w:val="00FC5033"/>
    <w:rsid w:val="00FD01B8"/>
    <w:rsid w:val="00FD36E9"/>
    <w:rsid w:val="00FE1EFC"/>
    <w:rsid w:val="00FE2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040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71B4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rsid w:val="00B71B40"/>
    <w:rPr>
      <w:kern w:val="2"/>
      <w:sz w:val="18"/>
      <w:szCs w:val="18"/>
    </w:rPr>
  </w:style>
  <w:style w:type="paragraph" w:styleId="a4">
    <w:name w:val="footer"/>
    <w:basedOn w:val="a"/>
    <w:link w:val="Char0"/>
    <w:uiPriority w:val="99"/>
    <w:semiHidden/>
    <w:unhideWhenUsed/>
    <w:rsid w:val="00B71B40"/>
    <w:pPr>
      <w:tabs>
        <w:tab w:val="center" w:pos="4153"/>
        <w:tab w:val="right" w:pos="8306"/>
      </w:tabs>
      <w:snapToGrid w:val="0"/>
      <w:jc w:val="left"/>
    </w:pPr>
    <w:rPr>
      <w:sz w:val="18"/>
      <w:szCs w:val="18"/>
    </w:rPr>
  </w:style>
  <w:style w:type="character" w:customStyle="1" w:styleId="Char0">
    <w:name w:val="页脚 Char"/>
    <w:link w:val="a4"/>
    <w:uiPriority w:val="99"/>
    <w:semiHidden/>
    <w:rsid w:val="00B71B40"/>
    <w:rPr>
      <w:kern w:val="2"/>
      <w:sz w:val="18"/>
      <w:szCs w:val="18"/>
    </w:rPr>
  </w:style>
  <w:style w:type="paragraph" w:styleId="a5">
    <w:name w:val="Balloon Text"/>
    <w:basedOn w:val="a"/>
    <w:link w:val="Char1"/>
    <w:uiPriority w:val="99"/>
    <w:semiHidden/>
    <w:unhideWhenUsed/>
    <w:rsid w:val="00EB1C31"/>
    <w:rPr>
      <w:sz w:val="18"/>
      <w:szCs w:val="18"/>
    </w:rPr>
  </w:style>
  <w:style w:type="character" w:customStyle="1" w:styleId="Char1">
    <w:name w:val="批注框文本 Char"/>
    <w:link w:val="a5"/>
    <w:uiPriority w:val="99"/>
    <w:semiHidden/>
    <w:rsid w:val="00EB1C31"/>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5724680">
      <w:bodyDiv w:val="1"/>
      <w:marLeft w:val="0"/>
      <w:marRight w:val="0"/>
      <w:marTop w:val="0"/>
      <w:marBottom w:val="0"/>
      <w:divBdr>
        <w:top w:val="none" w:sz="0" w:space="0" w:color="auto"/>
        <w:left w:val="none" w:sz="0" w:space="0" w:color="auto"/>
        <w:bottom w:val="none" w:sz="0" w:space="0" w:color="auto"/>
        <w:right w:val="none" w:sz="0" w:space="0" w:color="auto"/>
      </w:divBdr>
      <w:divsChild>
        <w:div w:id="1748334783">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1245</Words>
  <Characters>7097</Characters>
  <Application>Microsoft Office Word</Application>
  <DocSecurity>0</DocSecurity>
  <PresentationFormat/>
  <Lines>59</Lines>
  <Paragraphs>16</Paragraphs>
  <Slides>0</Slides>
  <Notes>0</Notes>
  <HiddenSlides>0</HiddenSlides>
  <MMClips>0</MMClips>
  <ScaleCrop>false</ScaleCrop>
  <Company>Lenovo (Beijing) Limited</Company>
  <LinksUpToDate>false</LinksUpToDate>
  <CharactersWithSpaces>8326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附件2-1：工作总结格式</dc:title>
  <dc:creator>Lenovo User</dc:creator>
  <cp:lastModifiedBy>admin</cp:lastModifiedBy>
  <cp:revision>6</cp:revision>
  <cp:lastPrinted>2016-12-16T11:14:00Z</cp:lastPrinted>
  <dcterms:created xsi:type="dcterms:W3CDTF">2016-12-16T03:54:00Z</dcterms:created>
  <dcterms:modified xsi:type="dcterms:W3CDTF">2016-12-16T11:14:00Z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2052-9.1.0.4249</vt:lpwstr>
  </property>
</Properties>
</file>