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32A32" w:rsidRDefault="00B32A32" w:rsidP="00591844">
      <w:pPr>
        <w:jc w:val="center"/>
        <w:rPr>
          <w:rFonts w:ascii="宋体" w:hAnsi="宋体"/>
          <w:b/>
          <w:sz w:val="44"/>
          <w:szCs w:val="44"/>
        </w:rPr>
      </w:pPr>
      <w:r>
        <w:rPr>
          <w:rFonts w:ascii="宋体" w:hAnsi="宋体" w:hint="eastAsia"/>
          <w:b/>
          <w:sz w:val="44"/>
          <w:szCs w:val="44"/>
        </w:rPr>
        <w:t>201</w:t>
      </w:r>
      <w:r w:rsidR="00053578">
        <w:rPr>
          <w:rFonts w:ascii="宋体" w:hAnsi="宋体" w:hint="eastAsia"/>
          <w:b/>
          <w:sz w:val="44"/>
          <w:szCs w:val="44"/>
        </w:rPr>
        <w:t>6</w:t>
      </w:r>
      <w:r>
        <w:rPr>
          <w:rFonts w:ascii="宋体" w:hAnsi="宋体" w:hint="eastAsia"/>
          <w:b/>
          <w:sz w:val="44"/>
          <w:szCs w:val="44"/>
        </w:rPr>
        <w:t>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F974CA" w:rsidRPr="00BE6A3F" w:rsidRDefault="00F974CA" w:rsidP="00A3190E">
      <w:pPr>
        <w:spacing w:beforeLines="50" w:before="156" w:afterLines="50" w:after="156"/>
        <w:jc w:val="center"/>
        <w:rPr>
          <w:rFonts w:ascii="楷体_GB2312" w:eastAsia="楷体_GB2312"/>
          <w:sz w:val="32"/>
          <w:szCs w:val="32"/>
        </w:rPr>
      </w:pPr>
      <w:r>
        <w:rPr>
          <w:rFonts w:ascii="楷体_GB2312" w:eastAsia="楷体_GB2312" w:hint="eastAsia"/>
          <w:sz w:val="32"/>
          <w:szCs w:val="32"/>
        </w:rPr>
        <w:t xml:space="preserve">环境学院院长  </w:t>
      </w:r>
      <w:proofErr w:type="gramStart"/>
      <w:r>
        <w:rPr>
          <w:rFonts w:ascii="楷体_GB2312" w:eastAsia="楷体_GB2312" w:hint="eastAsia"/>
          <w:sz w:val="32"/>
          <w:szCs w:val="32"/>
        </w:rPr>
        <w:t>蒋</w:t>
      </w:r>
      <w:proofErr w:type="gramEnd"/>
      <w:r>
        <w:rPr>
          <w:rFonts w:ascii="楷体_GB2312" w:eastAsia="楷体_GB2312" w:hint="eastAsia"/>
          <w:sz w:val="32"/>
          <w:szCs w:val="32"/>
        </w:rPr>
        <w:t xml:space="preserve">  </w:t>
      </w:r>
      <w:proofErr w:type="gramStart"/>
      <w:r>
        <w:rPr>
          <w:rFonts w:ascii="楷体_GB2312" w:eastAsia="楷体_GB2312" w:hint="eastAsia"/>
          <w:sz w:val="32"/>
          <w:szCs w:val="32"/>
        </w:rPr>
        <w:t>凯</w:t>
      </w:r>
      <w:proofErr w:type="gramEnd"/>
    </w:p>
    <w:p w:rsidR="00B82F90" w:rsidRPr="005E063E" w:rsidRDefault="00F974CA" w:rsidP="00B82F90">
      <w:pPr>
        <w:ind w:firstLineChars="200" w:firstLine="600"/>
        <w:rPr>
          <w:rFonts w:ascii="仿宋_GB2312" w:eastAsia="仿宋_GB2312"/>
          <w:sz w:val="30"/>
          <w:szCs w:val="30"/>
        </w:rPr>
      </w:pPr>
      <w:r w:rsidRPr="005E063E">
        <w:rPr>
          <w:rFonts w:ascii="仿宋_GB2312" w:eastAsia="仿宋_GB2312" w:hint="eastAsia"/>
          <w:sz w:val="30"/>
          <w:szCs w:val="30"/>
        </w:rPr>
        <w:t>蒋凯，男，1964年8月出生，</w:t>
      </w:r>
      <w:r w:rsidR="00AE00AD" w:rsidRPr="005E063E">
        <w:rPr>
          <w:rFonts w:ascii="仿宋_GB2312" w:eastAsia="仿宋_GB2312" w:hint="eastAsia"/>
          <w:sz w:val="30"/>
          <w:szCs w:val="30"/>
        </w:rPr>
        <w:t>教授，博士</w:t>
      </w:r>
      <w:r w:rsidR="00AE00AD">
        <w:rPr>
          <w:rFonts w:ascii="仿宋_GB2312" w:eastAsia="仿宋_GB2312" w:hint="eastAsia"/>
          <w:sz w:val="30"/>
          <w:szCs w:val="30"/>
        </w:rPr>
        <w:t>研究</w:t>
      </w:r>
      <w:r w:rsidR="00AE00AD" w:rsidRPr="005E063E">
        <w:rPr>
          <w:rFonts w:ascii="仿宋_GB2312" w:eastAsia="仿宋_GB2312" w:hint="eastAsia"/>
          <w:sz w:val="30"/>
          <w:szCs w:val="30"/>
        </w:rPr>
        <w:t>生导师，</w:t>
      </w:r>
      <w:r w:rsidRPr="005E063E">
        <w:rPr>
          <w:rFonts w:ascii="仿宋_GB2312" w:eastAsia="仿宋_GB2312" w:hint="eastAsia"/>
          <w:sz w:val="30"/>
          <w:szCs w:val="30"/>
        </w:rPr>
        <w:t>中国民主同盟盟员，民盟河南师范大学基层委员会主委</w:t>
      </w:r>
      <w:r w:rsidR="001D5ED5" w:rsidRPr="005E063E">
        <w:rPr>
          <w:rFonts w:ascii="仿宋_GB2312" w:eastAsia="仿宋_GB2312" w:hint="eastAsia"/>
          <w:sz w:val="30"/>
          <w:szCs w:val="30"/>
        </w:rPr>
        <w:t>，</w:t>
      </w:r>
      <w:r w:rsidRPr="005E063E">
        <w:rPr>
          <w:rFonts w:ascii="仿宋_GB2312" w:eastAsia="仿宋_GB2312" w:hint="eastAsia"/>
          <w:sz w:val="30"/>
          <w:szCs w:val="30"/>
        </w:rPr>
        <w:t>环境学院院长</w:t>
      </w:r>
      <w:r w:rsidR="001D5ED5" w:rsidRPr="005E063E">
        <w:rPr>
          <w:rFonts w:ascii="仿宋_GB2312" w:eastAsia="仿宋_GB2312" w:hint="eastAsia"/>
          <w:sz w:val="30"/>
          <w:szCs w:val="30"/>
        </w:rPr>
        <w:t>，</w:t>
      </w:r>
      <w:r w:rsidR="00210854">
        <w:rPr>
          <w:rFonts w:ascii="仿宋_GB2312" w:eastAsia="仿宋_GB2312" w:hint="eastAsia"/>
          <w:sz w:val="30"/>
          <w:szCs w:val="30"/>
        </w:rPr>
        <w:t>主持</w:t>
      </w:r>
      <w:r w:rsidRPr="005E063E">
        <w:rPr>
          <w:rFonts w:ascii="仿宋_GB2312" w:eastAsia="仿宋_GB2312" w:hint="eastAsia"/>
          <w:sz w:val="30"/>
          <w:szCs w:val="30"/>
        </w:rPr>
        <w:t>学院行政全面工作。现将一年来的学习、工作情况汇报如下：</w:t>
      </w:r>
    </w:p>
    <w:p w:rsidR="00B82F90" w:rsidRDefault="00B32A32" w:rsidP="00B82F90">
      <w:pPr>
        <w:ind w:firstLineChars="200" w:firstLine="602"/>
        <w:rPr>
          <w:rFonts w:ascii="黑体" w:eastAsia="黑体" w:hAnsi="宋体"/>
          <w:b/>
          <w:sz w:val="30"/>
          <w:szCs w:val="30"/>
        </w:rPr>
      </w:pPr>
      <w:r w:rsidRPr="00BE103B">
        <w:rPr>
          <w:rFonts w:ascii="黑体" w:eastAsia="黑体" w:hAnsi="宋体" w:hint="eastAsia"/>
          <w:b/>
          <w:sz w:val="30"/>
          <w:szCs w:val="30"/>
        </w:rPr>
        <w:t>一、思想政治表现情况</w:t>
      </w:r>
      <w:bookmarkStart w:id="0" w:name="OLE_LINK1"/>
      <w:bookmarkStart w:id="1" w:name="OLE_LINK2"/>
    </w:p>
    <w:p w:rsidR="00A24B26" w:rsidRPr="00B82F90" w:rsidRDefault="00762CA3" w:rsidP="00B82F90">
      <w:pPr>
        <w:ind w:firstLineChars="200" w:firstLine="600"/>
        <w:rPr>
          <w:rFonts w:ascii="仿宋_GB2312" w:eastAsia="仿宋_GB2312" w:hAnsi="宋体"/>
          <w:sz w:val="30"/>
          <w:szCs w:val="30"/>
        </w:rPr>
      </w:pPr>
      <w:r w:rsidRPr="00B82F90">
        <w:rPr>
          <w:rFonts w:ascii="仿宋_GB2312" w:eastAsia="仿宋_GB2312" w:hAnsi="宋体" w:hint="eastAsia"/>
          <w:sz w:val="30"/>
          <w:szCs w:val="30"/>
        </w:rPr>
        <w:t>认真学习党的十八大和十八届三中、四中、五中、六中全会精神及习近平同志系列讲话精神，</w:t>
      </w:r>
      <w:r w:rsidR="00182ED3" w:rsidRPr="00B82F90">
        <w:rPr>
          <w:rFonts w:ascii="仿宋_GB2312" w:eastAsia="仿宋_GB2312" w:hAnsi="宋体" w:hint="eastAsia"/>
          <w:sz w:val="30"/>
          <w:szCs w:val="30"/>
        </w:rPr>
        <w:t>增强四种意识；</w:t>
      </w:r>
      <w:r w:rsidRPr="00B82F90">
        <w:rPr>
          <w:rFonts w:ascii="仿宋_GB2312" w:eastAsia="仿宋_GB2312" w:hAnsi="宋体" w:hint="eastAsia"/>
          <w:sz w:val="30"/>
          <w:szCs w:val="30"/>
        </w:rPr>
        <w:t>认真巩固</w:t>
      </w:r>
      <w:r w:rsidRPr="00554DA7">
        <w:rPr>
          <w:rFonts w:ascii="仿宋_GB2312" w:eastAsia="仿宋_GB2312" w:hAnsi="宋体" w:hint="eastAsia"/>
          <w:sz w:val="30"/>
          <w:szCs w:val="30"/>
        </w:rPr>
        <w:t>党的群众路线教育</w:t>
      </w:r>
      <w:r w:rsidRPr="00B82F90">
        <w:rPr>
          <w:rFonts w:ascii="仿宋_GB2312" w:eastAsia="仿宋_GB2312" w:hAnsi="宋体" w:hint="eastAsia"/>
          <w:sz w:val="30"/>
          <w:szCs w:val="30"/>
        </w:rPr>
        <w:t>实践</w:t>
      </w:r>
      <w:r w:rsidR="00085DBD">
        <w:rPr>
          <w:rFonts w:ascii="仿宋_GB2312" w:eastAsia="仿宋_GB2312" w:hAnsi="宋体" w:hint="eastAsia"/>
          <w:sz w:val="30"/>
          <w:szCs w:val="30"/>
        </w:rPr>
        <w:t>活动和“三严三实”</w:t>
      </w:r>
      <w:r w:rsidRPr="00554DA7">
        <w:rPr>
          <w:rFonts w:ascii="仿宋_GB2312" w:eastAsia="仿宋_GB2312" w:hAnsi="宋体" w:hint="eastAsia"/>
          <w:sz w:val="30"/>
          <w:szCs w:val="30"/>
        </w:rPr>
        <w:t>专题教育</w:t>
      </w:r>
      <w:r w:rsidRPr="00B82F90">
        <w:rPr>
          <w:rFonts w:ascii="仿宋_GB2312" w:eastAsia="仿宋_GB2312" w:hAnsi="宋体" w:hint="eastAsia"/>
          <w:sz w:val="30"/>
          <w:szCs w:val="30"/>
        </w:rPr>
        <w:t>活动成果，</w:t>
      </w:r>
      <w:r w:rsidR="00182ED3" w:rsidRPr="00B82F90">
        <w:rPr>
          <w:rFonts w:ascii="仿宋_GB2312" w:eastAsia="仿宋_GB2312" w:hAnsi="宋体" w:hint="eastAsia"/>
          <w:sz w:val="30"/>
          <w:szCs w:val="30"/>
        </w:rPr>
        <w:t>增强工作干劲；</w:t>
      </w:r>
      <w:r w:rsidRPr="00B82F90">
        <w:rPr>
          <w:rFonts w:ascii="仿宋_GB2312" w:eastAsia="仿宋_GB2312" w:hAnsi="宋体" w:hint="eastAsia"/>
          <w:sz w:val="30"/>
          <w:szCs w:val="30"/>
        </w:rPr>
        <w:t>认真落实省委专项巡视各项工作要求和整改工作内容，</w:t>
      </w:r>
      <w:r w:rsidR="00182ED3" w:rsidRPr="00B82F90">
        <w:rPr>
          <w:rFonts w:ascii="仿宋_GB2312" w:eastAsia="仿宋_GB2312" w:hAnsi="宋体" w:hint="eastAsia"/>
          <w:sz w:val="30"/>
          <w:szCs w:val="30"/>
        </w:rPr>
        <w:t>增强危机意识；</w:t>
      </w:r>
      <w:r w:rsidRPr="00B82F90">
        <w:rPr>
          <w:rFonts w:ascii="仿宋_GB2312" w:eastAsia="仿宋_GB2312" w:hAnsi="宋体" w:hint="eastAsia"/>
          <w:sz w:val="30"/>
          <w:szCs w:val="30"/>
        </w:rPr>
        <w:t>认真遵守</w:t>
      </w:r>
      <w:r w:rsidR="00182ED3" w:rsidRPr="00B82F90">
        <w:rPr>
          <w:rFonts w:ascii="仿宋_GB2312" w:eastAsia="仿宋_GB2312" w:hAnsi="宋体" w:hint="eastAsia"/>
          <w:sz w:val="30"/>
          <w:szCs w:val="30"/>
        </w:rPr>
        <w:t>“八项规定”、</w:t>
      </w:r>
      <w:r w:rsidRPr="00B82F90">
        <w:rPr>
          <w:rFonts w:ascii="仿宋_GB2312" w:eastAsia="仿宋_GB2312" w:hAnsi="宋体" w:hint="eastAsia"/>
          <w:sz w:val="30"/>
          <w:szCs w:val="30"/>
        </w:rPr>
        <w:t>法律法规</w:t>
      </w:r>
      <w:r w:rsidR="00182ED3" w:rsidRPr="00B82F90">
        <w:rPr>
          <w:rFonts w:ascii="仿宋_GB2312" w:eastAsia="仿宋_GB2312" w:hAnsi="宋体" w:hint="eastAsia"/>
          <w:sz w:val="30"/>
          <w:szCs w:val="30"/>
        </w:rPr>
        <w:t>、校规校级，增强自律意识，</w:t>
      </w:r>
      <w:r w:rsidR="00182ED3" w:rsidRPr="00B82F90">
        <w:rPr>
          <w:rFonts w:ascii="仿宋_GB2312" w:eastAsia="仿宋_GB2312" w:hAnsi="宋体"/>
          <w:sz w:val="30"/>
          <w:szCs w:val="30"/>
        </w:rPr>
        <w:t>做信念坚定、服务</w:t>
      </w:r>
      <w:r w:rsidR="00182ED3" w:rsidRPr="00B82F90">
        <w:rPr>
          <w:rFonts w:ascii="仿宋_GB2312" w:eastAsia="仿宋_GB2312" w:hAnsi="宋体" w:hint="eastAsia"/>
          <w:sz w:val="30"/>
          <w:szCs w:val="30"/>
        </w:rPr>
        <w:t>师生</w:t>
      </w:r>
      <w:r w:rsidR="00182ED3" w:rsidRPr="00B82F90">
        <w:rPr>
          <w:rFonts w:ascii="仿宋_GB2312" w:eastAsia="仿宋_GB2312" w:hAnsi="宋体"/>
          <w:sz w:val="30"/>
          <w:szCs w:val="30"/>
        </w:rPr>
        <w:t>、勤政务实、敢于担当、清正廉洁的</w:t>
      </w:r>
      <w:r w:rsidR="00182ED3" w:rsidRPr="00B82F90">
        <w:rPr>
          <w:rFonts w:ascii="仿宋_GB2312" w:eastAsia="仿宋_GB2312" w:hAnsi="宋体" w:hint="eastAsia"/>
          <w:sz w:val="30"/>
          <w:szCs w:val="30"/>
        </w:rPr>
        <w:t>干部</w:t>
      </w:r>
      <w:r w:rsidR="00182ED3" w:rsidRPr="00B82F90">
        <w:rPr>
          <w:rFonts w:ascii="仿宋_GB2312" w:eastAsia="仿宋_GB2312" w:hAnsi="宋体"/>
          <w:sz w:val="30"/>
          <w:szCs w:val="30"/>
        </w:rPr>
        <w:t>。</w:t>
      </w:r>
      <w:r w:rsidR="00182ED3" w:rsidRPr="00B82F90">
        <w:rPr>
          <w:rFonts w:ascii="仿宋_GB2312" w:eastAsia="仿宋_GB2312" w:hAnsi="宋体" w:hint="eastAsia"/>
          <w:sz w:val="30"/>
          <w:szCs w:val="30"/>
        </w:rPr>
        <w:t>积极支持书记做好“两学一做”学习教育，调动党员干部工作的积极性、创造性；</w:t>
      </w:r>
      <w:r w:rsidR="00F974CA" w:rsidRPr="00B82F90">
        <w:rPr>
          <w:rFonts w:ascii="仿宋_GB2312" w:eastAsia="仿宋_GB2312" w:hAnsi="宋体" w:hint="eastAsia"/>
          <w:sz w:val="30"/>
          <w:szCs w:val="30"/>
        </w:rPr>
        <w:t>积极参加学校组织的干</w:t>
      </w:r>
      <w:r w:rsidR="00182ED3" w:rsidRPr="00B82F90">
        <w:rPr>
          <w:rFonts w:ascii="仿宋_GB2312" w:eastAsia="仿宋_GB2312" w:hAnsi="宋体" w:hint="eastAsia"/>
          <w:sz w:val="30"/>
          <w:szCs w:val="30"/>
        </w:rPr>
        <w:t>部培训，接受党委统战部的安排，参加</w:t>
      </w:r>
      <w:r w:rsidR="00F974CA" w:rsidRPr="00B82F90">
        <w:rPr>
          <w:rFonts w:ascii="仿宋_GB2312" w:eastAsia="仿宋_GB2312" w:hAnsi="宋体" w:hint="eastAsia"/>
          <w:sz w:val="30"/>
          <w:szCs w:val="30"/>
        </w:rPr>
        <w:t>省委统战部和组织部组织的第28</w:t>
      </w:r>
      <w:r w:rsidR="00A24B26" w:rsidRPr="00B82F90">
        <w:rPr>
          <w:rFonts w:ascii="仿宋_GB2312" w:eastAsia="仿宋_GB2312" w:hAnsi="宋体" w:hint="eastAsia"/>
          <w:sz w:val="30"/>
          <w:szCs w:val="30"/>
        </w:rPr>
        <w:t>期</w:t>
      </w:r>
      <w:r w:rsidR="00F974CA" w:rsidRPr="00B82F90">
        <w:rPr>
          <w:rFonts w:ascii="仿宋_GB2312" w:eastAsia="仿宋_GB2312" w:hAnsi="宋体" w:hint="eastAsia"/>
          <w:sz w:val="30"/>
          <w:szCs w:val="30"/>
        </w:rPr>
        <w:t>党外干部培训班和民盟省委组织的“河南省高校民盟基层委员会负责人研修培训班”</w:t>
      </w:r>
      <w:r w:rsidR="00A24B26" w:rsidRPr="00B82F90">
        <w:rPr>
          <w:rFonts w:ascii="仿宋_GB2312" w:eastAsia="仿宋_GB2312" w:hAnsi="宋体" w:hint="eastAsia"/>
          <w:sz w:val="30"/>
          <w:szCs w:val="30"/>
        </w:rPr>
        <w:t>。</w:t>
      </w:r>
      <w:r w:rsidR="00182ED3" w:rsidRPr="00B82F90">
        <w:rPr>
          <w:rFonts w:ascii="仿宋_GB2312" w:eastAsia="仿宋_GB2312" w:hAnsi="宋体"/>
          <w:sz w:val="30"/>
          <w:szCs w:val="30"/>
        </w:rPr>
        <w:t>注重学以致用，坚持</w:t>
      </w:r>
      <w:r w:rsidR="00A24B26" w:rsidRPr="00B82F90">
        <w:rPr>
          <w:rFonts w:ascii="仿宋_GB2312" w:eastAsia="仿宋_GB2312" w:hAnsi="宋体"/>
          <w:sz w:val="30"/>
          <w:szCs w:val="30"/>
        </w:rPr>
        <w:t>联系实际，着眼</w:t>
      </w:r>
      <w:r w:rsidR="00182ED3" w:rsidRPr="00B82F90">
        <w:rPr>
          <w:rFonts w:ascii="仿宋_GB2312" w:eastAsia="仿宋_GB2312" w:hAnsi="宋体"/>
          <w:sz w:val="30"/>
          <w:szCs w:val="30"/>
        </w:rPr>
        <w:t>灵活运用，根据工作需要，</w:t>
      </w:r>
      <w:r w:rsidR="00A24B26" w:rsidRPr="00B82F90">
        <w:rPr>
          <w:rFonts w:ascii="仿宋_GB2312" w:eastAsia="仿宋_GB2312" w:hAnsi="宋体"/>
          <w:sz w:val="30"/>
          <w:szCs w:val="30"/>
        </w:rPr>
        <w:t>解放思想，</w:t>
      </w:r>
      <w:r w:rsidR="00182ED3" w:rsidRPr="00B82F90">
        <w:rPr>
          <w:rFonts w:ascii="仿宋_GB2312" w:eastAsia="仿宋_GB2312" w:hAnsi="宋体" w:hint="eastAsia"/>
          <w:sz w:val="30"/>
          <w:szCs w:val="30"/>
        </w:rPr>
        <w:t>大胆创新，将理论成果转化为谋划工作的思路、推动工作的能力、提升成绩的水平。</w:t>
      </w:r>
    </w:p>
    <w:bookmarkEnd w:id="0"/>
    <w:bookmarkEnd w:id="1"/>
    <w:p w:rsidR="00B32A32" w:rsidRPr="0006030D" w:rsidRDefault="00B32A32" w:rsidP="0006030D">
      <w:pPr>
        <w:ind w:firstLineChars="200" w:firstLine="602"/>
        <w:rPr>
          <w:rFonts w:ascii="黑体" w:eastAsia="黑体" w:hAnsi="宋体"/>
          <w:b/>
          <w:sz w:val="30"/>
          <w:szCs w:val="30"/>
        </w:rPr>
      </w:pPr>
      <w:r w:rsidRPr="0006030D">
        <w:rPr>
          <w:rFonts w:ascii="黑体" w:eastAsia="黑体" w:hAnsi="宋体" w:hint="eastAsia"/>
          <w:b/>
          <w:sz w:val="30"/>
          <w:szCs w:val="30"/>
        </w:rPr>
        <w:t>二、职责履行和目标任务完成情况</w:t>
      </w:r>
    </w:p>
    <w:p w:rsidR="00FE60CF" w:rsidRPr="00E75FC7" w:rsidRDefault="00FE60CF" w:rsidP="00FE60CF">
      <w:pPr>
        <w:ind w:firstLineChars="200" w:firstLine="600"/>
        <w:rPr>
          <w:rFonts w:ascii="仿宋_GB2312" w:eastAsia="仿宋_GB2312" w:hAnsi="宋体"/>
          <w:sz w:val="30"/>
          <w:szCs w:val="30"/>
        </w:rPr>
      </w:pPr>
      <w:r>
        <w:rPr>
          <w:rFonts w:ascii="仿宋_GB2312" w:eastAsia="仿宋_GB2312" w:hAnsi="宋体" w:hint="eastAsia"/>
          <w:sz w:val="30"/>
          <w:szCs w:val="30"/>
        </w:rPr>
        <w:t>2016年以来，</w:t>
      </w:r>
      <w:r w:rsidR="0063582A">
        <w:rPr>
          <w:rFonts w:ascii="仿宋_GB2312" w:eastAsia="仿宋_GB2312" w:hAnsi="宋体" w:hint="eastAsia"/>
          <w:sz w:val="30"/>
          <w:szCs w:val="30"/>
        </w:rPr>
        <w:t>特别是</w:t>
      </w:r>
      <w:proofErr w:type="gramStart"/>
      <w:r w:rsidR="0063582A">
        <w:rPr>
          <w:rFonts w:ascii="仿宋_GB2312" w:eastAsia="仿宋_GB2312" w:hAnsi="宋体" w:hint="eastAsia"/>
          <w:sz w:val="30"/>
          <w:szCs w:val="30"/>
        </w:rPr>
        <w:t>任环境</w:t>
      </w:r>
      <w:proofErr w:type="gramEnd"/>
      <w:r w:rsidR="0063582A">
        <w:rPr>
          <w:rFonts w:ascii="仿宋_GB2312" w:eastAsia="仿宋_GB2312" w:hAnsi="宋体" w:hint="eastAsia"/>
          <w:sz w:val="30"/>
          <w:szCs w:val="30"/>
        </w:rPr>
        <w:t>学院院长以来，和领导班子</w:t>
      </w:r>
      <w:r w:rsidR="005B1D85">
        <w:rPr>
          <w:rFonts w:ascii="仿宋_GB2312" w:eastAsia="仿宋_GB2312" w:hAnsi="宋体" w:hint="eastAsia"/>
          <w:sz w:val="30"/>
          <w:szCs w:val="30"/>
        </w:rPr>
        <w:t>成员</w:t>
      </w:r>
      <w:r w:rsidR="005B1D85">
        <w:rPr>
          <w:rFonts w:ascii="仿宋_GB2312" w:eastAsia="仿宋_GB2312" w:hAnsi="宋体" w:hint="eastAsia"/>
          <w:sz w:val="30"/>
          <w:szCs w:val="30"/>
        </w:rPr>
        <w:lastRenderedPageBreak/>
        <w:t>析问题、理思路、定目标、谋发展。</w:t>
      </w:r>
      <w:r w:rsidR="00505417">
        <w:rPr>
          <w:rFonts w:ascii="仿宋_GB2312" w:eastAsia="仿宋_GB2312" w:hAnsi="宋体" w:hint="eastAsia"/>
          <w:sz w:val="30"/>
          <w:szCs w:val="30"/>
        </w:rPr>
        <w:t>一年来，</w:t>
      </w:r>
      <w:r w:rsidRPr="00E75FC7">
        <w:rPr>
          <w:rFonts w:ascii="仿宋_GB2312" w:eastAsia="仿宋_GB2312" w:hAnsi="宋体" w:hint="eastAsia"/>
          <w:sz w:val="30"/>
          <w:szCs w:val="30"/>
        </w:rPr>
        <w:t>在学院领导班子和全院</w:t>
      </w:r>
      <w:r>
        <w:rPr>
          <w:rFonts w:ascii="仿宋_GB2312" w:eastAsia="仿宋_GB2312" w:hAnsi="宋体" w:hint="eastAsia"/>
          <w:sz w:val="30"/>
          <w:szCs w:val="30"/>
        </w:rPr>
        <w:t>教职工</w:t>
      </w:r>
      <w:r w:rsidRPr="00E75FC7">
        <w:rPr>
          <w:rFonts w:ascii="仿宋_GB2312" w:eastAsia="仿宋_GB2312" w:hAnsi="宋体" w:hint="eastAsia"/>
          <w:sz w:val="30"/>
          <w:szCs w:val="30"/>
        </w:rPr>
        <w:t>的共同努力下，</w:t>
      </w:r>
      <w:r>
        <w:rPr>
          <w:rFonts w:ascii="仿宋_GB2312" w:eastAsia="仿宋_GB2312" w:hAnsi="宋体" w:hint="eastAsia"/>
          <w:sz w:val="30"/>
          <w:szCs w:val="30"/>
        </w:rPr>
        <w:t>在教学、</w:t>
      </w:r>
      <w:r w:rsidR="00973923" w:rsidRPr="00F51D54">
        <w:rPr>
          <w:rFonts w:ascii="仿宋_GB2312" w:eastAsia="仿宋_GB2312" w:hAnsi="宋体" w:hint="eastAsia"/>
          <w:sz w:val="30"/>
          <w:szCs w:val="30"/>
        </w:rPr>
        <w:t>学科</w:t>
      </w:r>
      <w:r w:rsidR="005B1D85" w:rsidRPr="00F51D54">
        <w:rPr>
          <w:rFonts w:ascii="仿宋_GB2312" w:eastAsia="仿宋_GB2312" w:hAnsi="宋体" w:hint="eastAsia"/>
          <w:sz w:val="30"/>
          <w:szCs w:val="30"/>
        </w:rPr>
        <w:t>、科研、人才队伍、人才培养</w:t>
      </w:r>
      <w:r>
        <w:rPr>
          <w:rFonts w:ascii="仿宋_GB2312" w:eastAsia="仿宋_GB2312" w:hAnsi="宋体" w:hint="eastAsia"/>
          <w:sz w:val="30"/>
          <w:szCs w:val="30"/>
        </w:rPr>
        <w:t>等方面取得</w:t>
      </w:r>
      <w:r w:rsidR="005B1D85">
        <w:rPr>
          <w:rFonts w:ascii="仿宋_GB2312" w:eastAsia="仿宋_GB2312" w:hAnsi="宋体" w:hint="eastAsia"/>
          <w:sz w:val="30"/>
          <w:szCs w:val="30"/>
        </w:rPr>
        <w:t>一定</w:t>
      </w:r>
      <w:r>
        <w:rPr>
          <w:rFonts w:ascii="仿宋_GB2312" w:eastAsia="仿宋_GB2312" w:hAnsi="宋体" w:hint="eastAsia"/>
          <w:sz w:val="30"/>
          <w:szCs w:val="30"/>
        </w:rPr>
        <w:t>成绩。</w:t>
      </w:r>
    </w:p>
    <w:p w:rsidR="00FE60CF" w:rsidRPr="00FE6D12" w:rsidRDefault="00FE60CF" w:rsidP="00FE6D12">
      <w:pPr>
        <w:ind w:firstLineChars="200" w:firstLine="602"/>
        <w:rPr>
          <w:rFonts w:ascii="楷体" w:eastAsia="楷体" w:hAnsi="楷体"/>
          <w:b/>
        </w:rPr>
      </w:pPr>
      <w:r w:rsidRPr="00FE6D12">
        <w:rPr>
          <w:rFonts w:ascii="楷体" w:eastAsia="楷体" w:hAnsi="楷体" w:hint="eastAsia"/>
          <w:b/>
          <w:sz w:val="30"/>
          <w:szCs w:val="30"/>
        </w:rPr>
        <w:t>（一）教学工作</w:t>
      </w:r>
    </w:p>
    <w:p w:rsidR="0043704C" w:rsidRDefault="00FE60CF" w:rsidP="0043704C">
      <w:pPr>
        <w:ind w:firstLine="600"/>
        <w:rPr>
          <w:rFonts w:ascii="仿宋_GB2312" w:eastAsia="仿宋_GB2312" w:hAnsi="宋体"/>
          <w:sz w:val="30"/>
          <w:szCs w:val="30"/>
        </w:rPr>
      </w:pPr>
      <w:r w:rsidRPr="00F73FE5">
        <w:rPr>
          <w:rFonts w:ascii="仿宋_GB2312" w:eastAsia="仿宋_GB2312" w:hAnsi="宋体" w:hint="eastAsia"/>
          <w:sz w:val="30"/>
          <w:szCs w:val="30"/>
        </w:rPr>
        <w:t>以推进“环境工程”国家特色专业、“环境科学”河南省专业综合改革试点建设为契机，进一步强化“环境工程”、“环境科学”及“给排水科学与工程”专业内涵建设</w:t>
      </w:r>
      <w:r w:rsidR="00F73FE5">
        <w:rPr>
          <w:rFonts w:ascii="仿宋_GB2312" w:eastAsia="仿宋_GB2312" w:hAnsi="宋体" w:hint="eastAsia"/>
          <w:sz w:val="30"/>
          <w:szCs w:val="30"/>
        </w:rPr>
        <w:t>。</w:t>
      </w:r>
      <w:r w:rsidR="00251A90" w:rsidRPr="00F73FE5">
        <w:rPr>
          <w:rFonts w:ascii="仿宋_GB2312" w:eastAsia="仿宋_GB2312" w:hAnsi="宋体" w:hint="eastAsia"/>
          <w:sz w:val="30"/>
          <w:szCs w:val="30"/>
        </w:rPr>
        <w:t>大力加强实践教学基地建设，积极沟通联系，在郑州市南三环污水处理厂、新乡市自来水公司</w:t>
      </w:r>
      <w:r w:rsidR="00251A90">
        <w:rPr>
          <w:rFonts w:ascii="仿宋_GB2312" w:eastAsia="仿宋_GB2312" w:hAnsi="宋体" w:hint="eastAsia"/>
          <w:sz w:val="30"/>
          <w:szCs w:val="30"/>
        </w:rPr>
        <w:t>、蓝海环境</w:t>
      </w:r>
      <w:r w:rsidR="00251A90" w:rsidRPr="00F73FE5">
        <w:rPr>
          <w:rFonts w:ascii="仿宋_GB2312" w:eastAsia="仿宋_GB2312" w:hAnsi="宋体" w:hint="eastAsia"/>
          <w:sz w:val="30"/>
          <w:szCs w:val="30"/>
        </w:rPr>
        <w:t>等地新建本科生实践教学基地。完成环境监测实验室通风系统改造，极大改善了实验条件。</w:t>
      </w:r>
      <w:r w:rsidR="009020A4" w:rsidRPr="00F73FE5">
        <w:rPr>
          <w:rFonts w:ascii="仿宋_GB2312" w:eastAsia="仿宋_GB2312" w:hAnsi="宋体" w:hint="eastAsia"/>
          <w:sz w:val="30"/>
          <w:szCs w:val="30"/>
        </w:rPr>
        <w:t>强化本科毕业论文开题、中期检查、答辩各环节的审查过程，本科</w:t>
      </w:r>
      <w:proofErr w:type="gramStart"/>
      <w:r w:rsidR="009020A4" w:rsidRPr="00F73FE5">
        <w:rPr>
          <w:rFonts w:ascii="仿宋_GB2312" w:eastAsia="仿宋_GB2312" w:hAnsi="宋体" w:hint="eastAsia"/>
          <w:sz w:val="30"/>
          <w:szCs w:val="30"/>
        </w:rPr>
        <w:t>毕业论文盲审抽检</w:t>
      </w:r>
      <w:proofErr w:type="gramEnd"/>
      <w:r w:rsidR="009020A4" w:rsidRPr="00F73FE5">
        <w:rPr>
          <w:rFonts w:ascii="仿宋_GB2312" w:eastAsia="仿宋_GB2312" w:hAnsi="宋体" w:hint="eastAsia"/>
          <w:sz w:val="30"/>
          <w:szCs w:val="30"/>
        </w:rPr>
        <w:t>良好率</w:t>
      </w:r>
      <w:r w:rsidR="009020A4" w:rsidRPr="00F73FE5">
        <w:rPr>
          <w:rFonts w:ascii="仿宋_GB2312" w:eastAsia="仿宋_GB2312" w:hAnsi="宋体"/>
          <w:sz w:val="30"/>
          <w:szCs w:val="30"/>
        </w:rPr>
        <w:t>100%</w:t>
      </w:r>
      <w:r w:rsidR="009020A4" w:rsidRPr="00F73FE5">
        <w:rPr>
          <w:rFonts w:ascii="仿宋_GB2312" w:eastAsia="仿宋_GB2312" w:hAnsi="宋体" w:hint="eastAsia"/>
          <w:sz w:val="30"/>
          <w:szCs w:val="30"/>
        </w:rPr>
        <w:t>。</w:t>
      </w:r>
      <w:r w:rsidRPr="00F73FE5">
        <w:rPr>
          <w:rFonts w:ascii="仿宋_GB2312" w:eastAsia="仿宋_GB2312" w:hAnsi="宋体" w:hint="eastAsia"/>
          <w:sz w:val="30"/>
          <w:szCs w:val="30"/>
        </w:rPr>
        <w:t>获批河南省教学团队</w:t>
      </w:r>
      <w:r w:rsidR="009020A4">
        <w:rPr>
          <w:rFonts w:ascii="仿宋_GB2312" w:eastAsia="仿宋_GB2312" w:hAnsi="宋体" w:hint="eastAsia"/>
          <w:sz w:val="30"/>
          <w:szCs w:val="30"/>
        </w:rPr>
        <w:t>1</w:t>
      </w:r>
      <w:r w:rsidRPr="00F73FE5">
        <w:rPr>
          <w:rFonts w:ascii="仿宋_GB2312" w:eastAsia="仿宋_GB2312" w:hAnsi="宋体" w:hint="eastAsia"/>
          <w:sz w:val="30"/>
          <w:szCs w:val="30"/>
        </w:rPr>
        <w:t>个</w:t>
      </w:r>
      <w:r w:rsidR="009020A4">
        <w:rPr>
          <w:rFonts w:ascii="仿宋_GB2312" w:eastAsia="仿宋_GB2312" w:hAnsi="宋体" w:hint="eastAsia"/>
          <w:sz w:val="30"/>
          <w:szCs w:val="30"/>
        </w:rPr>
        <w:t>；</w:t>
      </w:r>
      <w:r w:rsidRPr="00F73FE5">
        <w:rPr>
          <w:rFonts w:ascii="仿宋_GB2312" w:eastAsia="仿宋_GB2312" w:hAnsi="宋体" w:hint="eastAsia"/>
          <w:sz w:val="30"/>
          <w:szCs w:val="30"/>
        </w:rPr>
        <w:t>获得河南省高等教育教学成果奖一等奖</w:t>
      </w:r>
      <w:r w:rsidR="009020A4">
        <w:rPr>
          <w:rFonts w:ascii="仿宋_GB2312" w:eastAsia="仿宋_GB2312" w:hAnsi="宋体" w:hint="eastAsia"/>
          <w:sz w:val="30"/>
          <w:szCs w:val="30"/>
        </w:rPr>
        <w:t>1项</w:t>
      </w:r>
      <w:r w:rsidRPr="00F73FE5">
        <w:rPr>
          <w:rFonts w:ascii="仿宋_GB2312" w:eastAsia="仿宋_GB2312" w:hAnsi="宋体" w:hint="eastAsia"/>
          <w:sz w:val="30"/>
          <w:szCs w:val="30"/>
        </w:rPr>
        <w:t>，实现我院省级教学成果奖零突破</w:t>
      </w:r>
      <w:r w:rsidR="00F12C20">
        <w:rPr>
          <w:rFonts w:ascii="仿宋_GB2312" w:eastAsia="仿宋_GB2312" w:hAnsi="宋体" w:hint="eastAsia"/>
          <w:sz w:val="30"/>
          <w:szCs w:val="30"/>
        </w:rPr>
        <w:t>。</w:t>
      </w:r>
    </w:p>
    <w:p w:rsidR="0043704C" w:rsidRPr="001A4120" w:rsidRDefault="00973923" w:rsidP="0043704C">
      <w:pPr>
        <w:ind w:firstLine="600"/>
        <w:rPr>
          <w:rFonts w:ascii="楷体" w:eastAsia="楷体" w:hAnsi="楷体"/>
          <w:b/>
          <w:sz w:val="30"/>
          <w:szCs w:val="30"/>
        </w:rPr>
      </w:pPr>
      <w:r w:rsidRPr="001A4120">
        <w:rPr>
          <w:rFonts w:ascii="楷体" w:eastAsia="楷体" w:hAnsi="楷体" w:hint="eastAsia"/>
          <w:b/>
          <w:sz w:val="30"/>
          <w:szCs w:val="30"/>
        </w:rPr>
        <w:t>(二)学科建设与研究生教育</w:t>
      </w:r>
    </w:p>
    <w:p w:rsidR="00973923" w:rsidRPr="00143729" w:rsidRDefault="00973923" w:rsidP="0043704C">
      <w:pPr>
        <w:ind w:firstLine="600"/>
        <w:rPr>
          <w:rFonts w:ascii="楷体_GB2312" w:eastAsia="楷体_GB2312"/>
          <w:sz w:val="30"/>
          <w:szCs w:val="30"/>
        </w:rPr>
      </w:pPr>
      <w:r w:rsidRPr="00143729">
        <w:rPr>
          <w:rFonts w:ascii="楷体_GB2312" w:eastAsia="楷体_GB2312" w:hAnsi="楷体" w:hint="eastAsia"/>
          <w:sz w:val="30"/>
          <w:szCs w:val="30"/>
        </w:rPr>
        <w:t>1.学科建设工作</w:t>
      </w:r>
    </w:p>
    <w:p w:rsidR="0043704C" w:rsidRDefault="00973923" w:rsidP="00973923">
      <w:pPr>
        <w:ind w:firstLineChars="200" w:firstLine="600"/>
        <w:rPr>
          <w:rFonts w:ascii="仿宋_GB2312" w:eastAsia="仿宋_GB2312"/>
          <w:sz w:val="30"/>
          <w:szCs w:val="30"/>
        </w:rPr>
      </w:pPr>
      <w:r w:rsidRPr="006E711E">
        <w:rPr>
          <w:rFonts w:ascii="仿宋_GB2312" w:eastAsia="仿宋_GB2312" w:hAnsi="宋体" w:hint="eastAsia"/>
          <w:sz w:val="30"/>
          <w:szCs w:val="30"/>
        </w:rPr>
        <w:t>按照教育部、教育厅的工作安排，积极组织材料论证，</w:t>
      </w:r>
      <w:r w:rsidR="0043704C">
        <w:rPr>
          <w:rFonts w:ascii="仿宋_GB2312" w:eastAsia="仿宋_GB2312" w:hAnsi="宋体" w:hint="eastAsia"/>
          <w:sz w:val="30"/>
          <w:szCs w:val="30"/>
        </w:rPr>
        <w:t>为</w:t>
      </w:r>
      <w:r w:rsidRPr="00143729">
        <w:rPr>
          <w:rFonts w:ascii="仿宋_GB2312" w:eastAsia="仿宋_GB2312" w:hint="eastAsia"/>
          <w:sz w:val="30"/>
          <w:szCs w:val="30"/>
        </w:rPr>
        <w:t>河南省第八批重点学科验收</w:t>
      </w:r>
      <w:r w:rsidR="0043704C">
        <w:rPr>
          <w:rFonts w:ascii="仿宋_GB2312" w:eastAsia="仿宋_GB2312" w:hint="eastAsia"/>
          <w:sz w:val="30"/>
          <w:szCs w:val="30"/>
        </w:rPr>
        <w:t>、</w:t>
      </w:r>
      <w:r w:rsidR="0043704C" w:rsidRPr="00143729">
        <w:rPr>
          <w:rFonts w:ascii="仿宋_GB2312" w:eastAsia="仿宋_GB2312" w:hint="eastAsia"/>
          <w:sz w:val="30"/>
          <w:szCs w:val="30"/>
        </w:rPr>
        <w:t>全国第四轮学科评估</w:t>
      </w:r>
      <w:r w:rsidR="0043704C">
        <w:rPr>
          <w:rFonts w:ascii="仿宋_GB2312" w:eastAsia="仿宋_GB2312" w:hint="eastAsia"/>
          <w:sz w:val="30"/>
          <w:szCs w:val="30"/>
        </w:rPr>
        <w:t>以及</w:t>
      </w:r>
      <w:proofErr w:type="gramStart"/>
      <w:r w:rsidR="0043704C">
        <w:rPr>
          <w:rFonts w:ascii="仿宋_GB2312" w:eastAsia="仿宋_GB2312" w:hint="eastAsia"/>
          <w:sz w:val="30"/>
          <w:szCs w:val="30"/>
        </w:rPr>
        <w:t>校优势</w:t>
      </w:r>
      <w:proofErr w:type="gramEnd"/>
      <w:r w:rsidR="0043704C">
        <w:rPr>
          <w:rFonts w:ascii="仿宋_GB2312" w:eastAsia="仿宋_GB2312" w:hint="eastAsia"/>
          <w:sz w:val="30"/>
          <w:szCs w:val="30"/>
        </w:rPr>
        <w:t>学科申报，一是进一步</w:t>
      </w:r>
      <w:r w:rsidR="0043704C">
        <w:rPr>
          <w:rFonts w:ascii="仿宋_GB2312" w:eastAsia="仿宋_GB2312" w:hAnsi="宋体" w:hint="eastAsia"/>
          <w:sz w:val="30"/>
          <w:szCs w:val="30"/>
        </w:rPr>
        <w:t>凝练学科方向，</w:t>
      </w:r>
      <w:r w:rsidR="0043704C" w:rsidRPr="006E711E">
        <w:rPr>
          <w:rFonts w:ascii="仿宋_GB2312" w:eastAsia="仿宋_GB2312" w:hAnsi="宋体" w:hint="eastAsia"/>
          <w:sz w:val="30"/>
          <w:szCs w:val="30"/>
        </w:rPr>
        <w:t>优化</w:t>
      </w:r>
      <w:r w:rsidR="0043704C">
        <w:rPr>
          <w:rFonts w:ascii="仿宋_GB2312" w:eastAsia="仿宋_GB2312" w:hAnsi="宋体" w:hint="eastAsia"/>
          <w:sz w:val="30"/>
          <w:szCs w:val="30"/>
        </w:rPr>
        <w:t>科研团队，招揽高层人才</w:t>
      </w:r>
      <w:r w:rsidR="0043704C" w:rsidRPr="006E711E">
        <w:rPr>
          <w:rFonts w:ascii="仿宋_GB2312" w:eastAsia="仿宋_GB2312" w:hAnsi="宋体" w:hint="eastAsia"/>
          <w:sz w:val="30"/>
          <w:szCs w:val="30"/>
        </w:rPr>
        <w:t>；</w:t>
      </w:r>
      <w:r w:rsidR="0043704C">
        <w:rPr>
          <w:rFonts w:ascii="仿宋_GB2312" w:eastAsia="仿宋_GB2312" w:hAnsi="宋体" w:hint="eastAsia"/>
          <w:sz w:val="30"/>
          <w:szCs w:val="30"/>
        </w:rPr>
        <w:t>二是</w:t>
      </w:r>
      <w:r w:rsidR="0043704C" w:rsidRPr="006E711E">
        <w:rPr>
          <w:rFonts w:ascii="仿宋_GB2312" w:eastAsia="仿宋_GB2312" w:hAnsi="宋体" w:hint="eastAsia"/>
          <w:sz w:val="30"/>
          <w:szCs w:val="30"/>
        </w:rPr>
        <w:t>修订《重点学科建设经费使用管理办法》等文件，加大</w:t>
      </w:r>
      <w:proofErr w:type="gramStart"/>
      <w:r w:rsidR="0043704C" w:rsidRPr="006E711E">
        <w:rPr>
          <w:rFonts w:ascii="仿宋_GB2312" w:eastAsia="仿宋_GB2312" w:hAnsi="宋体" w:hint="eastAsia"/>
          <w:sz w:val="30"/>
          <w:szCs w:val="30"/>
        </w:rPr>
        <w:t>对标志</w:t>
      </w:r>
      <w:proofErr w:type="gramEnd"/>
      <w:r w:rsidR="0043704C" w:rsidRPr="006E711E">
        <w:rPr>
          <w:rFonts w:ascii="仿宋_GB2312" w:eastAsia="仿宋_GB2312" w:hAnsi="宋体" w:hint="eastAsia"/>
          <w:sz w:val="30"/>
          <w:szCs w:val="30"/>
        </w:rPr>
        <w:t>性成果奖励力度，经费、仪器设备、实验室、研究生指标等资源的分配向组建的优秀团队以及新引进博士倾斜，激励高水平和标志性科研成果的产出。</w:t>
      </w:r>
      <w:r w:rsidR="0043704C">
        <w:rPr>
          <w:rFonts w:ascii="仿宋_GB2312" w:eastAsia="仿宋_GB2312" w:hAnsi="宋体" w:hint="eastAsia"/>
          <w:sz w:val="30"/>
          <w:szCs w:val="30"/>
        </w:rPr>
        <w:t>三是</w:t>
      </w:r>
      <w:r w:rsidR="0043704C" w:rsidRPr="006E711E">
        <w:rPr>
          <w:rFonts w:ascii="仿宋_GB2312" w:eastAsia="仿宋_GB2312" w:hAnsi="宋体" w:hint="eastAsia"/>
          <w:sz w:val="30"/>
          <w:szCs w:val="30"/>
        </w:rPr>
        <w:t>利用科研平台的优势，整合资源，加强与环境保护</w:t>
      </w:r>
      <w:r w:rsidR="0043704C" w:rsidRPr="006E711E">
        <w:rPr>
          <w:rFonts w:ascii="仿宋_GB2312" w:eastAsia="仿宋_GB2312" w:hAnsi="宋体" w:hint="eastAsia"/>
          <w:sz w:val="30"/>
          <w:szCs w:val="30"/>
        </w:rPr>
        <w:lastRenderedPageBreak/>
        <w:t>管理部门和企业的沟通联系，抓住当前环境保护领域的机遇，挖掘应用研究专长教师的潜力，提升服务地方经济建设的能力，建立我校在河南省环境工程领域的领先优势。</w:t>
      </w:r>
      <w:r w:rsidR="0043704C">
        <w:rPr>
          <w:rFonts w:ascii="仿宋_GB2312" w:eastAsia="仿宋_GB2312" w:hAnsi="宋体" w:hint="eastAsia"/>
          <w:sz w:val="30"/>
          <w:szCs w:val="30"/>
        </w:rPr>
        <w:t>获得</w:t>
      </w:r>
      <w:r w:rsidR="0043704C" w:rsidRPr="00143729">
        <w:rPr>
          <w:rFonts w:ascii="仿宋_GB2312" w:eastAsia="仿宋_GB2312" w:hint="eastAsia"/>
          <w:sz w:val="30"/>
          <w:szCs w:val="30"/>
        </w:rPr>
        <w:t>河南省第八批重点学科验收</w:t>
      </w:r>
      <w:r w:rsidR="0043704C">
        <w:rPr>
          <w:rFonts w:ascii="仿宋_GB2312" w:eastAsia="仿宋_GB2312" w:hint="eastAsia"/>
          <w:sz w:val="30"/>
          <w:szCs w:val="30"/>
        </w:rPr>
        <w:t>优秀成绩。</w:t>
      </w:r>
    </w:p>
    <w:p w:rsidR="00973923" w:rsidRPr="003868F4" w:rsidRDefault="00973923" w:rsidP="003868F4">
      <w:pPr>
        <w:ind w:firstLineChars="200" w:firstLine="600"/>
        <w:rPr>
          <w:rFonts w:ascii="楷体_GB2312" w:eastAsia="楷体_GB2312" w:hAnsi="楷体"/>
          <w:sz w:val="30"/>
          <w:szCs w:val="30"/>
        </w:rPr>
      </w:pPr>
      <w:r w:rsidRPr="003868F4">
        <w:rPr>
          <w:rFonts w:ascii="楷体_GB2312" w:eastAsia="楷体_GB2312" w:hAnsi="楷体" w:hint="eastAsia"/>
          <w:sz w:val="30"/>
          <w:szCs w:val="30"/>
        </w:rPr>
        <w:t>2</w:t>
      </w:r>
      <w:r w:rsidRPr="003868F4">
        <w:rPr>
          <w:rFonts w:ascii="楷体_GB2312" w:eastAsia="楷体_GB2312" w:hint="eastAsia"/>
          <w:sz w:val="30"/>
          <w:szCs w:val="30"/>
        </w:rPr>
        <w:t>.</w:t>
      </w:r>
      <w:r w:rsidRPr="003868F4">
        <w:rPr>
          <w:rFonts w:ascii="楷体_GB2312" w:eastAsia="楷体_GB2312" w:hAnsi="楷体" w:hint="eastAsia"/>
          <w:sz w:val="30"/>
          <w:szCs w:val="30"/>
        </w:rPr>
        <w:t>平台建</w:t>
      </w:r>
      <w:r w:rsidRPr="003868F4">
        <w:rPr>
          <w:rFonts w:ascii="楷体_GB2312" w:eastAsia="楷体_GB2312" w:hAnsi="宋体" w:cs="宋体" w:hint="eastAsia"/>
          <w:sz w:val="30"/>
          <w:szCs w:val="30"/>
        </w:rPr>
        <w:t>设</w:t>
      </w:r>
    </w:p>
    <w:p w:rsidR="00613EFF" w:rsidRDefault="00613EFF" w:rsidP="00973923">
      <w:pPr>
        <w:ind w:firstLineChars="200" w:firstLine="600"/>
        <w:rPr>
          <w:rFonts w:ascii="仿宋_GB2312" w:eastAsia="仿宋_GB2312" w:hAnsi="宋体"/>
          <w:sz w:val="30"/>
          <w:szCs w:val="30"/>
        </w:rPr>
      </w:pPr>
      <w:r w:rsidRPr="00143729">
        <w:rPr>
          <w:rFonts w:ascii="仿宋_GB2312" w:eastAsia="仿宋_GB2312" w:hint="eastAsia"/>
          <w:sz w:val="30"/>
          <w:szCs w:val="30"/>
        </w:rPr>
        <w:t>（1）我院申报的环境功能材料与污染控制河南省工程实验室获得</w:t>
      </w:r>
      <w:proofErr w:type="gramStart"/>
      <w:r w:rsidRPr="00143729">
        <w:rPr>
          <w:rFonts w:ascii="仿宋_GB2312" w:eastAsia="仿宋_GB2312" w:hint="eastAsia"/>
          <w:sz w:val="30"/>
          <w:szCs w:val="30"/>
        </w:rPr>
        <w:t>河南省发改委</w:t>
      </w:r>
      <w:proofErr w:type="gramEnd"/>
      <w:r w:rsidRPr="00143729">
        <w:rPr>
          <w:rFonts w:ascii="仿宋_GB2312" w:eastAsia="仿宋_GB2312" w:hint="eastAsia"/>
          <w:sz w:val="30"/>
          <w:szCs w:val="30"/>
        </w:rPr>
        <w:t>立项建设。</w:t>
      </w:r>
    </w:p>
    <w:p w:rsidR="00973923" w:rsidRPr="006E711E" w:rsidRDefault="00613EFF" w:rsidP="00973923">
      <w:pPr>
        <w:ind w:firstLineChars="200" w:firstLine="600"/>
        <w:rPr>
          <w:rFonts w:ascii="仿宋_GB2312" w:eastAsia="仿宋_GB2312" w:hAnsi="宋体"/>
          <w:sz w:val="30"/>
          <w:szCs w:val="30"/>
        </w:rPr>
      </w:pPr>
      <w:r>
        <w:rPr>
          <w:rFonts w:ascii="仿宋_GB2312" w:eastAsia="仿宋_GB2312" w:hAnsi="宋体" w:hint="eastAsia"/>
          <w:sz w:val="30"/>
          <w:szCs w:val="30"/>
        </w:rPr>
        <w:t>（2）</w:t>
      </w:r>
      <w:r w:rsidR="00973923" w:rsidRPr="006E711E">
        <w:rPr>
          <w:rFonts w:ascii="仿宋_GB2312" w:eastAsia="仿宋_GB2312" w:hAnsi="宋体" w:hint="eastAsia"/>
          <w:sz w:val="30"/>
          <w:szCs w:val="30"/>
        </w:rPr>
        <w:t>加强黄淮水环境与污染防治教育部重点实验室和河南省环境污染控制重点实验室的内涵建设，重点实验室学术委员会的换届工作有序进行，通过学术委员会，为学院的发展提供优质智囊团，促进重点实验室、重点学科、学位点的建设，通过方向凝练和人才队伍建设推动学院的健康快速发展。</w:t>
      </w:r>
    </w:p>
    <w:p w:rsidR="00613EFF" w:rsidRDefault="00613EFF" w:rsidP="00973923">
      <w:pPr>
        <w:ind w:firstLineChars="200" w:firstLine="600"/>
        <w:rPr>
          <w:rFonts w:ascii="仿宋_GB2312" w:eastAsia="仿宋_GB2312" w:hAnsi="宋体"/>
          <w:sz w:val="30"/>
          <w:szCs w:val="30"/>
        </w:rPr>
      </w:pPr>
      <w:r>
        <w:rPr>
          <w:rFonts w:ascii="仿宋_GB2312" w:eastAsia="仿宋_GB2312" w:hAnsi="宋体" w:hint="eastAsia"/>
          <w:sz w:val="30"/>
          <w:szCs w:val="30"/>
        </w:rPr>
        <w:t>（3）</w:t>
      </w:r>
      <w:r w:rsidR="00973923" w:rsidRPr="006E711E">
        <w:rPr>
          <w:rFonts w:ascii="仿宋_GB2312" w:eastAsia="仿宋_GB2312" w:hAnsi="宋体" w:hint="eastAsia"/>
          <w:sz w:val="30"/>
          <w:szCs w:val="30"/>
        </w:rPr>
        <w:t>加强国际合作，校企合作。学院加强与国内外科研院所以及与企业的联系，与白俄罗斯国家科学院物理有机化学研究所附属的</w:t>
      </w:r>
      <w:r w:rsidR="00973923" w:rsidRPr="006E711E">
        <w:rPr>
          <w:rFonts w:ascii="仿宋_GB2312" w:eastAsia="仿宋_GB2312" w:hAnsi="宋体"/>
          <w:sz w:val="30"/>
          <w:szCs w:val="30"/>
        </w:rPr>
        <w:t>IMT</w:t>
      </w:r>
      <w:r w:rsidR="00973923" w:rsidRPr="006E711E">
        <w:rPr>
          <w:rFonts w:ascii="仿宋_GB2312" w:eastAsia="仿宋_GB2312" w:hAnsi="宋体" w:hint="eastAsia"/>
          <w:sz w:val="30"/>
          <w:szCs w:val="30"/>
        </w:rPr>
        <w:t>公司、澳大利亚联邦科学工业研究组织、新乡市蓝海环境工程有限公司、河南百汇环境工程有限公司等签署了科技合作协议，与白俄罗斯国家科学院物理有机化学研究所的合作正在有计划地进行，近期有望签署协议，提升我院在污水深度处理和饮用水深</w:t>
      </w:r>
      <w:r w:rsidR="00624032">
        <w:rPr>
          <w:rFonts w:ascii="仿宋_GB2312" w:eastAsia="仿宋_GB2312" w:hAnsi="宋体" w:hint="eastAsia"/>
          <w:sz w:val="30"/>
          <w:szCs w:val="30"/>
        </w:rPr>
        <w:t>度净化方面的研究水平，更好</w:t>
      </w:r>
      <w:r w:rsidR="00624032" w:rsidRPr="006E711E">
        <w:rPr>
          <w:rFonts w:ascii="仿宋_GB2312" w:eastAsia="仿宋_GB2312" w:hAnsi="宋体" w:hint="eastAsia"/>
          <w:sz w:val="30"/>
          <w:szCs w:val="30"/>
        </w:rPr>
        <w:t>服务</w:t>
      </w:r>
      <w:r w:rsidR="00973923" w:rsidRPr="006E711E">
        <w:rPr>
          <w:rFonts w:ascii="仿宋_GB2312" w:eastAsia="仿宋_GB2312" w:hAnsi="宋体" w:hint="eastAsia"/>
          <w:sz w:val="30"/>
          <w:szCs w:val="30"/>
        </w:rPr>
        <w:t>地方经济建设。</w:t>
      </w:r>
    </w:p>
    <w:p w:rsidR="00973923" w:rsidRPr="006E711E" w:rsidRDefault="00973923" w:rsidP="00613EFF">
      <w:pPr>
        <w:ind w:firstLine="573"/>
        <w:rPr>
          <w:rFonts w:ascii="仿宋_GB2312" w:eastAsia="仿宋_GB2312" w:hAnsi="宋体"/>
          <w:sz w:val="30"/>
          <w:szCs w:val="30"/>
        </w:rPr>
      </w:pPr>
      <w:r w:rsidRPr="006E711E">
        <w:rPr>
          <w:rFonts w:ascii="仿宋_GB2312" w:eastAsia="仿宋_GB2312" w:hAnsi="宋体" w:hint="eastAsia"/>
          <w:sz w:val="30"/>
          <w:szCs w:val="30"/>
        </w:rPr>
        <w:t>以此为基础，</w:t>
      </w:r>
      <w:r w:rsidR="00613EFF" w:rsidRPr="00143729">
        <w:rPr>
          <w:rFonts w:ascii="仿宋_GB2312" w:eastAsia="仿宋_GB2312" w:hint="eastAsia"/>
          <w:sz w:val="30"/>
          <w:szCs w:val="30"/>
        </w:rPr>
        <w:t>申报</w:t>
      </w:r>
      <w:r w:rsidR="00613EFF">
        <w:rPr>
          <w:rFonts w:ascii="仿宋_GB2312" w:eastAsia="仿宋_GB2312" w:hint="eastAsia"/>
          <w:sz w:val="30"/>
          <w:szCs w:val="30"/>
        </w:rPr>
        <w:t>的</w:t>
      </w:r>
      <w:r w:rsidR="00613EFF" w:rsidRPr="00143729">
        <w:rPr>
          <w:rFonts w:ascii="仿宋_GB2312" w:eastAsia="仿宋_GB2312" w:hint="eastAsia"/>
          <w:sz w:val="30"/>
          <w:szCs w:val="30"/>
        </w:rPr>
        <w:t>“河南省水处理关键技术国际联合实验室”顺利通过答辩，</w:t>
      </w:r>
      <w:r w:rsidR="00613EFF">
        <w:rPr>
          <w:rFonts w:ascii="仿宋_GB2312" w:eastAsia="仿宋_GB2312" w:hAnsi="宋体" w:hint="eastAsia"/>
          <w:sz w:val="30"/>
          <w:szCs w:val="30"/>
        </w:rPr>
        <w:t>在评审答辩中，受到评委的高度评价，有望获得立项建设。</w:t>
      </w:r>
    </w:p>
    <w:p w:rsidR="00973923" w:rsidRPr="006716B0" w:rsidRDefault="00973923" w:rsidP="006716B0">
      <w:pPr>
        <w:ind w:firstLineChars="200" w:firstLine="600"/>
        <w:rPr>
          <w:rFonts w:ascii="楷体_GB2312" w:eastAsia="楷体_GB2312" w:hAnsi="楷体"/>
          <w:sz w:val="30"/>
          <w:szCs w:val="30"/>
        </w:rPr>
      </w:pPr>
      <w:r w:rsidRPr="006716B0">
        <w:rPr>
          <w:rFonts w:ascii="楷体_GB2312" w:eastAsia="楷体_GB2312" w:hAnsi="楷体" w:hint="eastAsia"/>
          <w:sz w:val="30"/>
          <w:szCs w:val="30"/>
        </w:rPr>
        <w:lastRenderedPageBreak/>
        <w:t>3.</w:t>
      </w:r>
      <w:r w:rsidR="00613EFF" w:rsidRPr="006716B0">
        <w:rPr>
          <w:rFonts w:ascii="楷体_GB2312" w:eastAsia="楷体_GB2312" w:hAnsi="楷体" w:hint="eastAsia"/>
          <w:sz w:val="30"/>
          <w:szCs w:val="30"/>
        </w:rPr>
        <w:t xml:space="preserve"> </w:t>
      </w:r>
      <w:r w:rsidRPr="006716B0">
        <w:rPr>
          <w:rFonts w:ascii="楷体_GB2312" w:eastAsia="楷体_GB2312" w:hAnsi="楷体" w:hint="eastAsia"/>
          <w:sz w:val="30"/>
          <w:szCs w:val="30"/>
        </w:rPr>
        <w:t>研究生教育工作</w:t>
      </w:r>
    </w:p>
    <w:p w:rsidR="00613EFF" w:rsidRPr="006C32AE" w:rsidRDefault="00613EFF" w:rsidP="00613EFF">
      <w:pPr>
        <w:tabs>
          <w:tab w:val="left" w:pos="921"/>
        </w:tabs>
        <w:ind w:firstLineChars="200" w:firstLine="600"/>
        <w:jc w:val="left"/>
        <w:rPr>
          <w:rFonts w:ascii="仿宋_GB2312" w:eastAsia="仿宋_GB2312" w:hAnsi="宋体"/>
          <w:sz w:val="30"/>
          <w:szCs w:val="30"/>
        </w:rPr>
      </w:pPr>
      <w:r>
        <w:rPr>
          <w:rFonts w:ascii="仿宋_GB2312" w:eastAsia="仿宋_GB2312" w:hAnsi="宋体" w:hint="eastAsia"/>
          <w:sz w:val="30"/>
          <w:szCs w:val="30"/>
        </w:rPr>
        <w:t>（1）</w:t>
      </w:r>
      <w:r w:rsidRPr="006C32AE">
        <w:rPr>
          <w:rFonts w:ascii="仿宋_GB2312" w:eastAsia="仿宋_GB2312" w:hAnsi="宋体" w:hint="eastAsia"/>
          <w:sz w:val="30"/>
          <w:szCs w:val="30"/>
        </w:rPr>
        <w:t>加强导师队伍建设。结合学校研究生教育改革文件精神，组织修订博士（硕士）研究生指导教师遴选补充条件，招生资格条件，博士（硕士）研究生毕业成果要求，研究生招生名额分配办法，将招生指标与培养质量挂钩。通过制度，提高研究生导师队伍的水平，提高研究生培养质量，促进高水平科研成果的产出。</w:t>
      </w:r>
    </w:p>
    <w:p w:rsidR="00613EFF" w:rsidRPr="006C32AE" w:rsidRDefault="00613EFF" w:rsidP="00613EFF">
      <w:pPr>
        <w:tabs>
          <w:tab w:val="left" w:pos="921"/>
        </w:tabs>
        <w:ind w:firstLineChars="200" w:firstLine="600"/>
        <w:jc w:val="left"/>
        <w:rPr>
          <w:rFonts w:ascii="仿宋_GB2312" w:eastAsia="仿宋_GB2312" w:hAnsi="宋体"/>
          <w:sz w:val="30"/>
          <w:szCs w:val="30"/>
        </w:rPr>
      </w:pPr>
      <w:r>
        <w:rPr>
          <w:rFonts w:ascii="仿宋_GB2312" w:eastAsia="仿宋_GB2312" w:hAnsi="宋体" w:hint="eastAsia"/>
          <w:sz w:val="30"/>
          <w:szCs w:val="30"/>
        </w:rPr>
        <w:t>（2）</w:t>
      </w:r>
      <w:r w:rsidRPr="006C32AE">
        <w:rPr>
          <w:rFonts w:ascii="仿宋_GB2312" w:eastAsia="仿宋_GB2312" w:hAnsi="宋体" w:hint="eastAsia"/>
          <w:sz w:val="30"/>
          <w:szCs w:val="30"/>
        </w:rPr>
        <w:t>加强研究生培养过程管理：完善研究生课程设置，严格研究生开题报告和中期检查的管理，提高研究生培养质量。</w:t>
      </w:r>
    </w:p>
    <w:p w:rsidR="00613EFF" w:rsidRPr="006C32AE" w:rsidRDefault="00613EFF" w:rsidP="00613EFF">
      <w:pPr>
        <w:tabs>
          <w:tab w:val="left" w:pos="921"/>
        </w:tabs>
        <w:ind w:firstLineChars="200" w:firstLine="600"/>
        <w:jc w:val="left"/>
        <w:rPr>
          <w:rFonts w:ascii="仿宋_GB2312" w:eastAsia="仿宋_GB2312" w:hAnsi="宋体"/>
          <w:sz w:val="30"/>
          <w:szCs w:val="30"/>
        </w:rPr>
      </w:pPr>
      <w:r>
        <w:rPr>
          <w:rFonts w:ascii="仿宋_GB2312" w:eastAsia="仿宋_GB2312" w:hAnsi="宋体" w:hint="eastAsia"/>
          <w:sz w:val="30"/>
          <w:szCs w:val="30"/>
        </w:rPr>
        <w:t>（3）</w:t>
      </w:r>
      <w:r w:rsidR="00262900">
        <w:rPr>
          <w:rFonts w:ascii="仿宋_GB2312" w:eastAsia="仿宋_GB2312" w:hAnsi="宋体" w:hint="eastAsia"/>
          <w:sz w:val="30"/>
          <w:szCs w:val="30"/>
        </w:rPr>
        <w:t>加强</w:t>
      </w:r>
      <w:r w:rsidRPr="006C32AE">
        <w:rPr>
          <w:rFonts w:ascii="仿宋_GB2312" w:eastAsia="仿宋_GB2312" w:hAnsi="宋体" w:hint="eastAsia"/>
          <w:sz w:val="30"/>
          <w:szCs w:val="30"/>
        </w:rPr>
        <w:t>学术交流，开阔学术视野，提高学生创新能力。组织学生参加中韩国际化学交流会和河南省化学会2016年学术年会等国内外重要学术会议；邀请国内外知名学者、专家为研究生举办讲学、讲座；组织研究生参加硕博论坛，我院有博士1名、1名硕士分别</w:t>
      </w:r>
      <w:proofErr w:type="gramStart"/>
      <w:r w:rsidRPr="006C32AE">
        <w:rPr>
          <w:rFonts w:ascii="仿宋_GB2312" w:eastAsia="仿宋_GB2312" w:hAnsi="宋体" w:hint="eastAsia"/>
          <w:sz w:val="30"/>
          <w:szCs w:val="30"/>
        </w:rPr>
        <w:t>获得校硕博</w:t>
      </w:r>
      <w:proofErr w:type="gramEnd"/>
      <w:r w:rsidRPr="006C32AE">
        <w:rPr>
          <w:rFonts w:ascii="仿宋_GB2312" w:eastAsia="仿宋_GB2312" w:hAnsi="宋体" w:hint="eastAsia"/>
          <w:sz w:val="30"/>
          <w:szCs w:val="30"/>
        </w:rPr>
        <w:t>论坛一等奖。</w:t>
      </w:r>
    </w:p>
    <w:p w:rsidR="00613EFF" w:rsidRPr="006C32AE" w:rsidRDefault="00613EFF" w:rsidP="00613EFF">
      <w:pPr>
        <w:tabs>
          <w:tab w:val="left" w:pos="921"/>
        </w:tabs>
        <w:ind w:firstLineChars="200" w:firstLine="600"/>
        <w:jc w:val="left"/>
        <w:rPr>
          <w:rFonts w:ascii="仿宋_GB2312" w:eastAsia="仿宋_GB2312" w:hAnsi="宋体"/>
          <w:sz w:val="30"/>
          <w:szCs w:val="30"/>
        </w:rPr>
      </w:pPr>
      <w:r>
        <w:rPr>
          <w:rFonts w:ascii="仿宋_GB2312" w:eastAsia="仿宋_GB2312" w:hAnsi="宋体" w:hint="eastAsia"/>
          <w:sz w:val="30"/>
          <w:szCs w:val="30"/>
        </w:rPr>
        <w:t>（4）</w:t>
      </w:r>
      <w:r w:rsidRPr="006C32AE">
        <w:rPr>
          <w:rFonts w:ascii="仿宋_GB2312" w:eastAsia="仿宋_GB2312" w:hAnsi="宋体" w:hint="eastAsia"/>
          <w:sz w:val="30"/>
          <w:szCs w:val="30"/>
        </w:rPr>
        <w:t>积极组织环境科学博士学位授权点和环境科学与工程一级学科硕士学位授权点的合格</w:t>
      </w:r>
      <w:proofErr w:type="gramStart"/>
      <w:r w:rsidRPr="006C32AE">
        <w:rPr>
          <w:rFonts w:ascii="仿宋_GB2312" w:eastAsia="仿宋_GB2312" w:hAnsi="宋体" w:hint="eastAsia"/>
          <w:sz w:val="30"/>
          <w:szCs w:val="30"/>
        </w:rPr>
        <w:t>评估</w:t>
      </w:r>
      <w:r>
        <w:rPr>
          <w:rFonts w:ascii="仿宋_GB2312" w:eastAsia="仿宋_GB2312" w:hAnsi="宋体" w:hint="eastAsia"/>
          <w:sz w:val="30"/>
          <w:szCs w:val="30"/>
        </w:rPr>
        <w:t>自</w:t>
      </w:r>
      <w:proofErr w:type="gramEnd"/>
      <w:r>
        <w:rPr>
          <w:rFonts w:ascii="仿宋_GB2312" w:eastAsia="仿宋_GB2312" w:hAnsi="宋体" w:hint="eastAsia"/>
          <w:sz w:val="30"/>
          <w:szCs w:val="30"/>
        </w:rPr>
        <w:t>评估</w:t>
      </w:r>
      <w:r w:rsidRPr="006C32AE">
        <w:rPr>
          <w:rFonts w:ascii="仿宋_GB2312" w:eastAsia="仿宋_GB2312" w:hAnsi="宋体" w:hint="eastAsia"/>
          <w:sz w:val="30"/>
          <w:szCs w:val="30"/>
        </w:rPr>
        <w:t>工作。</w:t>
      </w:r>
    </w:p>
    <w:p w:rsidR="00613EFF" w:rsidRDefault="00613EFF" w:rsidP="00613EFF">
      <w:pPr>
        <w:ind w:firstLine="573"/>
        <w:rPr>
          <w:rFonts w:ascii="仿宋_GB2312" w:eastAsia="仿宋_GB2312"/>
          <w:sz w:val="30"/>
          <w:szCs w:val="30"/>
        </w:rPr>
      </w:pPr>
      <w:r>
        <w:rPr>
          <w:rFonts w:ascii="仿宋_GB2312" w:eastAsia="仿宋_GB2312" w:hAnsi="宋体" w:hint="eastAsia"/>
          <w:sz w:val="30"/>
          <w:szCs w:val="30"/>
        </w:rPr>
        <w:t>（5）</w:t>
      </w:r>
      <w:r w:rsidRPr="006C32AE">
        <w:rPr>
          <w:rFonts w:ascii="仿宋_GB2312" w:eastAsia="仿宋_GB2312" w:hAnsi="宋体" w:hint="eastAsia"/>
          <w:sz w:val="30"/>
          <w:szCs w:val="30"/>
        </w:rPr>
        <w:t>2016年研究生共发表学术论文47篇，其中SCI论文30篇；申请受理专利11项；2人获得2016年度国家奖学金； 1人获2016年省级优秀毕业生；1人获得河南省文明学生。</w:t>
      </w:r>
    </w:p>
    <w:p w:rsidR="00FE60CF" w:rsidRPr="00CF1A1E" w:rsidRDefault="00613EFF" w:rsidP="00CF1A1E">
      <w:pPr>
        <w:ind w:firstLineChars="200" w:firstLine="602"/>
        <w:rPr>
          <w:rFonts w:ascii="楷体" w:eastAsia="楷体" w:hAnsi="楷体"/>
          <w:b/>
          <w:sz w:val="30"/>
          <w:szCs w:val="30"/>
        </w:rPr>
      </w:pPr>
      <w:r w:rsidRPr="00CF1A1E">
        <w:rPr>
          <w:rFonts w:ascii="楷体" w:eastAsia="楷体" w:hAnsi="楷体" w:hint="eastAsia"/>
          <w:b/>
          <w:sz w:val="30"/>
          <w:szCs w:val="30"/>
        </w:rPr>
        <w:t>（三）</w:t>
      </w:r>
      <w:r w:rsidR="00FE60CF" w:rsidRPr="00CF1A1E">
        <w:rPr>
          <w:rFonts w:ascii="楷体" w:eastAsia="楷体" w:hAnsi="楷体" w:hint="eastAsia"/>
          <w:b/>
          <w:sz w:val="30"/>
          <w:szCs w:val="30"/>
        </w:rPr>
        <w:t>科研工作</w:t>
      </w:r>
    </w:p>
    <w:p w:rsidR="00482299" w:rsidRPr="001A7805" w:rsidRDefault="00482299" w:rsidP="001A7805">
      <w:pPr>
        <w:ind w:firstLineChars="200" w:firstLine="600"/>
        <w:rPr>
          <w:rFonts w:ascii="楷体_GB2312" w:eastAsia="楷体_GB2312" w:cs="楷体_GB2312"/>
          <w:sz w:val="30"/>
          <w:szCs w:val="30"/>
        </w:rPr>
      </w:pPr>
      <w:r w:rsidRPr="001A7805">
        <w:rPr>
          <w:rFonts w:ascii="楷体_GB2312" w:eastAsia="楷体_GB2312" w:cs="楷体_GB2312" w:hint="eastAsia"/>
          <w:sz w:val="30"/>
          <w:szCs w:val="30"/>
        </w:rPr>
        <w:t>1. 科研项目</w:t>
      </w:r>
    </w:p>
    <w:p w:rsidR="00482299" w:rsidRPr="00F73FE5" w:rsidRDefault="00482299" w:rsidP="00482299">
      <w:pPr>
        <w:ind w:firstLineChars="200" w:firstLine="600"/>
        <w:rPr>
          <w:rFonts w:ascii="仿宋_GB2312" w:eastAsia="仿宋_GB2312" w:hAnsi="宋体"/>
          <w:sz w:val="30"/>
          <w:szCs w:val="30"/>
        </w:rPr>
      </w:pPr>
      <w:r w:rsidRPr="00F73FE5">
        <w:rPr>
          <w:rFonts w:ascii="仿宋_GB2312" w:eastAsia="仿宋_GB2312" w:hAnsi="宋体" w:hint="eastAsia"/>
          <w:sz w:val="30"/>
          <w:szCs w:val="30"/>
        </w:rPr>
        <w:t>2016年我院共获得各级各类项目29项，科研总经费446.5万元。</w:t>
      </w:r>
      <w:r>
        <w:rPr>
          <w:rFonts w:ascii="仿宋_GB2312" w:eastAsia="仿宋_GB2312" w:hAnsi="宋体" w:hint="eastAsia"/>
          <w:sz w:val="30"/>
          <w:szCs w:val="30"/>
        </w:rPr>
        <w:t>其中：</w:t>
      </w:r>
      <w:r w:rsidRPr="00F73FE5">
        <w:rPr>
          <w:rFonts w:ascii="仿宋_GB2312" w:eastAsia="仿宋_GB2312" w:hAnsi="宋体" w:hint="eastAsia"/>
          <w:sz w:val="30"/>
          <w:szCs w:val="30"/>
        </w:rPr>
        <w:t>国家自然科学基金</w:t>
      </w:r>
      <w:r>
        <w:rPr>
          <w:rFonts w:ascii="仿宋_GB2312" w:eastAsia="仿宋_GB2312" w:hAnsi="宋体" w:hint="eastAsia"/>
          <w:sz w:val="30"/>
          <w:szCs w:val="30"/>
        </w:rPr>
        <w:t>8</w:t>
      </w:r>
      <w:r w:rsidRPr="00F73FE5">
        <w:rPr>
          <w:rFonts w:ascii="仿宋_GB2312" w:eastAsia="仿宋_GB2312" w:hAnsi="宋体" w:hint="eastAsia"/>
          <w:sz w:val="30"/>
          <w:szCs w:val="30"/>
        </w:rPr>
        <w:t>项</w:t>
      </w:r>
      <w:r>
        <w:rPr>
          <w:rFonts w:ascii="仿宋_GB2312" w:eastAsia="仿宋_GB2312" w:hAnsi="宋体" w:hint="eastAsia"/>
          <w:sz w:val="30"/>
          <w:szCs w:val="30"/>
        </w:rPr>
        <w:t>；</w:t>
      </w:r>
      <w:r w:rsidRPr="00F73FE5">
        <w:rPr>
          <w:rFonts w:ascii="仿宋_GB2312" w:eastAsia="仿宋_GB2312" w:hAnsi="宋体" w:hint="eastAsia"/>
          <w:sz w:val="30"/>
          <w:szCs w:val="30"/>
        </w:rPr>
        <w:t>河南省重点科技攻关项目2项，</w:t>
      </w:r>
      <w:r w:rsidRPr="00F73FE5">
        <w:rPr>
          <w:rFonts w:ascii="仿宋_GB2312" w:eastAsia="仿宋_GB2312" w:hAnsi="宋体" w:hint="eastAsia"/>
          <w:sz w:val="30"/>
          <w:szCs w:val="30"/>
        </w:rPr>
        <w:lastRenderedPageBreak/>
        <w:t>基础与前沿计划项目1项，软科学项目1项</w:t>
      </w:r>
      <w:r>
        <w:rPr>
          <w:rFonts w:ascii="仿宋_GB2312" w:eastAsia="仿宋_GB2312" w:hAnsi="宋体" w:hint="eastAsia"/>
          <w:sz w:val="30"/>
          <w:szCs w:val="30"/>
        </w:rPr>
        <w:t>；</w:t>
      </w:r>
      <w:r w:rsidRPr="00F73FE5">
        <w:rPr>
          <w:rFonts w:ascii="仿宋_GB2312" w:eastAsia="仿宋_GB2312" w:hAnsi="宋体"/>
          <w:sz w:val="30"/>
          <w:szCs w:val="30"/>
        </w:rPr>
        <w:t>中国博士后</w:t>
      </w:r>
      <w:proofErr w:type="gramStart"/>
      <w:r w:rsidRPr="00F73FE5">
        <w:rPr>
          <w:rFonts w:ascii="仿宋_GB2312" w:eastAsia="仿宋_GB2312" w:hAnsi="宋体"/>
          <w:sz w:val="30"/>
          <w:szCs w:val="30"/>
        </w:rPr>
        <w:t>科学基金委</w:t>
      </w:r>
      <w:proofErr w:type="gramEnd"/>
      <w:r w:rsidRPr="00F73FE5">
        <w:rPr>
          <w:rFonts w:ascii="仿宋_GB2312" w:eastAsia="仿宋_GB2312" w:hAnsi="宋体" w:hint="eastAsia"/>
          <w:sz w:val="30"/>
          <w:szCs w:val="30"/>
        </w:rPr>
        <w:t>项目4项</w:t>
      </w:r>
      <w:r>
        <w:rPr>
          <w:rFonts w:ascii="仿宋_GB2312" w:eastAsia="仿宋_GB2312" w:hAnsi="宋体" w:hint="eastAsia"/>
          <w:sz w:val="30"/>
          <w:szCs w:val="30"/>
        </w:rPr>
        <w:t>，</w:t>
      </w:r>
      <w:r w:rsidRPr="00F73FE5">
        <w:rPr>
          <w:rFonts w:ascii="仿宋_GB2312" w:eastAsia="仿宋_GB2312" w:hAnsi="宋体" w:hint="eastAsia"/>
          <w:sz w:val="30"/>
          <w:szCs w:val="30"/>
        </w:rPr>
        <w:t>河南省博士后科研项目6项。</w:t>
      </w:r>
      <w:r>
        <w:rPr>
          <w:rFonts w:ascii="仿宋_GB2312" w:eastAsia="仿宋_GB2312" w:hAnsi="宋体" w:hint="eastAsia"/>
          <w:sz w:val="30"/>
          <w:szCs w:val="30"/>
        </w:rPr>
        <w:t>河南省高校科研创新团队验收优秀，滚动资助1项。</w:t>
      </w:r>
      <w:r w:rsidRPr="00F73FE5">
        <w:rPr>
          <w:rFonts w:ascii="仿宋_GB2312" w:eastAsia="仿宋_GB2312" w:hAnsi="宋体" w:hint="eastAsia"/>
          <w:sz w:val="30"/>
          <w:szCs w:val="30"/>
        </w:rPr>
        <w:t>教育厅重点科技攻关项目4项。横向项目4项。</w:t>
      </w:r>
    </w:p>
    <w:p w:rsidR="00482299" w:rsidRPr="000A1E6B" w:rsidRDefault="00482299" w:rsidP="000A1E6B">
      <w:pPr>
        <w:ind w:firstLineChars="200" w:firstLine="600"/>
        <w:rPr>
          <w:rFonts w:ascii="楷体_GB2312" w:eastAsia="楷体_GB2312" w:cs="楷体_GB2312"/>
          <w:sz w:val="30"/>
          <w:szCs w:val="30"/>
        </w:rPr>
      </w:pPr>
      <w:r w:rsidRPr="000A1E6B">
        <w:rPr>
          <w:rFonts w:ascii="楷体_GB2312" w:eastAsia="楷体_GB2312" w:cs="楷体_GB2312" w:hint="eastAsia"/>
          <w:sz w:val="30"/>
          <w:szCs w:val="30"/>
        </w:rPr>
        <w:t>2.科研成果</w:t>
      </w:r>
    </w:p>
    <w:p w:rsidR="00482299" w:rsidRPr="00143729" w:rsidRDefault="00482299" w:rsidP="00482299">
      <w:pPr>
        <w:ind w:firstLine="573"/>
        <w:rPr>
          <w:rFonts w:ascii="仿宋_GB2312" w:eastAsia="仿宋_GB2312"/>
          <w:sz w:val="30"/>
          <w:szCs w:val="30"/>
        </w:rPr>
      </w:pPr>
      <w:r w:rsidRPr="00F73FE5">
        <w:rPr>
          <w:rFonts w:ascii="仿宋_GB2312" w:eastAsia="仿宋_GB2312" w:hAnsi="宋体" w:hint="eastAsia"/>
          <w:sz w:val="30"/>
          <w:szCs w:val="30"/>
        </w:rPr>
        <w:t>2016年</w:t>
      </w:r>
      <w:r>
        <w:rPr>
          <w:rFonts w:ascii="仿宋_GB2312" w:eastAsia="仿宋_GB2312" w:hAnsi="宋体" w:hint="eastAsia"/>
          <w:sz w:val="30"/>
          <w:szCs w:val="30"/>
        </w:rPr>
        <w:t>，</w:t>
      </w:r>
      <w:r w:rsidRPr="00143729">
        <w:rPr>
          <w:rFonts w:ascii="仿宋_GB2312" w:eastAsia="仿宋_GB2312" w:hint="eastAsia"/>
          <w:sz w:val="30"/>
          <w:szCs w:val="30"/>
        </w:rPr>
        <w:t>申请国家发明专利49件</w:t>
      </w:r>
      <w:r>
        <w:rPr>
          <w:rFonts w:ascii="仿宋_GB2312" w:eastAsia="仿宋_GB2312" w:hint="eastAsia"/>
          <w:sz w:val="30"/>
          <w:szCs w:val="30"/>
        </w:rPr>
        <w:t>，</w:t>
      </w:r>
      <w:r w:rsidRPr="00143729">
        <w:rPr>
          <w:rFonts w:ascii="仿宋_GB2312" w:eastAsia="仿宋_GB2312" w:hint="eastAsia"/>
          <w:sz w:val="30"/>
          <w:szCs w:val="30"/>
        </w:rPr>
        <w:t>实用新型专利授权11件，计算机软件著作权1件</w:t>
      </w:r>
      <w:r>
        <w:rPr>
          <w:rFonts w:ascii="仿宋_GB2312" w:eastAsia="仿宋_GB2312" w:hint="eastAsia"/>
          <w:sz w:val="30"/>
          <w:szCs w:val="30"/>
        </w:rPr>
        <w:t>；</w:t>
      </w:r>
      <w:r w:rsidRPr="00143729">
        <w:rPr>
          <w:rFonts w:ascii="仿宋_GB2312" w:eastAsia="仿宋_GB2312" w:hint="eastAsia"/>
          <w:sz w:val="30"/>
          <w:szCs w:val="30"/>
        </w:rPr>
        <w:t>授权国家发明专利11件。在国内外学术刊物上共发表学术论文82篇，其中在SCI/EI</w:t>
      </w:r>
      <w:proofErr w:type="gramStart"/>
      <w:r w:rsidRPr="00143729">
        <w:rPr>
          <w:rFonts w:ascii="仿宋_GB2312" w:eastAsia="仿宋_GB2312" w:hint="eastAsia"/>
          <w:sz w:val="30"/>
          <w:szCs w:val="30"/>
        </w:rPr>
        <w:t>等源期刊</w:t>
      </w:r>
      <w:proofErr w:type="gramEnd"/>
      <w:r w:rsidRPr="00143729">
        <w:rPr>
          <w:rFonts w:ascii="仿宋_GB2312" w:eastAsia="仿宋_GB2312" w:hint="eastAsia"/>
          <w:sz w:val="30"/>
          <w:szCs w:val="30"/>
        </w:rPr>
        <w:t>上发表学术论文53篇（其中SCI一区7篇、二区20篇）。</w:t>
      </w:r>
    </w:p>
    <w:p w:rsidR="00482299" w:rsidRPr="0048480B" w:rsidRDefault="00482299" w:rsidP="0048480B">
      <w:pPr>
        <w:ind w:firstLineChars="200" w:firstLine="600"/>
        <w:rPr>
          <w:rFonts w:ascii="楷体_GB2312" w:eastAsia="楷体_GB2312" w:cs="楷体_GB2312"/>
          <w:sz w:val="30"/>
          <w:szCs w:val="30"/>
        </w:rPr>
      </w:pPr>
      <w:r w:rsidRPr="0048480B">
        <w:rPr>
          <w:rFonts w:ascii="楷体_GB2312" w:eastAsia="楷体_GB2312" w:cs="楷体_GB2312" w:hint="eastAsia"/>
          <w:sz w:val="30"/>
          <w:szCs w:val="30"/>
        </w:rPr>
        <w:t>3. 学术交流</w:t>
      </w:r>
    </w:p>
    <w:p w:rsidR="00482299" w:rsidRDefault="00482299" w:rsidP="00482299">
      <w:pPr>
        <w:ind w:firstLineChars="200" w:firstLine="600"/>
        <w:rPr>
          <w:rFonts w:ascii="仿宋_GB2312" w:eastAsia="仿宋_GB2312" w:hAnsi="宋体"/>
          <w:sz w:val="30"/>
          <w:szCs w:val="30"/>
        </w:rPr>
      </w:pPr>
      <w:r w:rsidRPr="00143729">
        <w:rPr>
          <w:rFonts w:ascii="仿宋_GB2312" w:eastAsia="仿宋_GB2312" w:hint="eastAsia"/>
          <w:sz w:val="30"/>
          <w:szCs w:val="30"/>
        </w:rPr>
        <w:t>学院坚持“请</w:t>
      </w:r>
      <w:r>
        <w:rPr>
          <w:rFonts w:ascii="仿宋_GB2312" w:eastAsia="仿宋_GB2312" w:hint="eastAsia"/>
          <w:sz w:val="30"/>
          <w:szCs w:val="30"/>
        </w:rPr>
        <w:t>进来、走出去”开展学术交流活动，邀请国内外专家、学者来我院讲学。</w:t>
      </w:r>
      <w:r w:rsidRPr="00143729">
        <w:rPr>
          <w:rFonts w:ascii="仿宋_GB2312" w:eastAsia="仿宋_GB2312" w:hint="eastAsia"/>
          <w:sz w:val="30"/>
          <w:szCs w:val="30"/>
        </w:rPr>
        <w:t>2016年度，先后</w:t>
      </w:r>
      <w:r w:rsidRPr="00143729">
        <w:rPr>
          <w:rFonts w:ascii="仿宋_GB2312" w:eastAsia="仿宋_GB2312"/>
          <w:sz w:val="30"/>
          <w:szCs w:val="30"/>
        </w:rPr>
        <w:t>邀请</w:t>
      </w:r>
      <w:r w:rsidRPr="00143729">
        <w:rPr>
          <w:rFonts w:ascii="仿宋_GB2312" w:eastAsia="仿宋_GB2312" w:hint="eastAsia"/>
          <w:sz w:val="30"/>
          <w:szCs w:val="30"/>
        </w:rPr>
        <w:t>白俄罗斯国家科学院物理有机化学研究所、澳大利亚联邦科学工业研究组织、马来西亚沙巴大学、</w:t>
      </w:r>
      <w:r w:rsidRPr="00143729">
        <w:rPr>
          <w:rFonts w:ascii="仿宋_GB2312" w:eastAsia="仿宋_GB2312"/>
          <w:sz w:val="30"/>
          <w:szCs w:val="30"/>
        </w:rPr>
        <w:t>北京大学、中山大学</w:t>
      </w:r>
      <w:r w:rsidRPr="00143729">
        <w:rPr>
          <w:rFonts w:ascii="仿宋_GB2312" w:eastAsia="仿宋_GB2312" w:hint="eastAsia"/>
          <w:sz w:val="30"/>
          <w:szCs w:val="30"/>
        </w:rPr>
        <w:t>、华南理工</w:t>
      </w:r>
      <w:r w:rsidRPr="00143729">
        <w:rPr>
          <w:rFonts w:ascii="仿宋_GB2312" w:eastAsia="仿宋_GB2312"/>
          <w:sz w:val="30"/>
          <w:szCs w:val="30"/>
        </w:rPr>
        <w:t>大学中国科学院生态环境研究中心等</w:t>
      </w:r>
      <w:r w:rsidRPr="00143729">
        <w:rPr>
          <w:rFonts w:ascii="仿宋_GB2312" w:eastAsia="仿宋_GB2312" w:hint="eastAsia"/>
          <w:sz w:val="30"/>
          <w:szCs w:val="30"/>
        </w:rPr>
        <w:t>等国内外知名专家15人次来我院讲学。鼓励我院教师参加各种学术会议，本年度参加国际、国内学术会议40余人次。</w:t>
      </w:r>
      <w:r w:rsidRPr="00F73FE5">
        <w:rPr>
          <w:rFonts w:ascii="仿宋_GB2312" w:eastAsia="仿宋_GB2312" w:hAnsi="宋体" w:hint="eastAsia"/>
          <w:sz w:val="30"/>
          <w:szCs w:val="30"/>
        </w:rPr>
        <w:t>有效地</w:t>
      </w:r>
      <w:r>
        <w:rPr>
          <w:rFonts w:ascii="仿宋_GB2312" w:eastAsia="仿宋_GB2312" w:hAnsi="宋体" w:hint="eastAsia"/>
          <w:sz w:val="30"/>
          <w:szCs w:val="30"/>
        </w:rPr>
        <w:t>提高</w:t>
      </w:r>
      <w:r w:rsidRPr="00F73FE5">
        <w:rPr>
          <w:rFonts w:ascii="仿宋_GB2312" w:eastAsia="仿宋_GB2312" w:hAnsi="宋体" w:hint="eastAsia"/>
          <w:sz w:val="30"/>
          <w:szCs w:val="30"/>
        </w:rPr>
        <w:t>了</w:t>
      </w:r>
      <w:r>
        <w:rPr>
          <w:rFonts w:ascii="仿宋_GB2312" w:eastAsia="仿宋_GB2312" w:hAnsi="宋体" w:hint="eastAsia"/>
          <w:sz w:val="30"/>
          <w:szCs w:val="30"/>
        </w:rPr>
        <w:t>师生的创新能力和</w:t>
      </w:r>
      <w:r w:rsidRPr="00143729">
        <w:rPr>
          <w:rFonts w:ascii="仿宋_GB2312" w:eastAsia="仿宋_GB2312" w:hint="eastAsia"/>
          <w:sz w:val="30"/>
          <w:szCs w:val="30"/>
        </w:rPr>
        <w:t>学术水平，提升</w:t>
      </w:r>
      <w:r>
        <w:rPr>
          <w:rFonts w:ascii="仿宋_GB2312" w:eastAsia="仿宋_GB2312" w:hint="eastAsia"/>
          <w:sz w:val="30"/>
          <w:szCs w:val="30"/>
        </w:rPr>
        <w:t>了</w:t>
      </w:r>
      <w:r w:rsidRPr="00143729">
        <w:rPr>
          <w:rFonts w:ascii="仿宋_GB2312" w:eastAsia="仿宋_GB2312" w:hint="eastAsia"/>
          <w:sz w:val="30"/>
          <w:szCs w:val="30"/>
        </w:rPr>
        <w:t>学院核心竞争力。</w:t>
      </w:r>
    </w:p>
    <w:p w:rsidR="00FE60CF" w:rsidRPr="0010315B" w:rsidRDefault="006C32AE" w:rsidP="0010315B">
      <w:pPr>
        <w:ind w:firstLineChars="200" w:firstLine="602"/>
        <w:rPr>
          <w:rFonts w:ascii="楷体" w:eastAsia="楷体" w:hAnsi="楷体"/>
          <w:b/>
          <w:sz w:val="30"/>
          <w:szCs w:val="30"/>
        </w:rPr>
      </w:pPr>
      <w:r w:rsidRPr="0010315B">
        <w:rPr>
          <w:rFonts w:ascii="楷体" w:eastAsia="楷体" w:hAnsi="楷体" w:hint="eastAsia"/>
          <w:b/>
          <w:sz w:val="30"/>
          <w:szCs w:val="30"/>
        </w:rPr>
        <w:t>（四）</w:t>
      </w:r>
      <w:r w:rsidR="00FE60CF" w:rsidRPr="0010315B">
        <w:rPr>
          <w:rFonts w:ascii="楷体" w:eastAsia="楷体" w:hAnsi="楷体" w:hint="eastAsia"/>
          <w:b/>
          <w:sz w:val="30"/>
          <w:szCs w:val="30"/>
        </w:rPr>
        <w:t>师资队伍建设</w:t>
      </w:r>
    </w:p>
    <w:p w:rsidR="00FE60CF" w:rsidRPr="00262900" w:rsidRDefault="00FE60CF" w:rsidP="00FE60CF">
      <w:pPr>
        <w:ind w:firstLineChars="200" w:firstLine="600"/>
        <w:rPr>
          <w:rFonts w:ascii="楷体_GB2312" w:eastAsia="楷体_GB2312" w:cs="楷体_GB2312"/>
          <w:sz w:val="30"/>
          <w:szCs w:val="30"/>
        </w:rPr>
      </w:pPr>
      <w:r w:rsidRPr="00262900">
        <w:rPr>
          <w:rFonts w:ascii="楷体_GB2312" w:eastAsia="楷体_GB2312" w:cs="楷体_GB2312" w:hint="eastAsia"/>
          <w:sz w:val="30"/>
          <w:szCs w:val="30"/>
        </w:rPr>
        <w:t>1.人才队伍不断壮大</w:t>
      </w:r>
    </w:p>
    <w:p w:rsidR="00482299" w:rsidRPr="00143729" w:rsidRDefault="00482299" w:rsidP="00482299">
      <w:pPr>
        <w:ind w:firstLine="573"/>
        <w:rPr>
          <w:rFonts w:ascii="仿宋_GB2312" w:eastAsia="仿宋_GB2312"/>
          <w:sz w:val="30"/>
          <w:szCs w:val="30"/>
        </w:rPr>
      </w:pPr>
      <w:r w:rsidRPr="00143729">
        <w:rPr>
          <w:rFonts w:ascii="仿宋_GB2312" w:eastAsia="仿宋_GB2312" w:hint="eastAsia"/>
          <w:sz w:val="30"/>
          <w:szCs w:val="30"/>
        </w:rPr>
        <w:t>认真落实“人才强院”战略，重视优秀人才的</w:t>
      </w:r>
      <w:r w:rsidR="00262900">
        <w:rPr>
          <w:rFonts w:ascii="仿宋_GB2312" w:eastAsia="仿宋_GB2312" w:hint="eastAsia"/>
          <w:sz w:val="30"/>
          <w:szCs w:val="30"/>
        </w:rPr>
        <w:t>培养与引进</w:t>
      </w:r>
      <w:r w:rsidRPr="00143729">
        <w:rPr>
          <w:rFonts w:ascii="仿宋_GB2312" w:eastAsia="仿宋_GB2312" w:hint="eastAsia"/>
          <w:sz w:val="30"/>
          <w:szCs w:val="30"/>
        </w:rPr>
        <w:t>工作。以优化学院师资队伍为主线，以加强引进和培养高学历、高职称和</w:t>
      </w:r>
      <w:r w:rsidRPr="00143729">
        <w:rPr>
          <w:rFonts w:ascii="仿宋_GB2312" w:eastAsia="仿宋_GB2312" w:hint="eastAsia"/>
          <w:sz w:val="30"/>
          <w:szCs w:val="30"/>
        </w:rPr>
        <w:lastRenderedPageBreak/>
        <w:t>紧缺专业人才为重点，不断壮大师资队伍和完善师资队伍层次结构。本年度引进应届博士3人、硕士1人；1人博士学成归来，1</w:t>
      </w:r>
      <w:proofErr w:type="gramStart"/>
      <w:r w:rsidRPr="00143729">
        <w:rPr>
          <w:rFonts w:ascii="仿宋_GB2312" w:eastAsia="仿宋_GB2312" w:hint="eastAsia"/>
          <w:sz w:val="30"/>
          <w:szCs w:val="30"/>
        </w:rPr>
        <w:t>人海外</w:t>
      </w:r>
      <w:proofErr w:type="gramEnd"/>
      <w:r w:rsidRPr="00143729">
        <w:rPr>
          <w:rFonts w:ascii="仿宋_GB2312" w:eastAsia="仿宋_GB2312" w:hint="eastAsia"/>
          <w:sz w:val="30"/>
          <w:szCs w:val="30"/>
        </w:rPr>
        <w:t>交流归来，1人出国合作交流； 1人晋升为教授，3人晋升为副教授。具有博士学位人员由去年的38人增加到42人，占在职教师总数的89.4%。</w:t>
      </w:r>
    </w:p>
    <w:p w:rsidR="00FE60CF" w:rsidRPr="00262900" w:rsidRDefault="00FE60CF" w:rsidP="00FE60CF">
      <w:pPr>
        <w:ind w:firstLineChars="200" w:firstLine="600"/>
        <w:rPr>
          <w:rFonts w:ascii="楷体_GB2312" w:eastAsia="楷体_GB2312" w:cs="楷体_GB2312"/>
          <w:sz w:val="30"/>
          <w:szCs w:val="30"/>
        </w:rPr>
      </w:pPr>
      <w:r w:rsidRPr="00262900">
        <w:rPr>
          <w:rFonts w:ascii="楷体_GB2312" w:eastAsia="楷体_GB2312" w:cs="楷体_GB2312" w:hint="eastAsia"/>
          <w:sz w:val="30"/>
          <w:szCs w:val="30"/>
        </w:rPr>
        <w:t>2.博士后流动站建设成效显著</w:t>
      </w:r>
    </w:p>
    <w:p w:rsidR="008F5E0C" w:rsidRDefault="008F5E0C" w:rsidP="008F5E0C">
      <w:pPr>
        <w:ind w:firstLineChars="200" w:firstLine="600"/>
        <w:rPr>
          <w:rFonts w:ascii="仿宋_GB2312" w:eastAsia="仿宋_GB2312" w:hAnsi="宋体"/>
          <w:sz w:val="30"/>
          <w:szCs w:val="30"/>
        </w:rPr>
      </w:pPr>
      <w:r w:rsidRPr="00143729">
        <w:rPr>
          <w:rFonts w:ascii="仿宋_GB2312" w:eastAsia="仿宋_GB2312" w:hint="eastAsia"/>
          <w:sz w:val="30"/>
          <w:szCs w:val="30"/>
        </w:rPr>
        <w:t>环境科学与工程博士后流动站设站以来，学院采取多种途径引进博士后人才，取得了良好的效果，本年度招收3名博士后进站开展研究工作，目前招收人数已达17人，已顺利出站6人。本年度，获得</w:t>
      </w:r>
      <w:r w:rsidRPr="00143729">
        <w:rPr>
          <w:rFonts w:ascii="仿宋_GB2312" w:eastAsia="仿宋_GB2312"/>
          <w:sz w:val="30"/>
          <w:szCs w:val="30"/>
        </w:rPr>
        <w:t>中国博士后</w:t>
      </w:r>
      <w:proofErr w:type="gramStart"/>
      <w:r w:rsidRPr="00143729">
        <w:rPr>
          <w:rFonts w:ascii="仿宋_GB2312" w:eastAsia="仿宋_GB2312"/>
          <w:sz w:val="30"/>
          <w:szCs w:val="30"/>
        </w:rPr>
        <w:t>科学基金委</w:t>
      </w:r>
      <w:proofErr w:type="gramEnd"/>
      <w:r w:rsidRPr="00143729">
        <w:rPr>
          <w:rFonts w:ascii="仿宋_GB2312" w:eastAsia="仿宋_GB2312" w:hint="eastAsia"/>
          <w:sz w:val="30"/>
          <w:szCs w:val="30"/>
        </w:rPr>
        <w:t>项目、河南省博士后科研项目共10项，经费95.5万元。博士后在国内外核心刊物上共发表学术论文25篇，其中在SCI/EI</w:t>
      </w:r>
      <w:proofErr w:type="gramStart"/>
      <w:r w:rsidRPr="00143729">
        <w:rPr>
          <w:rFonts w:ascii="仿宋_GB2312" w:eastAsia="仿宋_GB2312" w:hint="eastAsia"/>
          <w:sz w:val="30"/>
          <w:szCs w:val="30"/>
        </w:rPr>
        <w:t>等源期刊</w:t>
      </w:r>
      <w:proofErr w:type="gramEnd"/>
      <w:r w:rsidRPr="00143729">
        <w:rPr>
          <w:rFonts w:ascii="仿宋_GB2312" w:eastAsia="仿宋_GB2312" w:hint="eastAsia"/>
          <w:sz w:val="30"/>
          <w:szCs w:val="30"/>
        </w:rPr>
        <w:t>上发表学术论文18篇。</w:t>
      </w:r>
    </w:p>
    <w:p w:rsidR="008F5E0C" w:rsidRPr="00760D5D" w:rsidRDefault="008F5E0C" w:rsidP="00760D5D">
      <w:pPr>
        <w:ind w:firstLineChars="200" w:firstLine="602"/>
        <w:rPr>
          <w:rFonts w:ascii="楷体" w:eastAsia="楷体" w:hAnsi="楷体"/>
          <w:b/>
          <w:sz w:val="30"/>
          <w:szCs w:val="30"/>
        </w:rPr>
      </w:pPr>
      <w:r w:rsidRPr="00760D5D">
        <w:rPr>
          <w:rFonts w:ascii="楷体" w:eastAsia="楷体" w:hAnsi="楷体" w:hint="eastAsia"/>
          <w:b/>
          <w:sz w:val="30"/>
          <w:szCs w:val="30"/>
        </w:rPr>
        <w:t>(五)设备、实验室、后勤保障、图书资料及档案工作</w:t>
      </w:r>
    </w:p>
    <w:p w:rsidR="008F5E0C" w:rsidRPr="00760D5D" w:rsidRDefault="008F5E0C" w:rsidP="00760D5D">
      <w:pPr>
        <w:ind w:firstLineChars="200" w:firstLine="600"/>
        <w:rPr>
          <w:rFonts w:ascii="楷体_GB2312" w:eastAsia="楷体_GB2312" w:cs="楷体_GB2312"/>
          <w:sz w:val="30"/>
          <w:szCs w:val="30"/>
        </w:rPr>
      </w:pPr>
      <w:r w:rsidRPr="00760D5D">
        <w:rPr>
          <w:rFonts w:ascii="楷体_GB2312" w:eastAsia="楷体_GB2312" w:cs="楷体_GB2312" w:hint="eastAsia"/>
          <w:sz w:val="30"/>
          <w:szCs w:val="30"/>
        </w:rPr>
        <w:t>1.设备采购</w:t>
      </w:r>
    </w:p>
    <w:p w:rsidR="008F5E0C" w:rsidRPr="006C32AE" w:rsidRDefault="00262900" w:rsidP="008F5E0C">
      <w:pPr>
        <w:ind w:firstLineChars="200" w:firstLine="600"/>
        <w:rPr>
          <w:rFonts w:ascii="仿宋_GB2312" w:eastAsia="仿宋_GB2312" w:hAnsi="宋体"/>
          <w:sz w:val="30"/>
          <w:szCs w:val="30"/>
        </w:rPr>
      </w:pPr>
      <w:r w:rsidRPr="00143729">
        <w:rPr>
          <w:rFonts w:ascii="仿宋_GB2312" w:eastAsia="仿宋_GB2312" w:hint="eastAsia"/>
          <w:sz w:val="30"/>
          <w:szCs w:val="30"/>
        </w:rPr>
        <w:t>为规范科研仪器的管理使用，制定和修订了《环境学院大型仪器管理使用办法》等制度。</w:t>
      </w:r>
      <w:r w:rsidR="008F5E0C" w:rsidRPr="006C32AE">
        <w:rPr>
          <w:rFonts w:ascii="仿宋_GB2312" w:eastAsia="仿宋_GB2312" w:hAnsi="宋体" w:hint="eastAsia"/>
          <w:sz w:val="30"/>
          <w:szCs w:val="30"/>
        </w:rPr>
        <w:t>2015年财政专项资金采购设备，经过努力，已公示结束，并回答质疑，很快进入招标程序。2016年350万元财政专项设备已通过学院论证。设备的购置教学和科研条件将进一步改善。</w:t>
      </w:r>
    </w:p>
    <w:p w:rsidR="008F5E0C" w:rsidRPr="00143729" w:rsidRDefault="008F5E0C" w:rsidP="008F5E0C">
      <w:pPr>
        <w:ind w:firstLineChars="200" w:firstLine="600"/>
        <w:rPr>
          <w:rFonts w:ascii="楷体_GB2312" w:eastAsia="楷体_GB2312" w:cs="楷体_GB2312"/>
          <w:sz w:val="30"/>
          <w:szCs w:val="30"/>
        </w:rPr>
      </w:pPr>
      <w:r>
        <w:rPr>
          <w:rFonts w:ascii="楷体_GB2312" w:eastAsia="楷体_GB2312" w:cs="楷体_GB2312" w:hint="eastAsia"/>
          <w:sz w:val="30"/>
          <w:szCs w:val="30"/>
        </w:rPr>
        <w:t>2</w:t>
      </w:r>
      <w:r w:rsidRPr="00143729">
        <w:rPr>
          <w:rFonts w:ascii="楷体_GB2312" w:eastAsia="楷体_GB2312" w:cs="楷体_GB2312" w:hint="eastAsia"/>
          <w:sz w:val="30"/>
          <w:szCs w:val="30"/>
        </w:rPr>
        <w:t>.</w:t>
      </w:r>
      <w:r>
        <w:rPr>
          <w:rFonts w:ascii="楷体_GB2312" w:eastAsia="楷体_GB2312" w:cs="楷体_GB2312" w:hint="eastAsia"/>
          <w:sz w:val="30"/>
          <w:szCs w:val="30"/>
        </w:rPr>
        <w:t xml:space="preserve"> </w:t>
      </w:r>
      <w:r w:rsidRPr="00143729">
        <w:rPr>
          <w:rFonts w:ascii="楷体_GB2312" w:eastAsia="楷体_GB2312" w:cs="楷体_GB2312" w:hint="eastAsia"/>
          <w:sz w:val="30"/>
          <w:szCs w:val="30"/>
        </w:rPr>
        <w:t>实验室</w:t>
      </w:r>
      <w:r>
        <w:rPr>
          <w:rFonts w:ascii="楷体_GB2312" w:eastAsia="楷体_GB2312" w:cs="楷体_GB2312" w:hint="eastAsia"/>
          <w:sz w:val="30"/>
          <w:szCs w:val="30"/>
        </w:rPr>
        <w:t>及</w:t>
      </w:r>
      <w:r w:rsidRPr="005805BE">
        <w:rPr>
          <w:rFonts w:ascii="楷体_GB2312" w:eastAsia="楷体_GB2312" w:cs="楷体_GB2312" w:hint="eastAsia"/>
          <w:sz w:val="30"/>
          <w:szCs w:val="30"/>
        </w:rPr>
        <w:t>后勤保障</w:t>
      </w:r>
    </w:p>
    <w:p w:rsidR="008F5E0C" w:rsidRPr="006C32AE" w:rsidRDefault="00DF5F39" w:rsidP="008F5E0C">
      <w:pPr>
        <w:ind w:firstLineChars="200" w:firstLine="600"/>
        <w:rPr>
          <w:rFonts w:ascii="仿宋_GB2312" w:eastAsia="仿宋_GB2312" w:hAnsi="宋体"/>
          <w:sz w:val="30"/>
          <w:szCs w:val="30"/>
        </w:rPr>
      </w:pPr>
      <w:r>
        <w:rPr>
          <w:rFonts w:ascii="楷体_GB2312" w:eastAsia="楷体_GB2312" w:cs="楷体_GB2312" w:hint="eastAsia"/>
          <w:sz w:val="30"/>
          <w:szCs w:val="30"/>
        </w:rPr>
        <w:t>一是</w:t>
      </w:r>
      <w:r w:rsidR="008F5E0C" w:rsidRPr="00262900">
        <w:rPr>
          <w:rFonts w:ascii="楷体_GB2312" w:eastAsia="楷体_GB2312" w:cs="楷体_GB2312" w:hint="eastAsia"/>
          <w:sz w:val="30"/>
          <w:szCs w:val="30"/>
        </w:rPr>
        <w:t>外语楼地下室改造</w:t>
      </w:r>
      <w:r>
        <w:rPr>
          <w:rFonts w:ascii="楷体_GB2312" w:eastAsia="楷体_GB2312" w:cs="楷体_GB2312" w:hint="eastAsia"/>
          <w:sz w:val="30"/>
          <w:szCs w:val="30"/>
        </w:rPr>
        <w:t>。</w:t>
      </w:r>
      <w:r w:rsidR="008F5E0C" w:rsidRPr="006C32AE">
        <w:rPr>
          <w:rFonts w:ascii="仿宋_GB2312" w:eastAsia="仿宋_GB2312" w:hAnsi="宋体" w:hint="eastAsia"/>
          <w:sz w:val="30"/>
          <w:szCs w:val="30"/>
        </w:rPr>
        <w:t>克服暑期大雨等困难，完成外语楼地下室改造，于2016年</w:t>
      </w:r>
      <w:r w:rsidR="00262900">
        <w:rPr>
          <w:rFonts w:ascii="仿宋_GB2312" w:eastAsia="仿宋_GB2312" w:hAnsi="宋体" w:hint="eastAsia"/>
          <w:sz w:val="30"/>
          <w:szCs w:val="30"/>
        </w:rPr>
        <w:t>9</w:t>
      </w:r>
      <w:r w:rsidR="008F5E0C" w:rsidRPr="006C32AE">
        <w:rPr>
          <w:rFonts w:ascii="仿宋_GB2312" w:eastAsia="仿宋_GB2312" w:hAnsi="宋体" w:hint="eastAsia"/>
          <w:sz w:val="30"/>
          <w:szCs w:val="30"/>
        </w:rPr>
        <w:t>月份完成院党政领导</w:t>
      </w:r>
      <w:r w:rsidR="00262900">
        <w:rPr>
          <w:rFonts w:ascii="仿宋_GB2312" w:eastAsia="仿宋_GB2312" w:hAnsi="宋体" w:hint="eastAsia"/>
          <w:sz w:val="30"/>
          <w:szCs w:val="30"/>
        </w:rPr>
        <w:t>及教师办公室的搬迁。</w:t>
      </w:r>
      <w:r w:rsidR="00262900">
        <w:rPr>
          <w:rFonts w:ascii="仿宋_GB2312" w:eastAsia="仿宋_GB2312" w:hAnsi="宋体" w:hint="eastAsia"/>
          <w:sz w:val="30"/>
          <w:szCs w:val="30"/>
        </w:rPr>
        <w:lastRenderedPageBreak/>
        <w:t>腾出的房间用于新引进博士实验用房，暂时解决</w:t>
      </w:r>
      <w:r w:rsidR="008F5E0C" w:rsidRPr="006C32AE">
        <w:rPr>
          <w:rFonts w:ascii="仿宋_GB2312" w:eastAsia="仿宋_GB2312" w:hAnsi="宋体" w:hint="eastAsia"/>
          <w:sz w:val="30"/>
          <w:szCs w:val="30"/>
        </w:rPr>
        <w:t>燃眉之急。</w:t>
      </w:r>
    </w:p>
    <w:p w:rsidR="00262900" w:rsidRDefault="00DF5F39" w:rsidP="00262900">
      <w:pPr>
        <w:ind w:firstLine="573"/>
        <w:rPr>
          <w:rFonts w:ascii="仿宋_GB2312" w:eastAsia="仿宋_GB2312"/>
          <w:sz w:val="30"/>
          <w:szCs w:val="30"/>
        </w:rPr>
      </w:pPr>
      <w:r>
        <w:rPr>
          <w:rFonts w:ascii="仿宋_GB2312" w:eastAsia="仿宋_GB2312" w:hint="eastAsia"/>
          <w:sz w:val="30"/>
          <w:szCs w:val="30"/>
        </w:rPr>
        <w:t>二是</w:t>
      </w:r>
      <w:r w:rsidR="008F5E0C" w:rsidRPr="00B83457">
        <w:rPr>
          <w:rFonts w:ascii="楷体_GB2312" w:eastAsia="楷体_GB2312" w:cs="楷体_GB2312" w:hint="eastAsia"/>
          <w:sz w:val="30"/>
          <w:szCs w:val="30"/>
        </w:rPr>
        <w:t>实验室及二楼卫生间的改造</w:t>
      </w:r>
      <w:r>
        <w:rPr>
          <w:rFonts w:ascii="楷体_GB2312" w:eastAsia="楷体_GB2312" w:cs="楷体_GB2312" w:hint="eastAsia"/>
          <w:sz w:val="30"/>
          <w:szCs w:val="30"/>
        </w:rPr>
        <w:t>。</w:t>
      </w:r>
      <w:r w:rsidR="00262900">
        <w:rPr>
          <w:rFonts w:ascii="仿宋_GB2312" w:eastAsia="仿宋_GB2312" w:hAnsi="宋体" w:hint="eastAsia"/>
          <w:sz w:val="30"/>
          <w:szCs w:val="30"/>
        </w:rPr>
        <w:t>积极加强“环境科学与工程”省级实验教学示范中心的建设工作。完成</w:t>
      </w:r>
      <w:r w:rsidR="008F5E0C" w:rsidRPr="006C32AE">
        <w:rPr>
          <w:rFonts w:ascii="仿宋_GB2312" w:eastAsia="仿宋_GB2312" w:hAnsi="宋体" w:hint="eastAsia"/>
          <w:sz w:val="30"/>
          <w:szCs w:val="30"/>
        </w:rPr>
        <w:t>“环境综合实验室建设项目”及部分实验室通风设备改造。稳步推进新进青年教师科研室的装修和分配工作。</w:t>
      </w:r>
      <w:r w:rsidR="00262900">
        <w:rPr>
          <w:rFonts w:ascii="仿宋_GB2312" w:eastAsia="仿宋_GB2312" w:hAnsi="宋体" w:hint="eastAsia"/>
          <w:sz w:val="30"/>
          <w:szCs w:val="30"/>
        </w:rPr>
        <w:t>暑假期间完成二楼卫生间的改造，解决</w:t>
      </w:r>
      <w:r w:rsidR="00262900" w:rsidRPr="006C32AE">
        <w:rPr>
          <w:rFonts w:ascii="仿宋_GB2312" w:eastAsia="仿宋_GB2312" w:hAnsi="宋体" w:hint="eastAsia"/>
          <w:sz w:val="30"/>
          <w:szCs w:val="30"/>
        </w:rPr>
        <w:t>卫生间漏水及脏乱现象。</w:t>
      </w:r>
    </w:p>
    <w:p w:rsidR="008F5E0C" w:rsidRPr="00143729" w:rsidRDefault="00DF5F39" w:rsidP="00DF5F39">
      <w:pPr>
        <w:ind w:firstLineChars="200" w:firstLine="600"/>
        <w:rPr>
          <w:rFonts w:ascii="仿宋_GB2312" w:eastAsia="仿宋_GB2312"/>
          <w:sz w:val="30"/>
          <w:szCs w:val="30"/>
        </w:rPr>
      </w:pPr>
      <w:r>
        <w:rPr>
          <w:rFonts w:ascii="楷体_GB2312" w:eastAsia="楷体_GB2312" w:cs="楷体_GB2312" w:hint="eastAsia"/>
          <w:sz w:val="30"/>
          <w:szCs w:val="30"/>
        </w:rPr>
        <w:t>三是</w:t>
      </w:r>
      <w:r w:rsidR="008F5E0C" w:rsidRPr="00143729">
        <w:rPr>
          <w:rFonts w:ascii="楷体_GB2312" w:eastAsia="楷体_GB2312" w:cs="楷体_GB2312" w:hint="eastAsia"/>
          <w:sz w:val="30"/>
          <w:szCs w:val="30"/>
        </w:rPr>
        <w:t>图书资料建设</w:t>
      </w:r>
      <w:r>
        <w:rPr>
          <w:rFonts w:ascii="楷体_GB2312" w:eastAsia="楷体_GB2312" w:cs="楷体_GB2312" w:hint="eastAsia"/>
          <w:sz w:val="30"/>
          <w:szCs w:val="30"/>
        </w:rPr>
        <w:t>。</w:t>
      </w:r>
      <w:r w:rsidR="00B83457">
        <w:rPr>
          <w:rFonts w:ascii="仿宋_GB2312" w:eastAsia="仿宋_GB2312" w:hint="eastAsia"/>
          <w:sz w:val="30"/>
          <w:szCs w:val="30"/>
        </w:rPr>
        <w:t>为</w:t>
      </w:r>
      <w:r w:rsidR="008F5E0C" w:rsidRPr="00143729">
        <w:rPr>
          <w:rFonts w:ascii="仿宋_GB2312" w:eastAsia="仿宋_GB2312" w:hint="eastAsia"/>
          <w:sz w:val="30"/>
          <w:szCs w:val="30"/>
        </w:rPr>
        <w:t>满足学院教学、科研需求，在院经费十分紧张的情况下，拿出专用经费与学校一起购买了ACS、RSC、ESI等数据库。</w:t>
      </w:r>
    </w:p>
    <w:p w:rsidR="008F5E0C" w:rsidRDefault="00DF5F39" w:rsidP="008F5E0C">
      <w:pPr>
        <w:ind w:firstLineChars="200" w:firstLine="600"/>
        <w:rPr>
          <w:rFonts w:ascii="楷体_GB2312" w:eastAsia="楷体_GB2312" w:cs="楷体_GB2312"/>
          <w:b/>
          <w:sz w:val="30"/>
          <w:szCs w:val="30"/>
        </w:rPr>
      </w:pPr>
      <w:r>
        <w:rPr>
          <w:rFonts w:ascii="楷体_GB2312" w:eastAsia="楷体_GB2312" w:cs="楷体_GB2312" w:hint="eastAsia"/>
          <w:sz w:val="30"/>
          <w:szCs w:val="30"/>
        </w:rPr>
        <w:t>四是</w:t>
      </w:r>
      <w:r w:rsidR="008F5E0C" w:rsidRPr="00143729">
        <w:rPr>
          <w:rFonts w:ascii="楷体_GB2312" w:eastAsia="楷体_GB2312" w:cs="楷体_GB2312" w:hint="eastAsia"/>
          <w:sz w:val="30"/>
          <w:szCs w:val="30"/>
        </w:rPr>
        <w:t>档案建设</w:t>
      </w:r>
      <w:r>
        <w:rPr>
          <w:rFonts w:ascii="楷体_GB2312" w:eastAsia="楷体_GB2312" w:cs="楷体_GB2312" w:hint="eastAsia"/>
          <w:sz w:val="30"/>
          <w:szCs w:val="30"/>
        </w:rPr>
        <w:t>。</w:t>
      </w:r>
      <w:r w:rsidR="008F5E0C" w:rsidRPr="00143729">
        <w:rPr>
          <w:rFonts w:ascii="仿宋_GB2312" w:eastAsia="仿宋_GB2312" w:hint="eastAsia"/>
          <w:sz w:val="30"/>
          <w:szCs w:val="30"/>
        </w:rPr>
        <w:t>学院高度重视档案建设工作，结合本科教学评估的相关精神及规定，学院工作计划、工作总结、会议记录以及专业建设与教学改革、教学管理、教学效果等方面的档案材料完备规范，分类存放。</w:t>
      </w:r>
    </w:p>
    <w:p w:rsidR="00FE60CF" w:rsidRPr="00E43803" w:rsidRDefault="006C32AE" w:rsidP="00E43803">
      <w:pPr>
        <w:ind w:firstLineChars="200" w:firstLine="602"/>
        <w:rPr>
          <w:rFonts w:ascii="楷体" w:eastAsia="楷体" w:hAnsi="楷体"/>
          <w:b/>
          <w:sz w:val="30"/>
          <w:szCs w:val="30"/>
        </w:rPr>
      </w:pPr>
      <w:r w:rsidRPr="00E43803">
        <w:rPr>
          <w:rFonts w:ascii="楷体" w:eastAsia="楷体" w:hAnsi="楷体" w:hint="eastAsia"/>
          <w:b/>
          <w:sz w:val="30"/>
          <w:szCs w:val="30"/>
        </w:rPr>
        <w:t>（六）</w:t>
      </w:r>
      <w:r w:rsidR="00FE60CF" w:rsidRPr="00E43803">
        <w:rPr>
          <w:rFonts w:ascii="楷体" w:eastAsia="楷体" w:hAnsi="楷体" w:hint="eastAsia"/>
          <w:b/>
          <w:sz w:val="30"/>
          <w:szCs w:val="30"/>
        </w:rPr>
        <w:t>“十三五”发展展望</w:t>
      </w:r>
    </w:p>
    <w:p w:rsidR="00FE60CF" w:rsidRPr="006C32AE"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“十三五”</w:t>
      </w:r>
      <w:r w:rsidRPr="006C32AE">
        <w:rPr>
          <w:rFonts w:ascii="仿宋_GB2312" w:eastAsia="仿宋_GB2312" w:hAnsi="宋体"/>
          <w:sz w:val="30"/>
          <w:szCs w:val="30"/>
        </w:rPr>
        <w:t>是</w:t>
      </w:r>
      <w:r w:rsidRPr="006C32AE">
        <w:rPr>
          <w:rFonts w:ascii="仿宋_GB2312" w:eastAsia="仿宋_GB2312" w:hAnsi="宋体" w:hint="eastAsia"/>
          <w:sz w:val="30"/>
          <w:szCs w:val="30"/>
        </w:rPr>
        <w:t>我院</w:t>
      </w:r>
      <w:r w:rsidRPr="006C32AE">
        <w:rPr>
          <w:rFonts w:ascii="仿宋_GB2312" w:eastAsia="仿宋_GB2312" w:hAnsi="宋体"/>
          <w:sz w:val="30"/>
          <w:szCs w:val="30"/>
        </w:rPr>
        <w:t>以质图强、特色发展的关键时期，是加快重点突破、整体提升的重要阶段，</w:t>
      </w:r>
      <w:r w:rsidRPr="006C32AE">
        <w:rPr>
          <w:rFonts w:ascii="仿宋_GB2312" w:eastAsia="仿宋_GB2312" w:hAnsi="宋体" w:hint="eastAsia"/>
          <w:sz w:val="30"/>
          <w:szCs w:val="30"/>
        </w:rPr>
        <w:t>我院将以绿色发展为理念，以质量提升为主线，实施</w:t>
      </w:r>
      <w:r w:rsidRPr="006C32AE">
        <w:rPr>
          <w:rFonts w:ascii="仿宋_GB2312" w:eastAsia="仿宋_GB2312" w:hAnsi="宋体"/>
          <w:sz w:val="30"/>
          <w:szCs w:val="30"/>
        </w:rPr>
        <w:t>“</w:t>
      </w:r>
      <w:r w:rsidRPr="006C32AE">
        <w:rPr>
          <w:rFonts w:ascii="仿宋_GB2312" w:eastAsia="仿宋_GB2312" w:hAnsi="宋体" w:hint="eastAsia"/>
          <w:sz w:val="30"/>
          <w:szCs w:val="30"/>
        </w:rPr>
        <w:t>八</w:t>
      </w:r>
      <w:r w:rsidRPr="006C32AE">
        <w:rPr>
          <w:rFonts w:ascii="仿宋_GB2312" w:eastAsia="仿宋_GB2312" w:hAnsi="宋体"/>
          <w:sz w:val="30"/>
          <w:szCs w:val="30"/>
        </w:rPr>
        <w:t>大计划</w:t>
      </w:r>
      <w:r w:rsidRPr="006C32AE">
        <w:rPr>
          <w:rFonts w:ascii="仿宋_GB2312" w:eastAsia="仿宋_GB2312" w:hAnsi="宋体"/>
          <w:sz w:val="30"/>
          <w:szCs w:val="30"/>
        </w:rPr>
        <w:t>”</w:t>
      </w:r>
      <w:r w:rsidRPr="006C32AE">
        <w:rPr>
          <w:rFonts w:ascii="仿宋_GB2312" w:eastAsia="仿宋_GB2312" w:hAnsi="宋体"/>
          <w:sz w:val="30"/>
          <w:szCs w:val="30"/>
        </w:rPr>
        <w:t>，全力开创学院事业改革发展的新局面。</w:t>
      </w:r>
    </w:p>
    <w:p w:rsidR="00FE60CF" w:rsidRPr="006C32AE"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1.</w:t>
      </w:r>
      <w:r w:rsidRPr="006C32AE">
        <w:rPr>
          <w:rFonts w:ascii="仿宋_GB2312" w:eastAsia="仿宋_GB2312" w:hAnsi="宋体"/>
          <w:sz w:val="30"/>
          <w:szCs w:val="30"/>
        </w:rPr>
        <w:t>领军人才培养与引进计划。实现</w:t>
      </w:r>
      <w:r w:rsidRPr="006C32AE">
        <w:rPr>
          <w:rFonts w:ascii="仿宋_GB2312" w:eastAsia="仿宋_GB2312" w:hAnsi="宋体" w:hint="eastAsia"/>
          <w:sz w:val="30"/>
          <w:szCs w:val="30"/>
        </w:rPr>
        <w:t>“</w:t>
      </w:r>
      <w:r w:rsidRPr="006C32AE">
        <w:rPr>
          <w:rFonts w:ascii="仿宋_GB2312" w:eastAsia="仿宋_GB2312" w:hAnsi="宋体"/>
          <w:sz w:val="30"/>
          <w:szCs w:val="30"/>
        </w:rPr>
        <w:t>长江学者奖励计划</w:t>
      </w:r>
      <w:r w:rsidRPr="006C32AE">
        <w:rPr>
          <w:rFonts w:ascii="仿宋_GB2312" w:eastAsia="仿宋_GB2312" w:hAnsi="宋体" w:hint="eastAsia"/>
          <w:sz w:val="30"/>
          <w:szCs w:val="30"/>
        </w:rPr>
        <w:t>”</w:t>
      </w:r>
      <w:r w:rsidRPr="006C32AE">
        <w:rPr>
          <w:rFonts w:ascii="仿宋_GB2312" w:eastAsia="仿宋_GB2312" w:hAnsi="宋体"/>
          <w:sz w:val="30"/>
          <w:szCs w:val="30"/>
        </w:rPr>
        <w:t>、国家杰出青年基金、国家</w:t>
      </w:r>
      <w:r w:rsidRPr="006C32AE">
        <w:rPr>
          <w:rFonts w:ascii="仿宋_GB2312" w:eastAsia="仿宋_GB2312" w:hAnsi="宋体" w:hint="eastAsia"/>
          <w:sz w:val="30"/>
          <w:szCs w:val="30"/>
        </w:rPr>
        <w:t>“</w:t>
      </w:r>
      <w:r w:rsidRPr="006C32AE">
        <w:rPr>
          <w:rFonts w:ascii="仿宋_GB2312" w:eastAsia="仿宋_GB2312" w:hAnsi="宋体"/>
          <w:sz w:val="30"/>
          <w:szCs w:val="30"/>
        </w:rPr>
        <w:t>千人计划</w:t>
      </w:r>
      <w:r w:rsidRPr="006C32AE">
        <w:rPr>
          <w:rFonts w:ascii="仿宋_GB2312" w:eastAsia="仿宋_GB2312" w:hAnsi="宋体" w:hint="eastAsia"/>
          <w:sz w:val="30"/>
          <w:szCs w:val="30"/>
        </w:rPr>
        <w:t>”</w:t>
      </w:r>
      <w:r w:rsidRPr="006C32AE">
        <w:rPr>
          <w:rFonts w:ascii="仿宋_GB2312" w:eastAsia="仿宋_GB2312" w:hAnsi="宋体"/>
          <w:sz w:val="30"/>
          <w:szCs w:val="30"/>
        </w:rPr>
        <w:t>、</w:t>
      </w:r>
      <w:r w:rsidRPr="006C32AE">
        <w:rPr>
          <w:rFonts w:ascii="仿宋_GB2312" w:eastAsia="仿宋_GB2312" w:hAnsi="宋体" w:hint="eastAsia"/>
          <w:sz w:val="30"/>
          <w:szCs w:val="30"/>
        </w:rPr>
        <w:t>“</w:t>
      </w:r>
      <w:r w:rsidRPr="006C32AE">
        <w:rPr>
          <w:rFonts w:ascii="仿宋_GB2312" w:eastAsia="仿宋_GB2312" w:hAnsi="宋体"/>
          <w:sz w:val="30"/>
          <w:szCs w:val="30"/>
        </w:rPr>
        <w:t>万人计划</w:t>
      </w:r>
      <w:r w:rsidRPr="006C32AE">
        <w:rPr>
          <w:rFonts w:ascii="仿宋_GB2312" w:eastAsia="仿宋_GB2312" w:hAnsi="宋体" w:hint="eastAsia"/>
          <w:sz w:val="30"/>
          <w:szCs w:val="30"/>
        </w:rPr>
        <w:t>”</w:t>
      </w:r>
      <w:r w:rsidRPr="006C32AE">
        <w:rPr>
          <w:rFonts w:ascii="仿宋_GB2312" w:eastAsia="仿宋_GB2312" w:hAnsi="宋体"/>
          <w:sz w:val="30"/>
          <w:szCs w:val="30"/>
        </w:rPr>
        <w:t>等高端人才零突破。</w:t>
      </w:r>
      <w:r w:rsidR="006C32AE">
        <w:rPr>
          <w:rFonts w:ascii="仿宋_GB2312" w:eastAsia="仿宋_GB2312" w:hAnsi="宋体" w:hint="eastAsia"/>
          <w:sz w:val="30"/>
          <w:szCs w:val="30"/>
        </w:rPr>
        <w:t>计划</w:t>
      </w:r>
      <w:proofErr w:type="gramStart"/>
      <w:r w:rsidR="006C32AE">
        <w:rPr>
          <w:rFonts w:ascii="仿宋_GB2312" w:eastAsia="仿宋_GB2312" w:hAnsi="宋体" w:hint="eastAsia"/>
          <w:sz w:val="30"/>
          <w:szCs w:val="30"/>
        </w:rPr>
        <w:t>引进双聘院士</w:t>
      </w:r>
      <w:proofErr w:type="gramEnd"/>
      <w:r w:rsidR="006C32AE">
        <w:rPr>
          <w:rFonts w:ascii="仿宋_GB2312" w:eastAsia="仿宋_GB2312" w:hAnsi="宋体" w:hint="eastAsia"/>
          <w:sz w:val="30"/>
          <w:szCs w:val="30"/>
        </w:rPr>
        <w:t>1名（</w:t>
      </w:r>
      <w:r w:rsidR="006C32AE" w:rsidRPr="006E711E">
        <w:rPr>
          <w:rFonts w:ascii="仿宋_GB2312" w:eastAsia="仿宋_GB2312" w:hAnsi="宋体" w:hint="eastAsia"/>
          <w:sz w:val="30"/>
          <w:szCs w:val="30"/>
        </w:rPr>
        <w:t>白俄罗斯国家科学院院士彼得科维奇</w:t>
      </w:r>
      <w:r w:rsidR="006C32AE" w:rsidRPr="006E711E">
        <w:rPr>
          <w:rFonts w:ascii="仿宋_GB2312" w:eastAsia="仿宋_GB2312" w:hAnsi="宋体"/>
          <w:sz w:val="30"/>
          <w:szCs w:val="30"/>
        </w:rPr>
        <w:t>.</w:t>
      </w:r>
      <w:r w:rsidR="006C32AE" w:rsidRPr="006E711E">
        <w:rPr>
          <w:rFonts w:ascii="仿宋_GB2312" w:eastAsia="仿宋_GB2312" w:hAnsi="宋体" w:hint="eastAsia"/>
          <w:sz w:val="30"/>
          <w:szCs w:val="30"/>
        </w:rPr>
        <w:t>亚历山大（</w:t>
      </w:r>
      <w:proofErr w:type="spellStart"/>
      <w:r w:rsidR="006C32AE" w:rsidRPr="006E711E">
        <w:rPr>
          <w:rFonts w:ascii="仿宋_GB2312" w:eastAsia="仿宋_GB2312" w:hAnsi="宋体"/>
          <w:sz w:val="30"/>
          <w:szCs w:val="30"/>
        </w:rPr>
        <w:t>Alexandr</w:t>
      </w:r>
      <w:proofErr w:type="spellEnd"/>
      <w:r w:rsidR="006C32AE" w:rsidRPr="006E711E">
        <w:rPr>
          <w:rFonts w:ascii="仿宋_GB2312" w:eastAsia="仿宋_GB2312" w:hAnsi="宋体"/>
          <w:sz w:val="30"/>
          <w:szCs w:val="30"/>
        </w:rPr>
        <w:t xml:space="preserve"> </w:t>
      </w:r>
      <w:proofErr w:type="spellStart"/>
      <w:r w:rsidR="006C32AE" w:rsidRPr="006E711E">
        <w:rPr>
          <w:rFonts w:ascii="仿宋_GB2312" w:eastAsia="仿宋_GB2312" w:hAnsi="宋体"/>
          <w:sz w:val="30"/>
          <w:szCs w:val="30"/>
        </w:rPr>
        <w:t>Bildyukevich</w:t>
      </w:r>
      <w:proofErr w:type="spellEnd"/>
      <w:r w:rsidR="006C32AE">
        <w:rPr>
          <w:rFonts w:ascii="仿宋_GB2312" w:eastAsia="仿宋_GB2312" w:hAnsi="宋体" w:hint="eastAsia"/>
          <w:sz w:val="30"/>
          <w:szCs w:val="30"/>
        </w:rPr>
        <w:t>）。</w:t>
      </w:r>
    </w:p>
    <w:p w:rsidR="00FE60CF" w:rsidRPr="006C32AE" w:rsidRDefault="00FE60CF" w:rsidP="00FE60CF">
      <w:pPr>
        <w:spacing w:line="360" w:lineRule="auto"/>
        <w:ind w:firstLineChars="200" w:firstLine="600"/>
        <w:rPr>
          <w:rFonts w:ascii="仿宋_GB2312" w:eastAsia="仿宋_GB2312" w:hAnsi="宋体"/>
          <w:sz w:val="30"/>
          <w:szCs w:val="30"/>
        </w:rPr>
      </w:pPr>
      <w:r w:rsidRPr="006C32AE">
        <w:rPr>
          <w:rFonts w:ascii="仿宋_GB2312" w:eastAsia="仿宋_GB2312" w:hAnsi="宋体" w:hint="eastAsia"/>
          <w:sz w:val="30"/>
          <w:szCs w:val="30"/>
        </w:rPr>
        <w:lastRenderedPageBreak/>
        <w:t>2.</w:t>
      </w:r>
      <w:r w:rsidRPr="006C32AE">
        <w:rPr>
          <w:rFonts w:ascii="仿宋_GB2312" w:eastAsia="仿宋_GB2312" w:hAnsi="宋体"/>
          <w:sz w:val="30"/>
          <w:szCs w:val="30"/>
        </w:rPr>
        <w:t>学科平台</w:t>
      </w:r>
      <w:proofErr w:type="gramStart"/>
      <w:r w:rsidRPr="006C32AE">
        <w:rPr>
          <w:rFonts w:ascii="仿宋_GB2312" w:eastAsia="仿宋_GB2312" w:hAnsi="宋体"/>
          <w:sz w:val="30"/>
          <w:szCs w:val="30"/>
        </w:rPr>
        <w:t>建设与培优</w:t>
      </w:r>
      <w:proofErr w:type="gramEnd"/>
      <w:r w:rsidRPr="006C32AE">
        <w:rPr>
          <w:rFonts w:ascii="仿宋_GB2312" w:eastAsia="仿宋_GB2312" w:hAnsi="宋体"/>
          <w:sz w:val="30"/>
          <w:szCs w:val="30"/>
        </w:rPr>
        <w:t>计划。以</w:t>
      </w:r>
      <w:proofErr w:type="gramStart"/>
      <w:r w:rsidRPr="006C32AE">
        <w:rPr>
          <w:rFonts w:ascii="仿宋_GB2312" w:eastAsia="仿宋_GB2312" w:hAnsi="宋体"/>
          <w:sz w:val="30"/>
          <w:szCs w:val="30"/>
        </w:rPr>
        <w:t>国家双</w:t>
      </w:r>
      <w:proofErr w:type="gramEnd"/>
      <w:r w:rsidRPr="006C32AE">
        <w:rPr>
          <w:rFonts w:ascii="仿宋_GB2312" w:eastAsia="仿宋_GB2312" w:hAnsi="宋体"/>
          <w:sz w:val="30"/>
          <w:szCs w:val="30"/>
        </w:rPr>
        <w:t>一流建设、省优</w:t>
      </w:r>
      <w:proofErr w:type="gramStart"/>
      <w:r w:rsidRPr="006C32AE">
        <w:rPr>
          <w:rFonts w:ascii="仿宋_GB2312" w:eastAsia="仿宋_GB2312" w:hAnsi="宋体"/>
          <w:sz w:val="30"/>
          <w:szCs w:val="30"/>
        </w:rPr>
        <w:t>特</w:t>
      </w:r>
      <w:proofErr w:type="gramEnd"/>
      <w:r w:rsidRPr="006C32AE">
        <w:rPr>
          <w:rFonts w:ascii="仿宋_GB2312" w:eastAsia="仿宋_GB2312" w:hAnsi="宋体"/>
          <w:sz w:val="30"/>
          <w:szCs w:val="30"/>
        </w:rPr>
        <w:t>学科建设和学校新一轮优势特色学科建设为契机，积极培育河南省优势特色学科；</w:t>
      </w:r>
      <w:r w:rsidRPr="006C32AE">
        <w:rPr>
          <w:rFonts w:ascii="仿宋_GB2312" w:eastAsia="仿宋_GB2312" w:hAnsi="宋体" w:hint="eastAsia"/>
          <w:sz w:val="30"/>
          <w:szCs w:val="30"/>
        </w:rPr>
        <w:t>争取</w:t>
      </w:r>
      <w:r w:rsidRPr="006C32AE">
        <w:rPr>
          <w:rFonts w:ascii="仿宋_GB2312" w:eastAsia="仿宋_GB2312" w:hAnsi="宋体"/>
          <w:sz w:val="30"/>
          <w:szCs w:val="30"/>
        </w:rPr>
        <w:t>实现环境科学与工程一级博士点建设；提升科技创新能力和社会服务能力，</w:t>
      </w:r>
      <w:r w:rsidR="00C80882">
        <w:rPr>
          <w:rFonts w:ascii="仿宋_GB2312" w:eastAsia="仿宋_GB2312" w:hAnsi="宋体" w:hint="eastAsia"/>
          <w:sz w:val="30"/>
          <w:szCs w:val="30"/>
        </w:rPr>
        <w:t>力争建设教育部</w:t>
      </w:r>
      <w:r w:rsidRPr="006C32AE">
        <w:rPr>
          <w:rFonts w:ascii="仿宋_GB2312" w:eastAsia="仿宋_GB2312" w:hAnsi="宋体"/>
          <w:sz w:val="30"/>
          <w:szCs w:val="30"/>
        </w:rPr>
        <w:t>国际</w:t>
      </w:r>
      <w:r w:rsidR="00C80882">
        <w:rPr>
          <w:rFonts w:ascii="仿宋_GB2312" w:eastAsia="仿宋_GB2312" w:hAnsi="宋体" w:hint="eastAsia"/>
          <w:sz w:val="30"/>
          <w:szCs w:val="30"/>
        </w:rPr>
        <w:t>合作</w:t>
      </w:r>
      <w:r w:rsidRPr="006C32AE">
        <w:rPr>
          <w:rFonts w:ascii="仿宋_GB2312" w:eastAsia="仿宋_GB2312" w:hAnsi="宋体"/>
          <w:sz w:val="30"/>
          <w:szCs w:val="30"/>
        </w:rPr>
        <w:t>实验室</w:t>
      </w:r>
      <w:r w:rsidR="00C80882">
        <w:rPr>
          <w:rFonts w:ascii="仿宋_GB2312" w:eastAsia="仿宋_GB2312" w:hAnsi="宋体" w:hint="eastAsia"/>
          <w:sz w:val="30"/>
          <w:szCs w:val="30"/>
        </w:rPr>
        <w:t>和河南省国际合作实验室</w:t>
      </w:r>
      <w:r w:rsidRPr="006C32AE">
        <w:rPr>
          <w:rFonts w:ascii="仿宋_GB2312" w:eastAsia="仿宋_GB2312" w:hAnsi="宋体"/>
          <w:sz w:val="30"/>
          <w:szCs w:val="30"/>
        </w:rPr>
        <w:t>。</w:t>
      </w:r>
    </w:p>
    <w:p w:rsidR="00FE60CF" w:rsidRPr="006C32AE" w:rsidRDefault="00FE60CF" w:rsidP="00FE60CF">
      <w:pPr>
        <w:spacing w:line="360" w:lineRule="auto"/>
        <w:ind w:firstLineChars="200" w:firstLine="600"/>
        <w:rPr>
          <w:rFonts w:ascii="仿宋_GB2312" w:eastAsia="仿宋_GB2312" w:hAnsi="宋体"/>
          <w:sz w:val="30"/>
          <w:szCs w:val="30"/>
        </w:rPr>
      </w:pPr>
      <w:r w:rsidRPr="006C32AE">
        <w:rPr>
          <w:rFonts w:ascii="仿宋_GB2312" w:eastAsia="仿宋_GB2312" w:hAnsi="宋体" w:hint="eastAsia"/>
          <w:sz w:val="30"/>
          <w:szCs w:val="30"/>
        </w:rPr>
        <w:t>3.</w:t>
      </w:r>
      <w:r w:rsidRPr="006C32AE">
        <w:rPr>
          <w:rFonts w:ascii="仿宋_GB2312" w:eastAsia="仿宋_GB2312" w:hAnsi="宋体"/>
          <w:sz w:val="30"/>
          <w:szCs w:val="30"/>
        </w:rPr>
        <w:t>科技成果培育与产出计划。以高水平人才队伍和科研团队建设为基础</w:t>
      </w:r>
      <w:r w:rsidRPr="006C32AE">
        <w:rPr>
          <w:rFonts w:ascii="仿宋_GB2312" w:eastAsia="仿宋_GB2312" w:hAnsi="宋体" w:hint="eastAsia"/>
          <w:sz w:val="30"/>
          <w:szCs w:val="30"/>
        </w:rPr>
        <w:t>，</w:t>
      </w:r>
      <w:r w:rsidR="00C80882">
        <w:rPr>
          <w:rFonts w:ascii="仿宋_GB2312" w:eastAsia="仿宋_GB2312" w:hAnsi="宋体" w:hint="eastAsia"/>
          <w:sz w:val="30"/>
          <w:szCs w:val="30"/>
        </w:rPr>
        <w:t>加强应用研究开发，促进高水平和标志性成果的产出，力争</w:t>
      </w:r>
      <w:r w:rsidRPr="006C32AE">
        <w:rPr>
          <w:rFonts w:ascii="仿宋_GB2312" w:eastAsia="仿宋_GB2312" w:hAnsi="宋体"/>
          <w:sz w:val="30"/>
          <w:szCs w:val="30"/>
        </w:rPr>
        <w:t>实现重大标志性成果的突破。</w:t>
      </w:r>
    </w:p>
    <w:p w:rsidR="00FE60CF" w:rsidRPr="006C32AE" w:rsidRDefault="00FE60CF" w:rsidP="00FE60CF">
      <w:pPr>
        <w:spacing w:line="360" w:lineRule="auto"/>
        <w:ind w:firstLineChars="200" w:firstLine="600"/>
        <w:rPr>
          <w:rFonts w:ascii="仿宋_GB2312" w:eastAsia="仿宋_GB2312" w:hAnsi="宋体"/>
          <w:sz w:val="30"/>
          <w:szCs w:val="30"/>
        </w:rPr>
      </w:pPr>
      <w:r w:rsidRPr="006C32AE">
        <w:rPr>
          <w:rFonts w:ascii="仿宋_GB2312" w:eastAsia="仿宋_GB2312" w:hAnsi="宋体" w:hint="eastAsia"/>
          <w:sz w:val="30"/>
          <w:szCs w:val="30"/>
        </w:rPr>
        <w:t>4.</w:t>
      </w:r>
      <w:r w:rsidRPr="006C32AE">
        <w:rPr>
          <w:rFonts w:ascii="仿宋_GB2312" w:eastAsia="仿宋_GB2312" w:hAnsi="宋体"/>
          <w:sz w:val="30"/>
          <w:szCs w:val="30"/>
        </w:rPr>
        <w:t>学术交流</w:t>
      </w:r>
      <w:r w:rsidR="00B83457">
        <w:rPr>
          <w:rFonts w:ascii="仿宋_GB2312" w:eastAsia="仿宋_GB2312" w:hAnsi="宋体" w:hint="eastAsia"/>
          <w:sz w:val="30"/>
          <w:szCs w:val="30"/>
        </w:rPr>
        <w:t>走出与请进</w:t>
      </w:r>
      <w:r w:rsidRPr="006C32AE">
        <w:rPr>
          <w:rFonts w:ascii="仿宋_GB2312" w:eastAsia="仿宋_GB2312" w:hAnsi="宋体"/>
          <w:sz w:val="30"/>
          <w:szCs w:val="30"/>
        </w:rPr>
        <w:t>计划。</w:t>
      </w:r>
      <w:r w:rsidR="008373C8">
        <w:rPr>
          <w:rFonts w:ascii="仿宋_GB2312" w:eastAsia="仿宋_GB2312" w:hAnsi="宋体" w:hint="eastAsia"/>
          <w:sz w:val="30"/>
          <w:szCs w:val="30"/>
        </w:rPr>
        <w:t>鼓励青年教师出国学习或参加学术会议，提高创新能力和科研素质。</w:t>
      </w:r>
      <w:r w:rsidRPr="006C32AE">
        <w:rPr>
          <w:rFonts w:ascii="仿宋_GB2312" w:eastAsia="仿宋_GB2312" w:hAnsi="宋体"/>
          <w:sz w:val="30"/>
          <w:szCs w:val="30"/>
        </w:rPr>
        <w:t>积极开展国内外学术交流，提高学院学术氛围和影响力。</w:t>
      </w:r>
    </w:p>
    <w:p w:rsidR="00FE60CF" w:rsidRPr="006C32AE"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5.</w:t>
      </w:r>
      <w:r w:rsidRPr="006C32AE">
        <w:rPr>
          <w:rFonts w:ascii="仿宋_GB2312" w:eastAsia="仿宋_GB2312" w:hAnsi="宋体"/>
          <w:sz w:val="30"/>
          <w:szCs w:val="30"/>
        </w:rPr>
        <w:t>文化内涵</w:t>
      </w:r>
      <w:r w:rsidRPr="006C32AE">
        <w:rPr>
          <w:rFonts w:ascii="仿宋_GB2312" w:eastAsia="仿宋_GB2312" w:hAnsi="宋体" w:hint="eastAsia"/>
          <w:sz w:val="30"/>
          <w:szCs w:val="30"/>
        </w:rPr>
        <w:t>发展</w:t>
      </w:r>
      <w:r w:rsidRPr="006C32AE">
        <w:rPr>
          <w:rFonts w:ascii="仿宋_GB2312" w:eastAsia="仿宋_GB2312" w:hAnsi="宋体"/>
          <w:sz w:val="30"/>
          <w:szCs w:val="30"/>
        </w:rPr>
        <w:t>与彰显计划。牢牢把握</w:t>
      </w:r>
      <w:r w:rsidRPr="006C32AE">
        <w:rPr>
          <w:rFonts w:ascii="仿宋_GB2312" w:eastAsia="仿宋_GB2312" w:hAnsi="宋体" w:hint="eastAsia"/>
          <w:sz w:val="30"/>
          <w:szCs w:val="30"/>
        </w:rPr>
        <w:t>“立德树人”</w:t>
      </w:r>
      <w:r w:rsidRPr="006C32AE">
        <w:rPr>
          <w:rFonts w:ascii="仿宋_GB2312" w:eastAsia="仿宋_GB2312" w:hAnsi="宋体"/>
          <w:sz w:val="30"/>
          <w:szCs w:val="30"/>
        </w:rPr>
        <w:t>根本任务，健全文化育人体系，完善文化育人机制，创造富有环境学院特色、体现学院风格的绿色文化</w:t>
      </w:r>
      <w:r w:rsidRPr="006C32AE">
        <w:rPr>
          <w:rFonts w:ascii="仿宋_GB2312" w:eastAsia="仿宋_GB2312" w:hAnsi="宋体" w:hint="eastAsia"/>
          <w:sz w:val="30"/>
          <w:szCs w:val="30"/>
        </w:rPr>
        <w:t>，</w:t>
      </w:r>
      <w:r w:rsidRPr="006C32AE">
        <w:rPr>
          <w:rFonts w:ascii="仿宋_GB2312" w:eastAsia="仿宋_GB2312" w:hAnsi="宋体"/>
          <w:sz w:val="30"/>
          <w:szCs w:val="30"/>
        </w:rPr>
        <w:t>促进学院整体文化内涵的不断提升。</w:t>
      </w:r>
    </w:p>
    <w:p w:rsidR="00FE60CF" w:rsidRPr="006C32AE"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6.</w:t>
      </w:r>
      <w:r w:rsidRPr="006C32AE">
        <w:rPr>
          <w:rFonts w:ascii="仿宋_GB2312" w:eastAsia="仿宋_GB2312" w:hAnsi="宋体"/>
          <w:sz w:val="30"/>
          <w:szCs w:val="30"/>
        </w:rPr>
        <w:t>人才质量</w:t>
      </w:r>
      <w:r w:rsidRPr="006C32AE">
        <w:rPr>
          <w:rFonts w:ascii="仿宋_GB2312" w:eastAsia="仿宋_GB2312" w:hAnsi="宋体" w:hint="eastAsia"/>
          <w:sz w:val="30"/>
          <w:szCs w:val="30"/>
        </w:rPr>
        <w:t>巩固</w:t>
      </w:r>
      <w:r w:rsidRPr="006C32AE">
        <w:rPr>
          <w:rFonts w:ascii="仿宋_GB2312" w:eastAsia="仿宋_GB2312" w:hAnsi="宋体"/>
          <w:sz w:val="30"/>
          <w:szCs w:val="30"/>
        </w:rPr>
        <w:t>与提优计划。创新人才培养模式，深化研究生培养机制，着力提升人才培养层次</w:t>
      </w:r>
      <w:r w:rsidRPr="006C32AE">
        <w:rPr>
          <w:rFonts w:ascii="仿宋_GB2312" w:eastAsia="仿宋_GB2312" w:hAnsi="宋体" w:hint="eastAsia"/>
          <w:sz w:val="30"/>
          <w:szCs w:val="30"/>
        </w:rPr>
        <w:t>和水平</w:t>
      </w:r>
      <w:r w:rsidRPr="006C32AE">
        <w:rPr>
          <w:rFonts w:ascii="仿宋_GB2312" w:eastAsia="仿宋_GB2312" w:hAnsi="宋体"/>
          <w:sz w:val="30"/>
          <w:szCs w:val="30"/>
        </w:rPr>
        <w:t>。</w:t>
      </w:r>
    </w:p>
    <w:p w:rsidR="00FE60CF" w:rsidRPr="006C32AE"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7.</w:t>
      </w:r>
      <w:r w:rsidR="00B83457">
        <w:rPr>
          <w:rFonts w:ascii="仿宋_GB2312" w:eastAsia="仿宋_GB2312" w:hAnsi="宋体" w:hint="eastAsia"/>
          <w:sz w:val="30"/>
          <w:szCs w:val="30"/>
        </w:rPr>
        <w:t>制度建立保障</w:t>
      </w:r>
      <w:r w:rsidRPr="006C32AE">
        <w:rPr>
          <w:rFonts w:ascii="仿宋_GB2312" w:eastAsia="仿宋_GB2312" w:hAnsi="宋体"/>
          <w:sz w:val="30"/>
          <w:szCs w:val="30"/>
        </w:rPr>
        <w:t>与激励计划。修订和完善学院教学、科研和管理规章制度，建立以质量、效益和贡献为评价导向的激励机制。</w:t>
      </w:r>
    </w:p>
    <w:p w:rsidR="00FE60CF" w:rsidRDefault="00FE60CF" w:rsidP="00FE60CF">
      <w:pPr>
        <w:ind w:firstLineChars="200" w:firstLine="600"/>
        <w:rPr>
          <w:rFonts w:ascii="仿宋_GB2312" w:eastAsia="仿宋_GB2312" w:hAnsi="宋体"/>
          <w:sz w:val="30"/>
          <w:szCs w:val="30"/>
        </w:rPr>
      </w:pPr>
      <w:r w:rsidRPr="006C32AE">
        <w:rPr>
          <w:rFonts w:ascii="仿宋_GB2312" w:eastAsia="仿宋_GB2312" w:hAnsi="宋体" w:hint="eastAsia"/>
          <w:sz w:val="30"/>
          <w:szCs w:val="30"/>
        </w:rPr>
        <w:t>8.党的建设示范与引领计划。坚持社会主义办学方向，牢牢把握意识形态工作主动权。加强党的领导，落实主体责任，推进实施党建1+1工程。坚持党政联席会议制度，确保学院“三重一大”决策更加民主、科学、高效。强化学院中层干部队伍建设，充分发挥</w:t>
      </w:r>
      <w:r w:rsidRPr="006C32AE">
        <w:rPr>
          <w:rFonts w:ascii="仿宋_GB2312" w:eastAsia="仿宋_GB2312" w:hAnsi="宋体" w:hint="eastAsia"/>
          <w:sz w:val="30"/>
          <w:szCs w:val="30"/>
        </w:rPr>
        <w:lastRenderedPageBreak/>
        <w:t>学院工会、二级教代会、学术委员会、教学指导委员会等职能，推动学院行政管理、学术管理和民主管理协调发展、科学发展。加强团学工作指导，坚持党建带团建。加强辅导员和班主任队伍建设，支持学生会、研究生会依照章程创造性地开展工作，引导学生“自我教育、自我管理、自我服务”。</w:t>
      </w:r>
    </w:p>
    <w:p w:rsidR="00335C80" w:rsidRPr="00814B29" w:rsidRDefault="00335C80" w:rsidP="00814B29">
      <w:pPr>
        <w:spacing w:line="360" w:lineRule="auto"/>
        <w:ind w:firstLineChars="200" w:firstLine="602"/>
        <w:rPr>
          <w:rFonts w:ascii="仿宋_GB2312" w:eastAsia="仿宋_GB2312"/>
          <w:b/>
          <w:sz w:val="30"/>
          <w:szCs w:val="30"/>
        </w:rPr>
      </w:pPr>
      <w:bookmarkStart w:id="2" w:name="_GoBack"/>
      <w:r w:rsidRPr="00814B29">
        <w:rPr>
          <w:rFonts w:ascii="仿宋_GB2312" w:eastAsia="仿宋_GB2312" w:hint="eastAsia"/>
          <w:b/>
          <w:sz w:val="30"/>
          <w:szCs w:val="30"/>
        </w:rPr>
        <w:t>（七）个人业务成绩</w:t>
      </w:r>
    </w:p>
    <w:bookmarkEnd w:id="2"/>
    <w:p w:rsidR="00335C80" w:rsidRDefault="00335C80" w:rsidP="00335C80">
      <w:pPr>
        <w:spacing w:line="360" w:lineRule="auto"/>
        <w:ind w:firstLineChars="200" w:firstLine="600"/>
        <w:rPr>
          <w:rFonts w:ascii="仿宋_GB2312" w:eastAsia="仿宋_GB2312"/>
          <w:sz w:val="30"/>
          <w:szCs w:val="30"/>
        </w:rPr>
      </w:pPr>
      <w:r>
        <w:rPr>
          <w:rFonts w:ascii="仿宋_GB2312" w:eastAsia="仿宋_GB2312" w:hint="eastAsia"/>
          <w:sz w:val="30"/>
          <w:szCs w:val="30"/>
        </w:rPr>
        <w:t>本年度，指导博士研究生3名、硕士研究生3名，主持国家自然科学基金面上项目1项，通讯作者发表SCI源期刊学术论文5篇（其中，一区3篇、二区2篇），河南省高校科技创新团队以优秀成绩通过验收。</w:t>
      </w:r>
    </w:p>
    <w:p w:rsidR="009E63DC" w:rsidRDefault="009E63DC" w:rsidP="009E63DC">
      <w:pPr>
        <w:ind w:firstLineChars="200" w:firstLine="600"/>
        <w:rPr>
          <w:rFonts w:ascii="黑体" w:eastAsia="黑体"/>
          <w:sz w:val="30"/>
          <w:szCs w:val="30"/>
        </w:rPr>
      </w:pPr>
      <w:r>
        <w:rPr>
          <w:rFonts w:ascii="黑体" w:eastAsia="黑体" w:hint="eastAsia"/>
          <w:sz w:val="30"/>
          <w:szCs w:val="30"/>
        </w:rPr>
        <w:t>三</w:t>
      </w:r>
      <w:r w:rsidRPr="00D5045C">
        <w:rPr>
          <w:rFonts w:ascii="黑体" w:eastAsia="黑体" w:hint="eastAsia"/>
          <w:sz w:val="30"/>
          <w:szCs w:val="30"/>
        </w:rPr>
        <w:t>、</w:t>
      </w:r>
      <w:r>
        <w:rPr>
          <w:rFonts w:ascii="黑体" w:eastAsia="黑体" w:hint="eastAsia"/>
          <w:sz w:val="30"/>
          <w:szCs w:val="30"/>
        </w:rPr>
        <w:t>履行党风廉政建设“两个责任”和“一岗双责”</w:t>
      </w:r>
      <w:r w:rsidRPr="00562361">
        <w:rPr>
          <w:rFonts w:ascii="黑体" w:eastAsia="黑体" w:hint="eastAsia"/>
          <w:sz w:val="30"/>
          <w:szCs w:val="30"/>
        </w:rPr>
        <w:t>情况</w:t>
      </w:r>
    </w:p>
    <w:p w:rsidR="00B83457" w:rsidRPr="008373C8" w:rsidRDefault="009E63DC" w:rsidP="00A72A9F">
      <w:pPr>
        <w:ind w:firstLineChars="200" w:firstLine="600"/>
        <w:rPr>
          <w:rFonts w:ascii="黑体" w:eastAsia="黑体" w:hAnsi="黑体"/>
          <w:b/>
          <w:sz w:val="30"/>
          <w:szCs w:val="30"/>
        </w:rPr>
      </w:pPr>
      <w:r>
        <w:rPr>
          <w:rFonts w:ascii="仿宋_GB2312" w:eastAsia="仿宋_GB2312" w:hAnsi="宋体" w:hint="eastAsia"/>
          <w:sz w:val="30"/>
          <w:szCs w:val="30"/>
        </w:rPr>
        <w:t>作为院长，严格履行“</w:t>
      </w:r>
      <w:r w:rsidRPr="009E63DC">
        <w:rPr>
          <w:rFonts w:ascii="仿宋_GB2312" w:eastAsia="仿宋_GB2312" w:hAnsi="宋体" w:hint="eastAsia"/>
          <w:sz w:val="30"/>
          <w:szCs w:val="30"/>
        </w:rPr>
        <w:t>一岗双责”，全面落实党风廉政建设责任制。</w:t>
      </w:r>
      <w:r w:rsidR="00F47DDD">
        <w:rPr>
          <w:rFonts w:ascii="仿宋_GB2312" w:eastAsia="仿宋_GB2312" w:hAnsi="宋体" w:hint="eastAsia"/>
          <w:sz w:val="30"/>
          <w:szCs w:val="30"/>
        </w:rPr>
        <w:t>一是</w:t>
      </w:r>
      <w:r>
        <w:rPr>
          <w:rFonts w:ascii="仿宋_GB2312" w:eastAsia="仿宋_GB2312" w:hAnsi="宋体" w:hint="eastAsia"/>
          <w:sz w:val="30"/>
          <w:szCs w:val="30"/>
        </w:rPr>
        <w:t>贯彻</w:t>
      </w:r>
      <w:r w:rsidRPr="009E63DC">
        <w:rPr>
          <w:rFonts w:ascii="仿宋_GB2312" w:eastAsia="仿宋_GB2312" w:hAnsi="宋体" w:hint="eastAsia"/>
          <w:sz w:val="30"/>
          <w:szCs w:val="30"/>
        </w:rPr>
        <w:t>落实中央八项规定，</w:t>
      </w:r>
      <w:r w:rsidR="00F47DDD">
        <w:rPr>
          <w:rFonts w:ascii="仿宋_GB2312" w:eastAsia="仿宋_GB2312" w:hAnsi="宋体" w:hint="eastAsia"/>
          <w:sz w:val="30"/>
          <w:szCs w:val="30"/>
        </w:rPr>
        <w:t>身体力行、</w:t>
      </w:r>
      <w:proofErr w:type="gramStart"/>
      <w:r w:rsidR="00F47DDD">
        <w:rPr>
          <w:rFonts w:ascii="仿宋_GB2312" w:eastAsia="仿宋_GB2312" w:hAnsi="宋体" w:hint="eastAsia"/>
          <w:sz w:val="30"/>
          <w:szCs w:val="30"/>
        </w:rPr>
        <w:t>以上率</w:t>
      </w:r>
      <w:proofErr w:type="gramEnd"/>
      <w:r w:rsidR="00F47DDD">
        <w:rPr>
          <w:rFonts w:ascii="仿宋_GB2312" w:eastAsia="仿宋_GB2312" w:hAnsi="宋体" w:hint="eastAsia"/>
          <w:sz w:val="30"/>
          <w:szCs w:val="30"/>
        </w:rPr>
        <w:t>下，</w:t>
      </w:r>
      <w:r w:rsidRPr="009E63DC">
        <w:rPr>
          <w:rFonts w:ascii="仿宋_GB2312" w:eastAsia="仿宋_GB2312" w:hAnsi="宋体" w:hint="eastAsia"/>
          <w:sz w:val="30"/>
          <w:szCs w:val="30"/>
        </w:rPr>
        <w:t>切实抓好</w:t>
      </w:r>
      <w:r w:rsidR="00F47DDD">
        <w:rPr>
          <w:rFonts w:ascii="仿宋_GB2312" w:eastAsia="仿宋_GB2312" w:hAnsi="宋体" w:hint="eastAsia"/>
          <w:sz w:val="30"/>
          <w:szCs w:val="30"/>
        </w:rPr>
        <w:t>学院作风建设。二是贯彻落实党政联席会议议事规则，广开言路、发扬民主，切实抓好民主集中作用。三是建立健全学院规章制度，规范程序、公平公正，切实保障学院各项工作阳光运行。</w:t>
      </w:r>
    </w:p>
    <w:p w:rsidR="00B32A32" w:rsidRDefault="00977340" w:rsidP="008373C8">
      <w:pPr>
        <w:ind w:firstLineChars="200" w:firstLine="602"/>
        <w:rPr>
          <w:rFonts w:ascii="黑体" w:eastAsia="黑体" w:hAnsi="黑体"/>
          <w:b/>
          <w:sz w:val="30"/>
          <w:szCs w:val="30"/>
        </w:rPr>
      </w:pPr>
      <w:r w:rsidRPr="008373C8">
        <w:rPr>
          <w:rFonts w:ascii="黑体" w:eastAsia="黑体" w:hAnsi="黑体" w:hint="eastAsia"/>
          <w:b/>
          <w:sz w:val="30"/>
          <w:szCs w:val="30"/>
        </w:rPr>
        <w:t>四</w:t>
      </w:r>
      <w:r w:rsidR="00B32A32" w:rsidRPr="008373C8">
        <w:rPr>
          <w:rFonts w:ascii="黑体" w:eastAsia="黑体" w:hAnsi="黑体" w:hint="eastAsia"/>
          <w:b/>
          <w:sz w:val="30"/>
          <w:szCs w:val="30"/>
        </w:rPr>
        <w:t>、存在不足与努力方向</w:t>
      </w:r>
    </w:p>
    <w:p w:rsidR="001D7955" w:rsidRDefault="001D7955" w:rsidP="001D7955">
      <w:pPr>
        <w:ind w:firstLineChars="200" w:firstLine="600"/>
        <w:rPr>
          <w:rFonts w:ascii="仿宋_GB2312" w:eastAsia="仿宋_GB2312" w:hAnsi="宋体"/>
          <w:sz w:val="30"/>
          <w:szCs w:val="30"/>
        </w:rPr>
      </w:pPr>
      <w:r w:rsidRPr="001D7955">
        <w:rPr>
          <w:rFonts w:ascii="仿宋_GB2312" w:eastAsia="仿宋_GB2312" w:hAnsi="宋体" w:hint="eastAsia"/>
          <w:sz w:val="30"/>
          <w:szCs w:val="30"/>
        </w:rPr>
        <w:t>工作上虽然取得一些微不足道的成绩，但</w:t>
      </w:r>
      <w:proofErr w:type="gramStart"/>
      <w:r w:rsidRPr="001D7955">
        <w:rPr>
          <w:rFonts w:ascii="仿宋_GB2312" w:eastAsia="仿宋_GB2312" w:hAnsi="宋体" w:hint="eastAsia"/>
          <w:sz w:val="30"/>
          <w:szCs w:val="30"/>
        </w:rPr>
        <w:t>离组织</w:t>
      </w:r>
      <w:proofErr w:type="gramEnd"/>
      <w:r w:rsidRPr="001D7955">
        <w:rPr>
          <w:rFonts w:ascii="仿宋_GB2312" w:eastAsia="仿宋_GB2312" w:hAnsi="宋体" w:hint="eastAsia"/>
          <w:sz w:val="30"/>
          <w:szCs w:val="30"/>
        </w:rPr>
        <w:t>的要求、领导的期待和</w:t>
      </w:r>
      <w:r w:rsidR="00643A74">
        <w:rPr>
          <w:rFonts w:ascii="仿宋_GB2312" w:eastAsia="仿宋_GB2312" w:hAnsi="宋体" w:hint="eastAsia"/>
          <w:sz w:val="30"/>
          <w:szCs w:val="30"/>
        </w:rPr>
        <w:t>师生</w:t>
      </w:r>
      <w:r w:rsidRPr="001D7955">
        <w:rPr>
          <w:rFonts w:ascii="仿宋_GB2312" w:eastAsia="仿宋_GB2312" w:hAnsi="宋体" w:hint="eastAsia"/>
          <w:sz w:val="30"/>
          <w:szCs w:val="30"/>
        </w:rPr>
        <w:t>的盼望，还有一定距离。</w:t>
      </w:r>
      <w:r w:rsidR="0026264F">
        <w:rPr>
          <w:rFonts w:ascii="仿宋_GB2312" w:eastAsia="仿宋_GB2312" w:hAnsi="宋体" w:hint="eastAsia"/>
          <w:sz w:val="30"/>
          <w:szCs w:val="30"/>
        </w:rPr>
        <w:t>比如：学院科研用房、教学用房</w:t>
      </w:r>
      <w:r w:rsidR="00643A74">
        <w:rPr>
          <w:rFonts w:ascii="仿宋_GB2312" w:eastAsia="仿宋_GB2312" w:hAnsi="宋体" w:hint="eastAsia"/>
          <w:sz w:val="30"/>
          <w:szCs w:val="30"/>
        </w:rPr>
        <w:t>太狭小</w:t>
      </w:r>
      <w:r w:rsidR="0026264F">
        <w:rPr>
          <w:rFonts w:ascii="仿宋_GB2312" w:eastAsia="仿宋_GB2312" w:hAnsi="宋体" w:hint="eastAsia"/>
          <w:sz w:val="30"/>
          <w:szCs w:val="30"/>
        </w:rPr>
        <w:t>需要进一步拓展</w:t>
      </w:r>
      <w:r w:rsidR="00643A74">
        <w:rPr>
          <w:rFonts w:ascii="仿宋_GB2312" w:eastAsia="仿宋_GB2312" w:hAnsi="宋体" w:hint="eastAsia"/>
          <w:sz w:val="30"/>
          <w:szCs w:val="30"/>
        </w:rPr>
        <w:t>，自己</w:t>
      </w:r>
      <w:r w:rsidR="0026264F">
        <w:rPr>
          <w:rFonts w:ascii="仿宋_GB2312" w:eastAsia="仿宋_GB2312" w:hAnsi="宋体" w:hint="eastAsia"/>
          <w:sz w:val="30"/>
          <w:szCs w:val="30"/>
        </w:rPr>
        <w:t>的工作能力还需要进一步提高。</w:t>
      </w:r>
      <w:r w:rsidR="00643A74">
        <w:rPr>
          <w:rFonts w:ascii="仿宋_GB2312" w:eastAsia="仿宋_GB2312" w:hAnsi="宋体" w:hint="eastAsia"/>
          <w:sz w:val="30"/>
          <w:szCs w:val="30"/>
        </w:rPr>
        <w:t>在今后的工作中，一是继续用科学的理论武装头脑、提升自己的政治素养，二是继续开拓创新，用</w:t>
      </w:r>
      <w:r w:rsidR="0026264F">
        <w:rPr>
          <w:rFonts w:ascii="仿宋_GB2312" w:eastAsia="仿宋_GB2312" w:hAnsi="宋体" w:hint="eastAsia"/>
          <w:sz w:val="30"/>
          <w:szCs w:val="30"/>
        </w:rPr>
        <w:t>开阔的思维谋划学院发展、拓展自</w:t>
      </w:r>
      <w:r w:rsidR="0026264F">
        <w:rPr>
          <w:rFonts w:ascii="仿宋_GB2312" w:eastAsia="仿宋_GB2312" w:hAnsi="宋体" w:hint="eastAsia"/>
          <w:sz w:val="30"/>
          <w:szCs w:val="30"/>
        </w:rPr>
        <w:lastRenderedPageBreak/>
        <w:t>己的前瞻视野，三是继续务实重干，用实战的业绩</w:t>
      </w:r>
      <w:proofErr w:type="gramStart"/>
      <w:r w:rsidR="0026264F">
        <w:rPr>
          <w:rFonts w:ascii="仿宋_GB2312" w:eastAsia="仿宋_GB2312" w:hAnsi="宋体" w:hint="eastAsia"/>
          <w:sz w:val="30"/>
          <w:szCs w:val="30"/>
        </w:rPr>
        <w:t>彰</w:t>
      </w:r>
      <w:proofErr w:type="gramEnd"/>
      <w:r w:rsidR="0026264F">
        <w:rPr>
          <w:rFonts w:ascii="仿宋_GB2312" w:eastAsia="仿宋_GB2312" w:hAnsi="宋体" w:hint="eastAsia"/>
          <w:sz w:val="30"/>
          <w:szCs w:val="30"/>
        </w:rPr>
        <w:t>显学院实力、夯实自己的工作能力。</w:t>
      </w:r>
    </w:p>
    <w:p w:rsidR="00E13E4F" w:rsidRDefault="00E13E4F" w:rsidP="001D7955">
      <w:pPr>
        <w:ind w:firstLineChars="200" w:firstLine="600"/>
        <w:rPr>
          <w:rFonts w:ascii="仿宋_GB2312" w:eastAsia="仿宋_GB2312" w:hAnsi="宋体"/>
          <w:sz w:val="30"/>
          <w:szCs w:val="30"/>
        </w:rPr>
      </w:pPr>
      <w:r>
        <w:rPr>
          <w:rFonts w:ascii="仿宋_GB2312" w:eastAsia="仿宋_GB2312" w:hAnsi="宋体" w:hint="eastAsia"/>
          <w:sz w:val="30"/>
          <w:szCs w:val="30"/>
        </w:rPr>
        <w:t>借此机会，感谢各位领导、同事给予环境学院和本人的关心、支持与帮助！</w:t>
      </w:r>
      <w:r w:rsidR="001B7E7C">
        <w:rPr>
          <w:rFonts w:ascii="仿宋_GB2312" w:eastAsia="仿宋_GB2312" w:hAnsi="宋体" w:hint="eastAsia"/>
          <w:sz w:val="30"/>
          <w:szCs w:val="30"/>
        </w:rPr>
        <w:t>谢谢大家！</w:t>
      </w:r>
    </w:p>
    <w:p w:rsidR="00CF172A" w:rsidRDefault="00CF172A" w:rsidP="001D7955">
      <w:pPr>
        <w:ind w:firstLineChars="200" w:firstLine="600"/>
        <w:rPr>
          <w:rFonts w:ascii="仿宋_GB2312" w:eastAsia="仿宋_GB2312" w:hAnsi="宋体"/>
          <w:sz w:val="30"/>
          <w:szCs w:val="30"/>
        </w:rPr>
      </w:pPr>
    </w:p>
    <w:p w:rsidR="00CF172A" w:rsidRPr="006C32AE" w:rsidRDefault="00CF172A" w:rsidP="001D7955">
      <w:pPr>
        <w:ind w:firstLineChars="200" w:firstLine="600"/>
        <w:rPr>
          <w:rFonts w:ascii="仿宋_GB2312" w:eastAsia="仿宋_GB2312" w:hAnsi="宋体"/>
          <w:sz w:val="30"/>
          <w:szCs w:val="30"/>
        </w:rPr>
      </w:pPr>
    </w:p>
    <w:p w:rsidR="00077A61" w:rsidRDefault="00077A61" w:rsidP="00591844">
      <w:pPr>
        <w:ind w:firstLineChars="200" w:firstLine="600"/>
        <w:rPr>
          <w:rFonts w:ascii="仿宋_GB2312" w:eastAsia="仿宋_GB2312" w:hAnsi="宋体"/>
          <w:sz w:val="30"/>
          <w:szCs w:val="30"/>
        </w:rPr>
      </w:pPr>
    </w:p>
    <w:p w:rsidR="00D74CD3" w:rsidRDefault="00D74CD3" w:rsidP="00591844">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2016年12月16日</w:t>
      </w:r>
    </w:p>
    <w:p w:rsidR="008373C8" w:rsidRDefault="008373C8" w:rsidP="00591844">
      <w:pPr>
        <w:ind w:firstLineChars="200" w:firstLine="600"/>
        <w:rPr>
          <w:rFonts w:ascii="仿宋_GB2312" w:eastAsia="仿宋_GB2312" w:hAnsi="宋体"/>
          <w:sz w:val="30"/>
          <w:szCs w:val="30"/>
        </w:rPr>
      </w:pPr>
    </w:p>
    <w:p w:rsidR="008373C8" w:rsidRDefault="008373C8" w:rsidP="00591844">
      <w:pPr>
        <w:ind w:firstLineChars="200" w:firstLine="600"/>
        <w:rPr>
          <w:rFonts w:ascii="仿宋_GB2312" w:eastAsia="仿宋_GB2312" w:hAnsi="宋体"/>
          <w:sz w:val="30"/>
          <w:szCs w:val="30"/>
        </w:rPr>
      </w:pPr>
    </w:p>
    <w:p w:rsidR="008373C8" w:rsidRDefault="008373C8" w:rsidP="00591844">
      <w:pPr>
        <w:ind w:firstLineChars="200" w:firstLine="600"/>
        <w:rPr>
          <w:rFonts w:ascii="仿宋_GB2312" w:eastAsia="仿宋_GB2312" w:hAnsi="宋体"/>
          <w:sz w:val="30"/>
          <w:szCs w:val="30"/>
        </w:rPr>
      </w:pPr>
    </w:p>
    <w:p w:rsidR="008373C8" w:rsidRDefault="008373C8" w:rsidP="00591844">
      <w:pPr>
        <w:ind w:firstLineChars="200" w:firstLine="600"/>
        <w:rPr>
          <w:rFonts w:ascii="仿宋_GB2312" w:eastAsia="仿宋_GB2312" w:hAnsi="宋体"/>
          <w:sz w:val="30"/>
          <w:szCs w:val="30"/>
        </w:rPr>
      </w:pPr>
    </w:p>
    <w:sectPr w:rsidR="008373C8" w:rsidSect="00591844">
      <w:pgSz w:w="11906" w:h="16838"/>
      <w:pgMar w:top="1588" w:right="1588" w:bottom="1588"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F1C" w:rsidRDefault="005F6F1C" w:rsidP="00FD705C">
      <w:r>
        <w:separator/>
      </w:r>
    </w:p>
  </w:endnote>
  <w:endnote w:type="continuationSeparator" w:id="0">
    <w:p w:rsidR="005F6F1C" w:rsidRDefault="005F6F1C" w:rsidP="00FD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F1C" w:rsidRDefault="005F6F1C" w:rsidP="00FD705C">
      <w:r>
        <w:separator/>
      </w:r>
    </w:p>
  </w:footnote>
  <w:footnote w:type="continuationSeparator" w:id="0">
    <w:p w:rsidR="005F6F1C" w:rsidRDefault="005F6F1C" w:rsidP="00FD70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3578"/>
    <w:rsid w:val="0006030D"/>
    <w:rsid w:val="00061550"/>
    <w:rsid w:val="00077A61"/>
    <w:rsid w:val="00085DBD"/>
    <w:rsid w:val="000A0EDC"/>
    <w:rsid w:val="000A1E6B"/>
    <w:rsid w:val="0010315B"/>
    <w:rsid w:val="001651B1"/>
    <w:rsid w:val="00172A27"/>
    <w:rsid w:val="00182ED3"/>
    <w:rsid w:val="00187DAC"/>
    <w:rsid w:val="00194229"/>
    <w:rsid w:val="001A4120"/>
    <w:rsid w:val="001A7805"/>
    <w:rsid w:val="001B7E7C"/>
    <w:rsid w:val="001D5D69"/>
    <w:rsid w:val="001D5ED5"/>
    <w:rsid w:val="001D7955"/>
    <w:rsid w:val="001E2FE6"/>
    <w:rsid w:val="00210854"/>
    <w:rsid w:val="00212C97"/>
    <w:rsid w:val="00251A90"/>
    <w:rsid w:val="0026264F"/>
    <w:rsid w:val="00262900"/>
    <w:rsid w:val="00281491"/>
    <w:rsid w:val="00281FF4"/>
    <w:rsid w:val="002A3548"/>
    <w:rsid w:val="002B29DB"/>
    <w:rsid w:val="00335C80"/>
    <w:rsid w:val="003828A2"/>
    <w:rsid w:val="003868F4"/>
    <w:rsid w:val="00394A30"/>
    <w:rsid w:val="003B7658"/>
    <w:rsid w:val="004006E2"/>
    <w:rsid w:val="00421070"/>
    <w:rsid w:val="00421492"/>
    <w:rsid w:val="0043704C"/>
    <w:rsid w:val="00482299"/>
    <w:rsid w:val="0048480B"/>
    <w:rsid w:val="0050242C"/>
    <w:rsid w:val="00503ED5"/>
    <w:rsid w:val="00505417"/>
    <w:rsid w:val="00514949"/>
    <w:rsid w:val="00520AAD"/>
    <w:rsid w:val="00554DA7"/>
    <w:rsid w:val="005805BE"/>
    <w:rsid w:val="00591844"/>
    <w:rsid w:val="005B1D85"/>
    <w:rsid w:val="005E063E"/>
    <w:rsid w:val="005F6F1C"/>
    <w:rsid w:val="00613EFF"/>
    <w:rsid w:val="006149E6"/>
    <w:rsid w:val="00624032"/>
    <w:rsid w:val="0063582A"/>
    <w:rsid w:val="00643A74"/>
    <w:rsid w:val="006447AF"/>
    <w:rsid w:val="00650744"/>
    <w:rsid w:val="006716B0"/>
    <w:rsid w:val="006C32AE"/>
    <w:rsid w:val="006E711E"/>
    <w:rsid w:val="00715FA0"/>
    <w:rsid w:val="00750AF6"/>
    <w:rsid w:val="00760D5D"/>
    <w:rsid w:val="00762CA3"/>
    <w:rsid w:val="007678B5"/>
    <w:rsid w:val="00814B29"/>
    <w:rsid w:val="008320AA"/>
    <w:rsid w:val="008373C8"/>
    <w:rsid w:val="0083754B"/>
    <w:rsid w:val="008F319A"/>
    <w:rsid w:val="008F5E0C"/>
    <w:rsid w:val="009020A4"/>
    <w:rsid w:val="00950EE3"/>
    <w:rsid w:val="00973923"/>
    <w:rsid w:val="00977340"/>
    <w:rsid w:val="009E63DC"/>
    <w:rsid w:val="00A24B26"/>
    <w:rsid w:val="00A25296"/>
    <w:rsid w:val="00A3190E"/>
    <w:rsid w:val="00A72A9F"/>
    <w:rsid w:val="00AA784F"/>
    <w:rsid w:val="00AE00AD"/>
    <w:rsid w:val="00B174A9"/>
    <w:rsid w:val="00B32A32"/>
    <w:rsid w:val="00B33DCC"/>
    <w:rsid w:val="00B72D5C"/>
    <w:rsid w:val="00B82F90"/>
    <w:rsid w:val="00B83457"/>
    <w:rsid w:val="00BA4969"/>
    <w:rsid w:val="00BA62FF"/>
    <w:rsid w:val="00BE103B"/>
    <w:rsid w:val="00C07A15"/>
    <w:rsid w:val="00C66149"/>
    <w:rsid w:val="00C80882"/>
    <w:rsid w:val="00CE1BC1"/>
    <w:rsid w:val="00CE1EB8"/>
    <w:rsid w:val="00CF172A"/>
    <w:rsid w:val="00CF1A1E"/>
    <w:rsid w:val="00D04C6F"/>
    <w:rsid w:val="00D21406"/>
    <w:rsid w:val="00D54A28"/>
    <w:rsid w:val="00D74CD3"/>
    <w:rsid w:val="00DE2B49"/>
    <w:rsid w:val="00DF5F39"/>
    <w:rsid w:val="00E06B64"/>
    <w:rsid w:val="00E07022"/>
    <w:rsid w:val="00E13E4F"/>
    <w:rsid w:val="00E43803"/>
    <w:rsid w:val="00E8373C"/>
    <w:rsid w:val="00E85E43"/>
    <w:rsid w:val="00F12C20"/>
    <w:rsid w:val="00F404B4"/>
    <w:rsid w:val="00F47DDD"/>
    <w:rsid w:val="00F51D54"/>
    <w:rsid w:val="00F73FE5"/>
    <w:rsid w:val="00F974CA"/>
    <w:rsid w:val="00FA1E7B"/>
    <w:rsid w:val="00FB341C"/>
    <w:rsid w:val="00FD705C"/>
    <w:rsid w:val="00FE60CF"/>
    <w:rsid w:val="00FE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6E2"/>
    <w:pPr>
      <w:widowControl w:val="0"/>
      <w:jc w:val="both"/>
    </w:pPr>
    <w:rPr>
      <w:kern w:val="2"/>
      <w:sz w:val="21"/>
      <w:szCs w:val="24"/>
    </w:rPr>
  </w:style>
  <w:style w:type="paragraph" w:styleId="1">
    <w:name w:val="heading 1"/>
    <w:basedOn w:val="a"/>
    <w:link w:val="1Char"/>
    <w:uiPriority w:val="9"/>
    <w:qFormat/>
    <w:rsid w:val="00F974C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70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705C"/>
    <w:rPr>
      <w:kern w:val="2"/>
      <w:sz w:val="18"/>
      <w:szCs w:val="18"/>
    </w:rPr>
  </w:style>
  <w:style w:type="paragraph" w:styleId="a4">
    <w:name w:val="footer"/>
    <w:basedOn w:val="a"/>
    <w:link w:val="Char0"/>
    <w:uiPriority w:val="99"/>
    <w:unhideWhenUsed/>
    <w:rsid w:val="00FD705C"/>
    <w:pPr>
      <w:tabs>
        <w:tab w:val="center" w:pos="4153"/>
        <w:tab w:val="right" w:pos="8306"/>
      </w:tabs>
      <w:snapToGrid w:val="0"/>
      <w:jc w:val="left"/>
    </w:pPr>
    <w:rPr>
      <w:sz w:val="18"/>
      <w:szCs w:val="18"/>
    </w:rPr>
  </w:style>
  <w:style w:type="character" w:customStyle="1" w:styleId="Char0">
    <w:name w:val="页脚 Char"/>
    <w:basedOn w:val="a0"/>
    <w:link w:val="a4"/>
    <w:uiPriority w:val="99"/>
    <w:rsid w:val="00FD705C"/>
    <w:rPr>
      <w:kern w:val="2"/>
      <w:sz w:val="18"/>
      <w:szCs w:val="18"/>
    </w:rPr>
  </w:style>
  <w:style w:type="character" w:customStyle="1" w:styleId="1Char">
    <w:name w:val="标题 1 Char"/>
    <w:basedOn w:val="a0"/>
    <w:link w:val="1"/>
    <w:uiPriority w:val="9"/>
    <w:rsid w:val="00F974CA"/>
    <w:rPr>
      <w:rFonts w:ascii="宋体" w:hAnsi="宋体" w:cs="宋体"/>
      <w:b/>
      <w:bCs/>
      <w:kern w:val="36"/>
      <w:sz w:val="48"/>
      <w:szCs w:val="48"/>
    </w:rPr>
  </w:style>
  <w:style w:type="character" w:customStyle="1" w:styleId="hei141">
    <w:name w:val="hei141"/>
    <w:rsid w:val="00F974CA"/>
    <w:rPr>
      <w:strike w:val="0"/>
      <w:dstrike w:val="0"/>
      <w:sz w:val="21"/>
      <w:szCs w:val="21"/>
      <w:u w:val="none"/>
      <w:effect w:val="none"/>
    </w:rPr>
  </w:style>
  <w:style w:type="paragraph" w:styleId="a5">
    <w:name w:val="List Paragraph"/>
    <w:basedOn w:val="a"/>
    <w:uiPriority w:val="34"/>
    <w:qFormat/>
    <w:rsid w:val="00B82F9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10</Pages>
  <Words>748</Words>
  <Characters>4265</Characters>
  <Application>Microsoft Office Word</Application>
  <DocSecurity>0</DocSecurity>
  <PresentationFormat/>
  <Lines>35</Lines>
  <Paragraphs>10</Paragraphs>
  <Slides>0</Slides>
  <Notes>0</Notes>
  <HiddenSlides>0</HiddenSlides>
  <MMClips>0</MMClips>
  <ScaleCrop>false</ScaleCrop>
  <Company>Lenovo (Beijing) Limited</Company>
  <LinksUpToDate>false</LinksUpToDate>
  <CharactersWithSpaces>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附件3：述职述廉报告格式</dc:title>
  <dc:creator>Lenovo User</dc:creator>
  <cp:lastModifiedBy>admin</cp:lastModifiedBy>
  <cp:revision>56</cp:revision>
  <dcterms:created xsi:type="dcterms:W3CDTF">2016-12-16T03:14:00Z</dcterms:created>
  <dcterms:modified xsi:type="dcterms:W3CDTF">2016-12-16T11:06:00Z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