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D615F" w:rsidRDefault="003D615F">
      <w:pPr>
        <w:jc w:val="center"/>
        <w:rPr>
          <w:rFonts w:ascii="宋体" w:hAnsi="宋体"/>
          <w:b/>
          <w:sz w:val="44"/>
          <w:szCs w:val="44"/>
        </w:rPr>
      </w:pPr>
      <w:r>
        <w:rPr>
          <w:rFonts w:ascii="宋体" w:hAnsi="宋体" w:hint="eastAsia"/>
          <w:b/>
          <w:sz w:val="44"/>
          <w:szCs w:val="44"/>
        </w:rPr>
        <w:t>201</w:t>
      </w:r>
      <w:r w:rsidR="00F2616D">
        <w:rPr>
          <w:rFonts w:ascii="宋体" w:hAnsi="宋体" w:hint="eastAsia"/>
          <w:b/>
          <w:sz w:val="44"/>
          <w:szCs w:val="44"/>
        </w:rPr>
        <w:t>6</w:t>
      </w:r>
      <w:r>
        <w:rPr>
          <w:rFonts w:ascii="宋体" w:hAnsi="宋体" w:hint="eastAsia"/>
          <w:b/>
          <w:sz w:val="44"/>
          <w:szCs w:val="44"/>
        </w:rPr>
        <w:t>年度暨任职试用期述职述廉述学报告</w:t>
      </w:r>
    </w:p>
    <w:p w:rsidR="003D615F" w:rsidRDefault="002E0B03" w:rsidP="007A3095">
      <w:pPr>
        <w:spacing w:beforeLines="50" w:afterLines="50"/>
        <w:jc w:val="center"/>
        <w:rPr>
          <w:rFonts w:ascii="楷体_GB2312" w:eastAsia="楷体_GB2312"/>
          <w:sz w:val="32"/>
          <w:szCs w:val="32"/>
        </w:rPr>
      </w:pPr>
      <w:r>
        <w:rPr>
          <w:rFonts w:ascii="楷体_GB2312" w:eastAsia="楷体_GB2312" w:hint="eastAsia"/>
          <w:sz w:val="32"/>
          <w:szCs w:val="32"/>
        </w:rPr>
        <w:t>水产学院副院长</w:t>
      </w:r>
      <w:r w:rsidR="003D615F">
        <w:rPr>
          <w:rFonts w:ascii="楷体_GB2312" w:eastAsia="楷体_GB2312" w:hint="eastAsia"/>
          <w:sz w:val="32"/>
          <w:szCs w:val="32"/>
        </w:rPr>
        <w:t xml:space="preserve"> </w:t>
      </w:r>
      <w:r w:rsidR="00F2616D">
        <w:rPr>
          <w:rFonts w:ascii="楷体_GB2312" w:eastAsia="楷体_GB2312" w:hint="eastAsia"/>
          <w:sz w:val="32"/>
          <w:szCs w:val="32"/>
        </w:rPr>
        <w:t>张建新</w:t>
      </w:r>
    </w:p>
    <w:p w:rsidR="003D615F" w:rsidRDefault="00F2616D" w:rsidP="002E0B03">
      <w:pPr>
        <w:spacing w:line="360" w:lineRule="auto"/>
        <w:ind w:firstLineChars="200" w:firstLine="600"/>
        <w:rPr>
          <w:rFonts w:ascii="仿宋_GB2312" w:eastAsia="仿宋_GB2312"/>
          <w:sz w:val="30"/>
          <w:szCs w:val="30"/>
        </w:rPr>
      </w:pPr>
      <w:r>
        <w:rPr>
          <w:rFonts w:ascii="仿宋_GB2312" w:eastAsia="仿宋_GB2312" w:hint="eastAsia"/>
          <w:sz w:val="30"/>
          <w:szCs w:val="30"/>
        </w:rPr>
        <w:t>张建新</w:t>
      </w:r>
      <w:r w:rsidR="003D615F">
        <w:rPr>
          <w:rFonts w:ascii="仿宋_GB2312" w:eastAsia="仿宋_GB2312" w:hint="eastAsia"/>
          <w:sz w:val="30"/>
          <w:szCs w:val="30"/>
        </w:rPr>
        <w:t>，</w:t>
      </w:r>
      <w:r w:rsidR="002E0B03">
        <w:rPr>
          <w:rFonts w:ascii="仿宋_GB2312" w:eastAsia="仿宋_GB2312" w:hint="eastAsia"/>
          <w:sz w:val="30"/>
          <w:szCs w:val="30"/>
        </w:rPr>
        <w:t>男</w:t>
      </w:r>
      <w:r w:rsidR="003D615F">
        <w:rPr>
          <w:rFonts w:ascii="仿宋_GB2312" w:eastAsia="仿宋_GB2312" w:hint="eastAsia"/>
          <w:sz w:val="30"/>
          <w:szCs w:val="30"/>
        </w:rPr>
        <w:t>，</w:t>
      </w:r>
      <w:r w:rsidR="002E0B03">
        <w:rPr>
          <w:rFonts w:ascii="仿宋_GB2312" w:eastAsia="仿宋_GB2312" w:hint="eastAsia"/>
          <w:sz w:val="30"/>
          <w:szCs w:val="30"/>
        </w:rPr>
        <w:t>19</w:t>
      </w:r>
      <w:r>
        <w:rPr>
          <w:rFonts w:ascii="仿宋_GB2312" w:eastAsia="仿宋_GB2312" w:hint="eastAsia"/>
          <w:sz w:val="30"/>
          <w:szCs w:val="30"/>
        </w:rPr>
        <w:t>74</w:t>
      </w:r>
      <w:r w:rsidR="002E0B03">
        <w:rPr>
          <w:rFonts w:ascii="仿宋_GB2312" w:eastAsia="仿宋_GB2312" w:hint="eastAsia"/>
          <w:sz w:val="30"/>
          <w:szCs w:val="30"/>
        </w:rPr>
        <w:t>年</w:t>
      </w:r>
      <w:r>
        <w:rPr>
          <w:rFonts w:ascii="仿宋_GB2312" w:eastAsia="仿宋_GB2312" w:hint="eastAsia"/>
          <w:sz w:val="30"/>
          <w:szCs w:val="30"/>
        </w:rPr>
        <w:t>2</w:t>
      </w:r>
      <w:r w:rsidR="002E0B03">
        <w:rPr>
          <w:rFonts w:ascii="仿宋_GB2312" w:eastAsia="仿宋_GB2312" w:hint="eastAsia"/>
          <w:sz w:val="30"/>
          <w:szCs w:val="30"/>
        </w:rPr>
        <w:t>月</w:t>
      </w:r>
      <w:r>
        <w:rPr>
          <w:rFonts w:ascii="仿宋_GB2312" w:eastAsia="仿宋_GB2312" w:hint="eastAsia"/>
          <w:sz w:val="30"/>
          <w:szCs w:val="30"/>
        </w:rPr>
        <w:t>生</w:t>
      </w:r>
      <w:r w:rsidR="003D615F">
        <w:rPr>
          <w:rFonts w:ascii="仿宋_GB2312" w:eastAsia="仿宋_GB2312" w:hint="eastAsia"/>
          <w:sz w:val="30"/>
          <w:szCs w:val="30"/>
        </w:rPr>
        <w:t>，</w:t>
      </w:r>
      <w:r>
        <w:rPr>
          <w:rFonts w:ascii="仿宋_GB2312" w:eastAsia="仿宋_GB2312" w:hint="eastAsia"/>
          <w:sz w:val="30"/>
          <w:szCs w:val="30"/>
        </w:rPr>
        <w:t>中共党员</w:t>
      </w:r>
      <w:r w:rsidR="003D615F">
        <w:rPr>
          <w:rFonts w:ascii="仿宋_GB2312" w:eastAsia="仿宋_GB2312" w:hint="eastAsia"/>
          <w:sz w:val="30"/>
          <w:szCs w:val="30"/>
        </w:rPr>
        <w:t>，</w:t>
      </w:r>
      <w:r w:rsidR="002E0B03">
        <w:rPr>
          <w:rFonts w:ascii="仿宋_GB2312" w:eastAsia="仿宋_GB2312" w:hint="eastAsia"/>
          <w:sz w:val="30"/>
          <w:szCs w:val="30"/>
        </w:rPr>
        <w:t>副院长、</w:t>
      </w:r>
      <w:r>
        <w:rPr>
          <w:rFonts w:ascii="仿宋_GB2312" w:eastAsia="仿宋_GB2312" w:hint="eastAsia"/>
          <w:sz w:val="30"/>
          <w:szCs w:val="30"/>
        </w:rPr>
        <w:t>副</w:t>
      </w:r>
      <w:r w:rsidR="002E0B03">
        <w:rPr>
          <w:rFonts w:ascii="仿宋_GB2312" w:eastAsia="仿宋_GB2312" w:hint="eastAsia"/>
          <w:sz w:val="30"/>
          <w:szCs w:val="30"/>
        </w:rPr>
        <w:t>教授</w:t>
      </w:r>
      <w:r w:rsidR="003D615F">
        <w:rPr>
          <w:rFonts w:ascii="仿宋_GB2312" w:eastAsia="仿宋_GB2312" w:hint="eastAsia"/>
          <w:sz w:val="30"/>
          <w:szCs w:val="30"/>
        </w:rPr>
        <w:t>，分管</w:t>
      </w:r>
      <w:r w:rsidR="002E0B03" w:rsidRPr="002E0B03">
        <w:rPr>
          <w:rFonts w:ascii="仿宋_GB2312" w:eastAsia="仿宋_GB2312" w:hint="eastAsia"/>
          <w:sz w:val="30"/>
          <w:szCs w:val="30"/>
        </w:rPr>
        <w:t>教学、</w:t>
      </w:r>
      <w:r>
        <w:rPr>
          <w:rFonts w:ascii="仿宋_GB2312" w:eastAsia="仿宋_GB2312" w:hint="eastAsia"/>
          <w:sz w:val="30"/>
          <w:szCs w:val="30"/>
        </w:rPr>
        <w:t>实验教学中心</w:t>
      </w:r>
      <w:r w:rsidR="002E0B03" w:rsidRPr="002E0B03">
        <w:rPr>
          <w:rFonts w:ascii="仿宋_GB2312" w:eastAsia="仿宋_GB2312" w:hint="eastAsia"/>
          <w:sz w:val="30"/>
          <w:szCs w:val="30"/>
        </w:rPr>
        <w:t>工作</w:t>
      </w:r>
      <w:r w:rsidR="002E0B03" w:rsidRPr="002E0B03">
        <w:rPr>
          <w:rFonts w:ascii="Arial" w:eastAsia="楷体_GB2312" w:hAnsi="Arial" w:cs="Arial" w:hint="eastAsia"/>
          <w:color w:val="000000"/>
          <w:kern w:val="0"/>
          <w:sz w:val="28"/>
          <w:szCs w:val="28"/>
        </w:rPr>
        <w:t>。</w:t>
      </w:r>
      <w:r w:rsidR="003D615F">
        <w:rPr>
          <w:rFonts w:ascii="仿宋_GB2312" w:eastAsia="仿宋_GB2312" w:hint="eastAsia"/>
          <w:sz w:val="30"/>
          <w:szCs w:val="30"/>
        </w:rPr>
        <w:t>现将一年来暨任职试用期间自己的学习、工作等情况向各位领导和同志们汇报如下：</w:t>
      </w:r>
      <w:r w:rsidR="008C4AA4">
        <w:rPr>
          <w:rFonts w:ascii="仿宋_GB2312" w:eastAsia="仿宋_GB2312" w:hint="eastAsia"/>
          <w:sz w:val="30"/>
          <w:szCs w:val="30"/>
        </w:rPr>
        <w:t xml:space="preserve"> </w:t>
      </w:r>
    </w:p>
    <w:p w:rsidR="003D615F" w:rsidRDefault="003D615F">
      <w:pPr>
        <w:ind w:firstLineChars="200" w:firstLine="600"/>
      </w:pPr>
      <w:r>
        <w:rPr>
          <w:rFonts w:ascii="黑体" w:eastAsia="黑体" w:hint="eastAsia"/>
          <w:sz w:val="30"/>
          <w:szCs w:val="30"/>
        </w:rPr>
        <w:t>一、思想政治表现情况</w:t>
      </w:r>
    </w:p>
    <w:p w:rsidR="003D615F" w:rsidRDefault="003D615F">
      <w:pPr>
        <w:ind w:firstLineChars="200" w:firstLine="600"/>
      </w:pPr>
      <w:r>
        <w:rPr>
          <w:rFonts w:ascii="楷体_GB2312" w:eastAsia="楷体_GB2312" w:hint="eastAsia"/>
          <w:sz w:val="30"/>
          <w:szCs w:val="30"/>
        </w:rPr>
        <w:t>1、认真学习党的十八大和十八届</w:t>
      </w:r>
      <w:r w:rsidR="007A3095">
        <w:rPr>
          <w:rFonts w:ascii="楷体_GB2312" w:eastAsia="楷体_GB2312" w:hint="eastAsia"/>
          <w:sz w:val="30"/>
          <w:szCs w:val="30"/>
        </w:rPr>
        <w:t>五中、</w:t>
      </w:r>
      <w:r w:rsidR="00A2022B">
        <w:rPr>
          <w:rFonts w:ascii="楷体_GB2312" w:eastAsia="楷体_GB2312" w:hint="eastAsia"/>
          <w:sz w:val="30"/>
          <w:szCs w:val="30"/>
        </w:rPr>
        <w:t>六中</w:t>
      </w:r>
      <w:r>
        <w:rPr>
          <w:rFonts w:ascii="楷体_GB2312" w:eastAsia="楷体_GB2312" w:hint="eastAsia"/>
          <w:sz w:val="30"/>
          <w:szCs w:val="30"/>
        </w:rPr>
        <w:t>全会精神</w:t>
      </w:r>
    </w:p>
    <w:p w:rsidR="002E1402" w:rsidRPr="002E1402" w:rsidRDefault="00852E15" w:rsidP="002E1402">
      <w:pPr>
        <w:ind w:firstLineChars="200" w:firstLine="600"/>
        <w:rPr>
          <w:rFonts w:ascii="仿宋_GB2312" w:eastAsia="仿宋_GB2312"/>
          <w:sz w:val="30"/>
          <w:szCs w:val="30"/>
        </w:rPr>
      </w:pPr>
      <w:r>
        <w:rPr>
          <w:rFonts w:ascii="仿宋_GB2312" w:eastAsia="仿宋_GB2312" w:hint="eastAsia"/>
          <w:color w:val="000000"/>
          <w:sz w:val="30"/>
          <w:szCs w:val="30"/>
        </w:rPr>
        <w:t>党的十八大召开以来，尤其是十八届五中和六中全会，</w:t>
      </w:r>
      <w:r w:rsidR="00863572">
        <w:rPr>
          <w:rFonts w:ascii="仿宋_GB2312" w:eastAsia="仿宋_GB2312" w:hint="eastAsia"/>
          <w:color w:val="000000"/>
          <w:sz w:val="30"/>
          <w:szCs w:val="30"/>
        </w:rPr>
        <w:t>以</w:t>
      </w:r>
      <w:r>
        <w:rPr>
          <w:rFonts w:ascii="仿宋_GB2312" w:eastAsia="仿宋_GB2312" w:hint="eastAsia"/>
          <w:color w:val="000000"/>
          <w:sz w:val="30"/>
          <w:szCs w:val="30"/>
        </w:rPr>
        <w:t>全面从严治党</w:t>
      </w:r>
      <w:r w:rsidR="00863572">
        <w:rPr>
          <w:rFonts w:ascii="仿宋_GB2312" w:eastAsia="仿宋_GB2312" w:hint="eastAsia"/>
          <w:color w:val="000000"/>
          <w:sz w:val="30"/>
          <w:szCs w:val="30"/>
        </w:rPr>
        <w:t>为主题</w:t>
      </w:r>
      <w:r>
        <w:rPr>
          <w:rFonts w:ascii="仿宋_GB2312" w:eastAsia="仿宋_GB2312" w:hint="eastAsia"/>
          <w:color w:val="000000"/>
          <w:sz w:val="30"/>
          <w:szCs w:val="30"/>
        </w:rPr>
        <w:t>，重新修订了</w:t>
      </w:r>
      <w:r w:rsidRPr="00852E15">
        <w:rPr>
          <w:rFonts w:ascii="仿宋_GB2312" w:eastAsia="仿宋_GB2312"/>
          <w:color w:val="000000"/>
          <w:sz w:val="30"/>
          <w:szCs w:val="30"/>
        </w:rPr>
        <w:t>《中国共产党党员领导干部廉洁从政若干准则》和《中国共产党纪律处分条例》</w:t>
      </w:r>
      <w:r w:rsidR="00863572">
        <w:rPr>
          <w:rFonts w:ascii="仿宋_GB2312" w:eastAsia="仿宋_GB2312" w:hint="eastAsia"/>
          <w:color w:val="000000"/>
          <w:sz w:val="30"/>
          <w:szCs w:val="30"/>
        </w:rPr>
        <w:t>，今年六中全会通过了《</w:t>
      </w:r>
      <w:r w:rsidR="00ED1C19" w:rsidRPr="00863572">
        <w:rPr>
          <w:rFonts w:ascii="仿宋_GB2312" w:eastAsia="仿宋_GB2312"/>
          <w:color w:val="000000"/>
          <w:sz w:val="30"/>
          <w:szCs w:val="30"/>
        </w:rPr>
        <w:t>关于新形势下党内政治生活的若干准则》和《中国共产党党内监督条例（试行）》</w:t>
      </w:r>
      <w:r w:rsidR="002A0AB4">
        <w:rPr>
          <w:rFonts w:ascii="仿宋_GB2312" w:eastAsia="仿宋_GB2312" w:hint="eastAsia"/>
          <w:color w:val="000000"/>
          <w:sz w:val="30"/>
          <w:szCs w:val="30"/>
        </w:rPr>
        <w:t>，把全面从严治党纳入“四个全面”战略布局，把党风廉政建设和发腐败斗争作为全面从严治党的重要内容。作为一名党员，</w:t>
      </w:r>
      <w:r w:rsidR="00EC19DE">
        <w:rPr>
          <w:rFonts w:ascii="仿宋_GB2312" w:eastAsia="仿宋_GB2312" w:hint="eastAsia"/>
          <w:color w:val="000000"/>
          <w:sz w:val="30"/>
          <w:szCs w:val="30"/>
        </w:rPr>
        <w:t>通过</w:t>
      </w:r>
      <w:r w:rsidR="002A0AB4">
        <w:rPr>
          <w:rFonts w:ascii="仿宋_GB2312" w:eastAsia="仿宋_GB2312" w:hint="eastAsia"/>
          <w:color w:val="000000"/>
          <w:sz w:val="30"/>
          <w:szCs w:val="30"/>
        </w:rPr>
        <w:t>学习</w:t>
      </w:r>
      <w:r w:rsidR="006F396F">
        <w:rPr>
          <w:rFonts w:ascii="仿宋_GB2312" w:eastAsia="仿宋_GB2312" w:hint="eastAsia"/>
          <w:color w:val="000000"/>
          <w:sz w:val="30"/>
          <w:szCs w:val="30"/>
        </w:rPr>
        <w:t>这些准则和条例，</w:t>
      </w:r>
      <w:r w:rsidR="00EC19DE">
        <w:rPr>
          <w:rFonts w:ascii="仿宋_GB2312" w:eastAsia="仿宋_GB2312" w:hint="eastAsia"/>
          <w:color w:val="000000"/>
          <w:sz w:val="30"/>
          <w:szCs w:val="30"/>
        </w:rPr>
        <w:t>深入</w:t>
      </w:r>
      <w:r w:rsidR="002A0AB4">
        <w:rPr>
          <w:rFonts w:ascii="仿宋_GB2312" w:eastAsia="仿宋_GB2312" w:hint="eastAsia"/>
          <w:color w:val="000000"/>
          <w:sz w:val="30"/>
          <w:szCs w:val="30"/>
        </w:rPr>
        <w:t>理解全面从严治党的内涵和重要性，</w:t>
      </w:r>
      <w:r w:rsidR="00EC19DE">
        <w:rPr>
          <w:rFonts w:ascii="仿宋_GB2312" w:eastAsia="仿宋_GB2312" w:hint="eastAsia"/>
          <w:color w:val="000000"/>
          <w:sz w:val="30"/>
          <w:szCs w:val="30"/>
        </w:rPr>
        <w:t>坚持高标准要求自己，</w:t>
      </w:r>
      <w:r w:rsidR="002A0AB4">
        <w:rPr>
          <w:rFonts w:ascii="仿宋_GB2312" w:eastAsia="仿宋_GB2312" w:hint="eastAsia"/>
          <w:color w:val="000000"/>
          <w:sz w:val="30"/>
          <w:szCs w:val="30"/>
        </w:rPr>
        <w:t>站稳立场，提高政治警觉性，守住纪律底线，筑牢拒腐防变的思想防线</w:t>
      </w:r>
      <w:r w:rsidR="002E1402" w:rsidRPr="002E1402">
        <w:rPr>
          <w:rFonts w:ascii="仿宋_GB2312" w:eastAsia="仿宋_GB2312" w:hint="eastAsia"/>
          <w:sz w:val="30"/>
          <w:szCs w:val="30"/>
        </w:rPr>
        <w:t>。</w:t>
      </w:r>
    </w:p>
    <w:p w:rsidR="002E1402" w:rsidRPr="002E1402" w:rsidRDefault="002E1402" w:rsidP="002E1402">
      <w:pPr>
        <w:ind w:firstLineChars="200" w:firstLine="600"/>
        <w:rPr>
          <w:rFonts w:ascii="楷体_GB2312" w:eastAsia="楷体_GB2312"/>
          <w:sz w:val="30"/>
          <w:szCs w:val="30"/>
        </w:rPr>
      </w:pPr>
      <w:r w:rsidRPr="002E1402">
        <w:rPr>
          <w:rFonts w:ascii="楷体_GB2312" w:eastAsia="楷体_GB2312" w:hint="eastAsia"/>
          <w:sz w:val="30"/>
          <w:szCs w:val="30"/>
        </w:rPr>
        <w:t>2、</w:t>
      </w:r>
      <w:r w:rsidR="006F396F">
        <w:rPr>
          <w:rFonts w:ascii="楷体_GB2312" w:eastAsia="楷体_GB2312" w:hint="eastAsia"/>
          <w:sz w:val="30"/>
          <w:szCs w:val="30"/>
        </w:rPr>
        <w:t>积极参加</w:t>
      </w:r>
      <w:r w:rsidR="006F0A6D">
        <w:rPr>
          <w:rFonts w:ascii="楷体_GB2312" w:eastAsia="楷体_GB2312" w:hint="eastAsia"/>
          <w:sz w:val="30"/>
          <w:szCs w:val="30"/>
        </w:rPr>
        <w:t>“两学一做”教育活动</w:t>
      </w:r>
      <w:r w:rsidRPr="002E1402">
        <w:rPr>
          <w:rFonts w:ascii="楷体_GB2312" w:eastAsia="楷体_GB2312" w:hint="eastAsia"/>
          <w:sz w:val="30"/>
          <w:szCs w:val="30"/>
        </w:rPr>
        <w:t>，</w:t>
      </w:r>
      <w:r w:rsidR="006F396F">
        <w:rPr>
          <w:rFonts w:ascii="楷体_GB2312" w:eastAsia="楷体_GB2312" w:hint="eastAsia"/>
          <w:sz w:val="30"/>
          <w:szCs w:val="30"/>
        </w:rPr>
        <w:t>提高思想政治理论水平</w:t>
      </w:r>
    </w:p>
    <w:p w:rsidR="002E0B03" w:rsidRPr="006F0A6D" w:rsidRDefault="006F0A6D" w:rsidP="006F0A6D">
      <w:pPr>
        <w:ind w:firstLineChars="200" w:firstLine="600"/>
        <w:rPr>
          <w:rFonts w:ascii="仿宋_GB2312" w:eastAsia="仿宋_GB2312"/>
          <w:color w:val="000000"/>
          <w:sz w:val="30"/>
          <w:szCs w:val="30"/>
        </w:rPr>
      </w:pPr>
      <w:r w:rsidRPr="006F0A6D">
        <w:rPr>
          <w:rFonts w:ascii="仿宋_GB2312" w:eastAsia="仿宋_GB2312"/>
          <w:color w:val="000000"/>
          <w:sz w:val="30"/>
          <w:szCs w:val="30"/>
        </w:rPr>
        <w:t>中央决定，今年在全党开展</w:t>
      </w:r>
      <w:r w:rsidRPr="006F0A6D">
        <w:rPr>
          <w:rFonts w:ascii="仿宋_GB2312" w:eastAsia="仿宋_GB2312" w:hint="eastAsia"/>
          <w:color w:val="000000"/>
          <w:sz w:val="30"/>
          <w:szCs w:val="30"/>
        </w:rPr>
        <w:t>“</w:t>
      </w:r>
      <w:r w:rsidRPr="006F0A6D">
        <w:rPr>
          <w:rFonts w:ascii="仿宋_GB2312" w:eastAsia="仿宋_GB2312"/>
          <w:color w:val="000000"/>
          <w:sz w:val="30"/>
          <w:szCs w:val="30"/>
        </w:rPr>
        <w:t>学党章党规、学系列讲话，做合格党员</w:t>
      </w:r>
      <w:r w:rsidRPr="006F0A6D">
        <w:rPr>
          <w:rFonts w:ascii="仿宋_GB2312" w:eastAsia="仿宋_GB2312" w:hint="eastAsia"/>
          <w:color w:val="000000"/>
          <w:sz w:val="30"/>
          <w:szCs w:val="30"/>
        </w:rPr>
        <w:t>”</w:t>
      </w:r>
      <w:r w:rsidRPr="006F0A6D">
        <w:rPr>
          <w:rFonts w:ascii="仿宋_GB2312" w:eastAsia="仿宋_GB2312"/>
          <w:color w:val="000000"/>
          <w:sz w:val="30"/>
          <w:szCs w:val="30"/>
        </w:rPr>
        <w:t>学习教育</w:t>
      </w:r>
      <w:r>
        <w:rPr>
          <w:rFonts w:ascii="仿宋_GB2312" w:eastAsia="仿宋_GB2312" w:hint="eastAsia"/>
          <w:color w:val="000000"/>
          <w:sz w:val="30"/>
          <w:szCs w:val="30"/>
        </w:rPr>
        <w:t>活动</w:t>
      </w:r>
      <w:r w:rsidRPr="006F0A6D">
        <w:rPr>
          <w:rFonts w:ascii="仿宋_GB2312" w:eastAsia="仿宋_GB2312"/>
          <w:color w:val="000000"/>
          <w:sz w:val="30"/>
          <w:szCs w:val="30"/>
        </w:rPr>
        <w:t>，并对全体党员提出了做</w:t>
      </w:r>
      <w:r w:rsidRPr="006F0A6D">
        <w:rPr>
          <w:rFonts w:ascii="仿宋_GB2312" w:eastAsia="仿宋_GB2312" w:hint="eastAsia"/>
          <w:color w:val="000000"/>
          <w:sz w:val="30"/>
          <w:szCs w:val="30"/>
        </w:rPr>
        <w:t>“</w:t>
      </w:r>
      <w:r w:rsidRPr="006F0A6D">
        <w:rPr>
          <w:rFonts w:ascii="仿宋_GB2312" w:eastAsia="仿宋_GB2312"/>
          <w:color w:val="000000"/>
          <w:sz w:val="30"/>
          <w:szCs w:val="30"/>
        </w:rPr>
        <w:t>讲政治、有信念，讲规矩、有纪律，讲道德、有品行，讲奉献、有作为的合格党员</w:t>
      </w:r>
      <w:r w:rsidRPr="006F0A6D">
        <w:rPr>
          <w:rFonts w:ascii="仿宋_GB2312" w:eastAsia="仿宋_GB2312" w:hint="eastAsia"/>
          <w:color w:val="000000"/>
          <w:sz w:val="30"/>
          <w:szCs w:val="30"/>
        </w:rPr>
        <w:t>”</w:t>
      </w:r>
      <w:r w:rsidRPr="006F0A6D">
        <w:rPr>
          <w:rFonts w:ascii="仿宋_GB2312" w:eastAsia="仿宋_GB2312"/>
          <w:color w:val="000000"/>
          <w:sz w:val="30"/>
          <w:szCs w:val="30"/>
        </w:rPr>
        <w:t>要求。</w:t>
      </w:r>
      <w:r w:rsidR="00661A51">
        <w:rPr>
          <w:rFonts w:ascii="仿宋_GB2312" w:eastAsia="仿宋_GB2312" w:hint="eastAsia"/>
          <w:color w:val="000000"/>
          <w:sz w:val="30"/>
          <w:szCs w:val="30"/>
        </w:rPr>
        <w:t>本人按照学校党委和学院总支委安排和要求，认真参与“两</w:t>
      </w:r>
      <w:r w:rsidR="00661A51">
        <w:rPr>
          <w:rFonts w:ascii="仿宋_GB2312" w:eastAsia="仿宋_GB2312" w:hint="eastAsia"/>
          <w:color w:val="000000"/>
          <w:sz w:val="30"/>
          <w:szCs w:val="30"/>
        </w:rPr>
        <w:lastRenderedPageBreak/>
        <w:t>学一做”教育活动，</w:t>
      </w:r>
      <w:r w:rsidR="00661A51" w:rsidRPr="00661A51">
        <w:rPr>
          <w:rFonts w:ascii="仿宋_GB2312" w:eastAsia="仿宋_GB2312" w:hint="eastAsia"/>
          <w:color w:val="000000"/>
          <w:sz w:val="30"/>
          <w:szCs w:val="30"/>
        </w:rPr>
        <w:t>通过自我学习</w:t>
      </w:r>
      <w:r w:rsidR="00E648F7">
        <w:rPr>
          <w:rFonts w:ascii="仿宋_GB2312" w:eastAsia="仿宋_GB2312" w:hint="eastAsia"/>
          <w:color w:val="000000"/>
          <w:sz w:val="30"/>
          <w:szCs w:val="30"/>
        </w:rPr>
        <w:t>，干部培训，</w:t>
      </w:r>
      <w:r w:rsidR="00661A51" w:rsidRPr="00661A51">
        <w:rPr>
          <w:rFonts w:ascii="仿宋_GB2312" w:eastAsia="仿宋_GB2312" w:hint="eastAsia"/>
          <w:color w:val="000000"/>
          <w:sz w:val="30"/>
          <w:szCs w:val="30"/>
        </w:rPr>
        <w:t>听党课和专题报告</w:t>
      </w:r>
      <w:r w:rsidR="00661A51">
        <w:rPr>
          <w:rFonts w:ascii="仿宋_GB2312" w:eastAsia="仿宋_GB2312" w:hint="eastAsia"/>
          <w:color w:val="000000"/>
          <w:sz w:val="30"/>
          <w:szCs w:val="30"/>
        </w:rPr>
        <w:t>，总支委</w:t>
      </w:r>
      <w:r w:rsidR="00661A51" w:rsidRPr="00661A51">
        <w:rPr>
          <w:rFonts w:ascii="仿宋_GB2312" w:eastAsia="仿宋_GB2312" w:hint="eastAsia"/>
          <w:color w:val="000000"/>
          <w:sz w:val="30"/>
          <w:szCs w:val="30"/>
        </w:rPr>
        <w:t>集体</w:t>
      </w:r>
      <w:r w:rsidR="00661A51">
        <w:rPr>
          <w:rFonts w:ascii="仿宋_GB2312" w:eastAsia="仿宋_GB2312" w:hint="eastAsia"/>
          <w:color w:val="000000"/>
          <w:sz w:val="30"/>
          <w:szCs w:val="30"/>
        </w:rPr>
        <w:t>学习</w:t>
      </w:r>
      <w:r w:rsidR="00661A51" w:rsidRPr="00661A51">
        <w:rPr>
          <w:rFonts w:ascii="仿宋_GB2312" w:eastAsia="仿宋_GB2312" w:hint="eastAsia"/>
          <w:color w:val="000000"/>
          <w:sz w:val="30"/>
          <w:szCs w:val="30"/>
        </w:rPr>
        <w:t>讨论</w:t>
      </w:r>
      <w:r w:rsidR="00DD6C69">
        <w:rPr>
          <w:rFonts w:ascii="仿宋_GB2312" w:eastAsia="仿宋_GB2312" w:hint="eastAsia"/>
          <w:color w:val="000000"/>
          <w:sz w:val="30"/>
          <w:szCs w:val="30"/>
        </w:rPr>
        <w:t>，</w:t>
      </w:r>
      <w:r w:rsidR="00661A51">
        <w:rPr>
          <w:rFonts w:ascii="仿宋_GB2312" w:eastAsia="仿宋_GB2312" w:hint="eastAsia"/>
          <w:color w:val="000000"/>
          <w:sz w:val="30"/>
          <w:szCs w:val="30"/>
        </w:rPr>
        <w:t>“手抄党章100天”</w:t>
      </w:r>
      <w:r w:rsidR="00DD6C69">
        <w:rPr>
          <w:rFonts w:ascii="仿宋_GB2312" w:eastAsia="仿宋_GB2312" w:hint="eastAsia"/>
          <w:color w:val="000000"/>
          <w:sz w:val="30"/>
          <w:szCs w:val="30"/>
        </w:rPr>
        <w:t>和网上答题</w:t>
      </w:r>
      <w:r w:rsidR="00661A51" w:rsidRPr="00661A51">
        <w:rPr>
          <w:rFonts w:ascii="仿宋_GB2312" w:eastAsia="仿宋_GB2312" w:hint="eastAsia"/>
          <w:color w:val="000000"/>
          <w:sz w:val="30"/>
          <w:szCs w:val="30"/>
        </w:rPr>
        <w:t>等各种形式，</w:t>
      </w:r>
      <w:r w:rsidR="00DD6C69">
        <w:rPr>
          <w:rFonts w:ascii="仿宋_GB2312" w:eastAsia="仿宋_GB2312" w:hint="eastAsia"/>
          <w:color w:val="000000"/>
          <w:sz w:val="30"/>
          <w:szCs w:val="30"/>
        </w:rPr>
        <w:t>认真</w:t>
      </w:r>
      <w:r w:rsidR="00661A51" w:rsidRPr="00661A51">
        <w:rPr>
          <w:rFonts w:ascii="仿宋_GB2312" w:eastAsia="仿宋_GB2312" w:hint="eastAsia"/>
          <w:color w:val="000000"/>
          <w:sz w:val="30"/>
          <w:szCs w:val="30"/>
        </w:rPr>
        <w:t>学习《中国共产党章程》、《中国共产党廉洁自律准则》、《中国共产党纪律处分条例》、《习近平总书记系列重要讲话读本（2016年版）》</w:t>
      </w:r>
      <w:r w:rsidR="00DD6C69">
        <w:rPr>
          <w:rFonts w:ascii="仿宋_GB2312" w:eastAsia="仿宋_GB2312" w:hint="eastAsia"/>
          <w:color w:val="000000"/>
          <w:sz w:val="30"/>
          <w:szCs w:val="30"/>
        </w:rPr>
        <w:t>、</w:t>
      </w:r>
      <w:r w:rsidR="00661A51" w:rsidRPr="00661A51">
        <w:rPr>
          <w:rFonts w:ascii="仿宋_GB2312" w:eastAsia="仿宋_GB2312" w:hint="eastAsia"/>
          <w:color w:val="000000"/>
          <w:sz w:val="30"/>
          <w:szCs w:val="30"/>
        </w:rPr>
        <w:t>《中国共产</w:t>
      </w:r>
      <w:r w:rsidR="00DD6C69">
        <w:rPr>
          <w:rFonts w:ascii="仿宋_GB2312" w:eastAsia="仿宋_GB2312" w:hint="eastAsia"/>
          <w:color w:val="000000"/>
          <w:sz w:val="30"/>
          <w:szCs w:val="30"/>
        </w:rPr>
        <w:t>党普通高校基层组织工作条例》、《党政领导干部选拔任用工作条例》、</w:t>
      </w:r>
      <w:r w:rsidR="00661A51" w:rsidRPr="00661A51">
        <w:rPr>
          <w:rFonts w:ascii="仿宋_GB2312" w:eastAsia="仿宋_GB2312" w:hint="eastAsia"/>
          <w:color w:val="000000"/>
          <w:sz w:val="30"/>
          <w:szCs w:val="30"/>
        </w:rPr>
        <w:t>《习近平谈治国理政》、《习近平总书记重要讲话文章选编（领导干部读本）》</w:t>
      </w:r>
      <w:r w:rsidR="00DD6C69">
        <w:rPr>
          <w:rFonts w:ascii="仿宋_GB2312" w:eastAsia="仿宋_GB2312" w:hint="eastAsia"/>
          <w:color w:val="000000"/>
          <w:sz w:val="30"/>
          <w:szCs w:val="30"/>
        </w:rPr>
        <w:t>等文献。通过深入学习党章党规，</w:t>
      </w:r>
      <w:r w:rsidR="00E648F7">
        <w:rPr>
          <w:rFonts w:ascii="仿宋_GB2312" w:eastAsia="仿宋_GB2312" w:hint="eastAsia"/>
          <w:color w:val="000000"/>
          <w:sz w:val="30"/>
          <w:szCs w:val="30"/>
        </w:rPr>
        <w:t>唤醒党章意识，坚定理想信念，加强党性修养，铭记党的宗旨，牢记党员义务和权利，做合格党员。通过学习习近平系列重要讲话，深刻领会“四个全面”战略布局、</w:t>
      </w:r>
      <w:r w:rsidR="00086D0C">
        <w:rPr>
          <w:rFonts w:ascii="仿宋_GB2312" w:eastAsia="仿宋_GB2312" w:hint="eastAsia"/>
          <w:color w:val="000000"/>
          <w:sz w:val="30"/>
          <w:szCs w:val="30"/>
        </w:rPr>
        <w:t>“五大发展理念”</w:t>
      </w:r>
      <w:r w:rsidR="00E648F7">
        <w:rPr>
          <w:rFonts w:ascii="仿宋_GB2312" w:eastAsia="仿宋_GB2312" w:hint="eastAsia"/>
          <w:color w:val="000000"/>
          <w:sz w:val="30"/>
          <w:szCs w:val="30"/>
        </w:rPr>
        <w:t>、经济发展新常态、“一带一路”建设、“四种自信”</w:t>
      </w:r>
      <w:r w:rsidR="00086D0C">
        <w:rPr>
          <w:rFonts w:ascii="仿宋_GB2312" w:eastAsia="仿宋_GB2312" w:hint="eastAsia"/>
          <w:color w:val="000000"/>
          <w:sz w:val="30"/>
          <w:szCs w:val="30"/>
        </w:rPr>
        <w:t>和</w:t>
      </w:r>
      <w:r w:rsidR="00E648F7">
        <w:rPr>
          <w:rFonts w:ascii="仿宋_GB2312" w:eastAsia="仿宋_GB2312" w:hint="eastAsia"/>
          <w:color w:val="000000"/>
          <w:sz w:val="30"/>
          <w:szCs w:val="30"/>
        </w:rPr>
        <w:t>“四种意识”等治国理政的新思想、新观点和新论断</w:t>
      </w:r>
      <w:r w:rsidR="00086D0C">
        <w:rPr>
          <w:rFonts w:ascii="仿宋_GB2312" w:eastAsia="仿宋_GB2312" w:hint="eastAsia"/>
          <w:color w:val="000000"/>
          <w:sz w:val="30"/>
          <w:szCs w:val="30"/>
        </w:rPr>
        <w:t>。对河南五大国家战略也有了深入了解，</w:t>
      </w:r>
      <w:r w:rsidR="00DD6C69">
        <w:rPr>
          <w:rFonts w:ascii="仿宋_GB2312" w:eastAsia="仿宋_GB2312" w:hint="eastAsia"/>
          <w:color w:val="000000"/>
          <w:sz w:val="30"/>
          <w:szCs w:val="30"/>
        </w:rPr>
        <w:t>自己的思想政治理论明显提高</w:t>
      </w:r>
      <w:r w:rsidR="00086D0C">
        <w:rPr>
          <w:rFonts w:ascii="仿宋_GB2312" w:eastAsia="仿宋_GB2312" w:hint="eastAsia"/>
          <w:color w:val="000000"/>
          <w:sz w:val="30"/>
          <w:szCs w:val="30"/>
        </w:rPr>
        <w:t>。关键是</w:t>
      </w:r>
      <w:r w:rsidR="00DD6C69" w:rsidRPr="00DD6C69">
        <w:rPr>
          <w:rFonts w:ascii="仿宋_GB2312" w:eastAsia="仿宋_GB2312" w:hint="eastAsia"/>
          <w:color w:val="000000"/>
          <w:sz w:val="30"/>
          <w:szCs w:val="30"/>
        </w:rPr>
        <w:t>要真正的把</w:t>
      </w:r>
      <w:r w:rsidR="00086D0C">
        <w:rPr>
          <w:rFonts w:ascii="仿宋_GB2312" w:eastAsia="仿宋_GB2312" w:hint="eastAsia"/>
          <w:color w:val="000000"/>
          <w:sz w:val="30"/>
          <w:szCs w:val="30"/>
        </w:rPr>
        <w:t>学到的</w:t>
      </w:r>
      <w:r w:rsidR="00DD6C69" w:rsidRPr="00DD6C69">
        <w:rPr>
          <w:rFonts w:ascii="仿宋_GB2312" w:eastAsia="仿宋_GB2312" w:hint="eastAsia"/>
          <w:color w:val="000000"/>
          <w:sz w:val="30"/>
          <w:szCs w:val="30"/>
        </w:rPr>
        <w:t>精神落实到</w:t>
      </w:r>
      <w:r w:rsidR="00DD6C69">
        <w:rPr>
          <w:rFonts w:ascii="仿宋_GB2312" w:eastAsia="仿宋_GB2312" w:hint="eastAsia"/>
          <w:color w:val="000000"/>
          <w:sz w:val="30"/>
          <w:szCs w:val="30"/>
        </w:rPr>
        <w:t>教学、科研、管理和服务工作</w:t>
      </w:r>
      <w:r w:rsidR="00DD6C69" w:rsidRPr="00DD6C69">
        <w:rPr>
          <w:rFonts w:ascii="仿宋_GB2312" w:eastAsia="仿宋_GB2312" w:hint="eastAsia"/>
          <w:color w:val="000000"/>
          <w:sz w:val="30"/>
          <w:szCs w:val="30"/>
        </w:rPr>
        <w:t>中</w:t>
      </w:r>
      <w:r w:rsidR="00086D0C">
        <w:rPr>
          <w:rFonts w:ascii="仿宋_GB2312" w:eastAsia="仿宋_GB2312" w:hint="eastAsia"/>
          <w:color w:val="000000"/>
          <w:sz w:val="30"/>
          <w:szCs w:val="30"/>
        </w:rPr>
        <w:t>去。</w:t>
      </w:r>
    </w:p>
    <w:p w:rsidR="003D615F" w:rsidRDefault="003D615F">
      <w:pPr>
        <w:ind w:firstLineChars="200" w:firstLine="600"/>
      </w:pPr>
      <w:r>
        <w:rPr>
          <w:rFonts w:ascii="黑体" w:eastAsia="黑体" w:hint="eastAsia"/>
          <w:sz w:val="30"/>
          <w:szCs w:val="30"/>
        </w:rPr>
        <w:t>二、职责履行和目标任务完成情况</w:t>
      </w:r>
    </w:p>
    <w:p w:rsidR="00D176CE" w:rsidRPr="008C4AA4" w:rsidRDefault="00760F4E" w:rsidP="008C4AA4">
      <w:pPr>
        <w:ind w:firstLineChars="200" w:firstLine="600"/>
        <w:rPr>
          <w:rFonts w:ascii="楷体_GB2312" w:eastAsia="楷体_GB2312"/>
          <w:sz w:val="30"/>
          <w:szCs w:val="30"/>
        </w:rPr>
      </w:pPr>
      <w:r w:rsidRPr="008C4AA4">
        <w:rPr>
          <w:rFonts w:ascii="楷体_GB2312" w:eastAsia="楷体_GB2312" w:hint="eastAsia"/>
          <w:sz w:val="30"/>
          <w:szCs w:val="30"/>
        </w:rPr>
        <w:t>1、本科教学工作</w:t>
      </w:r>
    </w:p>
    <w:p w:rsidR="00760F4E" w:rsidRPr="008C4AA4" w:rsidRDefault="00760F4E" w:rsidP="008C4AA4">
      <w:pPr>
        <w:ind w:firstLineChars="200" w:firstLine="600"/>
        <w:rPr>
          <w:rFonts w:ascii="仿宋_GB2312" w:eastAsia="仿宋_GB2312" w:hAnsi="宋体"/>
          <w:sz w:val="30"/>
          <w:szCs w:val="30"/>
        </w:rPr>
      </w:pPr>
      <w:r w:rsidRPr="008C4AA4">
        <w:rPr>
          <w:rFonts w:ascii="仿宋_GB2312" w:eastAsia="仿宋_GB2312" w:hint="eastAsia"/>
          <w:sz w:val="30"/>
          <w:szCs w:val="30"/>
        </w:rPr>
        <w:t>（1）</w:t>
      </w:r>
      <w:r w:rsidR="006E6C19" w:rsidRPr="008C4AA4">
        <w:rPr>
          <w:rFonts w:ascii="仿宋_GB2312" w:eastAsia="仿宋_GB2312" w:hAnsi="宋体" w:hint="eastAsia"/>
          <w:sz w:val="30"/>
          <w:szCs w:val="30"/>
        </w:rPr>
        <w:t>专业建设</w:t>
      </w:r>
    </w:p>
    <w:p w:rsidR="006E6C19" w:rsidRDefault="00A64078" w:rsidP="008C4AA4">
      <w:pPr>
        <w:ind w:firstLineChars="200" w:firstLine="600"/>
        <w:rPr>
          <w:rFonts w:ascii="仿宋_GB2312" w:eastAsia="仿宋_GB2312" w:hAnsi="宋体"/>
          <w:color w:val="000000"/>
          <w:sz w:val="30"/>
          <w:szCs w:val="30"/>
        </w:rPr>
      </w:pPr>
      <w:r>
        <w:rPr>
          <w:rFonts w:ascii="仿宋_GB2312" w:eastAsia="仿宋_GB2312" w:hAnsi="宋体" w:hint="eastAsia"/>
          <w:sz w:val="30"/>
          <w:szCs w:val="30"/>
        </w:rPr>
        <w:t>2016年全日制本科生分水产养殖学、水产养殖学（卓越农林人才班）和水族科学与技术专业招生，计划</w:t>
      </w:r>
      <w:r w:rsidR="00636F72">
        <w:rPr>
          <w:rFonts w:ascii="仿宋_GB2312" w:eastAsia="仿宋_GB2312" w:hAnsi="宋体" w:hint="eastAsia"/>
          <w:sz w:val="30"/>
          <w:szCs w:val="30"/>
        </w:rPr>
        <w:t>招生</w:t>
      </w:r>
      <w:r>
        <w:rPr>
          <w:rFonts w:ascii="仿宋_GB2312" w:eastAsia="仿宋_GB2312" w:hAnsi="宋体" w:hint="eastAsia"/>
          <w:sz w:val="30"/>
          <w:szCs w:val="30"/>
        </w:rPr>
        <w:t>180人，涉及11个省（直辖市），</w:t>
      </w:r>
      <w:r w:rsidR="00636F72">
        <w:rPr>
          <w:rFonts w:ascii="仿宋_GB2312" w:eastAsia="仿宋_GB2312" w:hAnsi="宋体" w:hint="eastAsia"/>
          <w:sz w:val="30"/>
          <w:szCs w:val="30"/>
        </w:rPr>
        <w:t>实际录取</w:t>
      </w:r>
      <w:r w:rsidR="0029182D">
        <w:rPr>
          <w:rFonts w:ascii="仿宋_GB2312" w:eastAsia="仿宋_GB2312" w:hAnsi="宋体" w:hint="eastAsia"/>
          <w:sz w:val="30"/>
          <w:szCs w:val="30"/>
        </w:rPr>
        <w:t>168</w:t>
      </w:r>
      <w:r w:rsidR="00D323D6">
        <w:rPr>
          <w:rFonts w:ascii="仿宋_GB2312" w:eastAsia="仿宋_GB2312" w:hAnsi="宋体" w:hint="eastAsia"/>
          <w:sz w:val="30"/>
          <w:szCs w:val="30"/>
        </w:rPr>
        <w:t>人</w:t>
      </w:r>
      <w:r w:rsidR="00636F72">
        <w:rPr>
          <w:rFonts w:ascii="仿宋_GB2312" w:eastAsia="仿宋_GB2312" w:hAnsi="宋体" w:hint="eastAsia"/>
          <w:sz w:val="30"/>
          <w:szCs w:val="30"/>
        </w:rPr>
        <w:t>（水产养殖学</w:t>
      </w:r>
      <w:r w:rsidR="00B80175">
        <w:rPr>
          <w:rFonts w:ascii="仿宋_GB2312" w:eastAsia="仿宋_GB2312" w:hAnsi="宋体" w:hint="eastAsia"/>
          <w:sz w:val="30"/>
          <w:szCs w:val="30"/>
        </w:rPr>
        <w:t>84</w:t>
      </w:r>
      <w:r w:rsidR="00636F72">
        <w:rPr>
          <w:rFonts w:ascii="仿宋_GB2312" w:eastAsia="仿宋_GB2312" w:hAnsi="宋体" w:hint="eastAsia"/>
          <w:sz w:val="30"/>
          <w:szCs w:val="30"/>
        </w:rPr>
        <w:t>人，卓越农林人才班</w:t>
      </w:r>
      <w:r w:rsidR="00B80175">
        <w:rPr>
          <w:rFonts w:ascii="仿宋_GB2312" w:eastAsia="仿宋_GB2312" w:hAnsi="宋体" w:hint="eastAsia"/>
          <w:sz w:val="30"/>
          <w:szCs w:val="30"/>
        </w:rPr>
        <w:t>27</w:t>
      </w:r>
      <w:r w:rsidR="00636F72">
        <w:rPr>
          <w:rFonts w:ascii="仿宋_GB2312" w:eastAsia="仿宋_GB2312" w:hAnsi="宋体" w:hint="eastAsia"/>
          <w:sz w:val="30"/>
          <w:szCs w:val="30"/>
        </w:rPr>
        <w:t>人，水族科学与技术</w:t>
      </w:r>
      <w:r w:rsidR="00B80175">
        <w:rPr>
          <w:rFonts w:ascii="仿宋_GB2312" w:eastAsia="仿宋_GB2312" w:hAnsi="宋体" w:hint="eastAsia"/>
          <w:sz w:val="30"/>
          <w:szCs w:val="30"/>
        </w:rPr>
        <w:t>57</w:t>
      </w:r>
      <w:r w:rsidR="00636F72">
        <w:rPr>
          <w:rFonts w:ascii="仿宋_GB2312" w:eastAsia="仿宋_GB2312" w:hAnsi="宋体" w:hint="eastAsia"/>
          <w:sz w:val="30"/>
          <w:szCs w:val="30"/>
        </w:rPr>
        <w:t>人），较好完成了招生任务</w:t>
      </w:r>
      <w:r w:rsidR="00D323D6">
        <w:rPr>
          <w:rFonts w:ascii="仿宋_GB2312" w:eastAsia="仿宋_GB2312" w:hAnsi="宋体" w:hint="eastAsia"/>
          <w:sz w:val="30"/>
          <w:szCs w:val="30"/>
        </w:rPr>
        <w:t>，</w:t>
      </w:r>
      <w:r w:rsidR="00D323D6" w:rsidRPr="008C4AA4">
        <w:rPr>
          <w:rFonts w:ascii="仿宋_GB2312" w:eastAsia="仿宋_GB2312" w:hAnsi="宋体" w:hint="eastAsia"/>
          <w:color w:val="000000"/>
          <w:sz w:val="30"/>
          <w:szCs w:val="30"/>
        </w:rPr>
        <w:t>招生人数</w:t>
      </w:r>
      <w:r w:rsidR="00D323D6">
        <w:rPr>
          <w:rFonts w:ascii="仿宋_GB2312" w:eastAsia="仿宋_GB2312" w:hAnsi="宋体" w:hint="eastAsia"/>
          <w:color w:val="000000"/>
          <w:sz w:val="30"/>
          <w:szCs w:val="30"/>
        </w:rPr>
        <w:t>保</w:t>
      </w:r>
      <w:r w:rsidR="00D323D6">
        <w:rPr>
          <w:rFonts w:ascii="仿宋_GB2312" w:eastAsia="仿宋_GB2312" w:hAnsi="宋体" w:hint="eastAsia"/>
          <w:color w:val="000000"/>
          <w:sz w:val="30"/>
          <w:szCs w:val="30"/>
        </w:rPr>
        <w:lastRenderedPageBreak/>
        <w:t>持稳定，</w:t>
      </w:r>
      <w:r w:rsidR="00D323D6" w:rsidRPr="008C4AA4">
        <w:rPr>
          <w:rFonts w:ascii="仿宋_GB2312" w:eastAsia="仿宋_GB2312" w:hAnsi="宋体" w:hint="eastAsia"/>
          <w:color w:val="000000"/>
          <w:sz w:val="30"/>
          <w:szCs w:val="30"/>
        </w:rPr>
        <w:t>生源省份</w:t>
      </w:r>
      <w:r w:rsidR="00D323D6">
        <w:rPr>
          <w:rFonts w:ascii="仿宋_GB2312" w:eastAsia="仿宋_GB2312" w:hAnsi="宋体" w:hint="eastAsia"/>
          <w:color w:val="000000"/>
          <w:sz w:val="30"/>
          <w:szCs w:val="30"/>
        </w:rPr>
        <w:t>有所</w:t>
      </w:r>
      <w:r w:rsidR="00D323D6" w:rsidRPr="008C4AA4">
        <w:rPr>
          <w:rFonts w:ascii="仿宋_GB2312" w:eastAsia="仿宋_GB2312" w:hAnsi="宋体" w:hint="eastAsia"/>
          <w:color w:val="000000"/>
          <w:sz w:val="30"/>
          <w:szCs w:val="30"/>
        </w:rPr>
        <w:t>增</w:t>
      </w:r>
      <w:r w:rsidR="00D323D6">
        <w:rPr>
          <w:rFonts w:ascii="仿宋_GB2312" w:eastAsia="仿宋_GB2312" w:hAnsi="宋体" w:hint="eastAsia"/>
          <w:color w:val="000000"/>
          <w:sz w:val="30"/>
          <w:szCs w:val="30"/>
        </w:rPr>
        <w:t>加</w:t>
      </w:r>
      <w:r w:rsidR="00636F72">
        <w:rPr>
          <w:rFonts w:ascii="仿宋_GB2312" w:eastAsia="仿宋_GB2312" w:hAnsi="宋体" w:hint="eastAsia"/>
          <w:sz w:val="30"/>
          <w:szCs w:val="30"/>
        </w:rPr>
        <w:t>。2012</w:t>
      </w:r>
      <w:r w:rsidR="007A3095">
        <w:rPr>
          <w:rFonts w:ascii="仿宋_GB2312" w:eastAsia="仿宋_GB2312" w:hAnsi="宋体" w:hint="eastAsia"/>
          <w:sz w:val="30"/>
          <w:szCs w:val="30"/>
        </w:rPr>
        <w:t>级一次就业率</w:t>
      </w:r>
      <w:r w:rsidR="0029182D">
        <w:rPr>
          <w:rFonts w:ascii="仿宋_GB2312" w:eastAsia="仿宋_GB2312" w:hAnsi="宋体" w:hint="eastAsia"/>
          <w:sz w:val="30"/>
          <w:szCs w:val="30"/>
        </w:rPr>
        <w:t>90.9%</w:t>
      </w:r>
      <w:r w:rsidR="00636F72">
        <w:rPr>
          <w:rFonts w:ascii="仿宋_GB2312" w:eastAsia="仿宋_GB2312" w:hAnsi="宋体" w:hint="eastAsia"/>
          <w:sz w:val="30"/>
          <w:szCs w:val="30"/>
        </w:rPr>
        <w:t>，</w:t>
      </w:r>
      <w:r w:rsidR="00D323D6">
        <w:rPr>
          <w:rFonts w:ascii="仿宋_GB2312" w:eastAsia="仿宋_GB2312" w:hAnsi="宋体" w:hint="eastAsia"/>
          <w:sz w:val="30"/>
          <w:szCs w:val="30"/>
        </w:rPr>
        <w:t>研究生推免工作顺利进行，正常推免3人，硕师计划4人，</w:t>
      </w:r>
      <w:r w:rsidR="00636F72">
        <w:rPr>
          <w:rFonts w:ascii="仿宋_GB2312" w:eastAsia="仿宋_GB2312" w:hAnsi="宋体" w:hint="eastAsia"/>
          <w:sz w:val="30"/>
          <w:szCs w:val="30"/>
        </w:rPr>
        <w:t>研究生录取率</w:t>
      </w:r>
      <w:r w:rsidR="0031319F">
        <w:rPr>
          <w:rFonts w:ascii="仿宋_GB2312" w:eastAsia="仿宋_GB2312" w:hAnsi="宋体" w:hint="eastAsia"/>
          <w:sz w:val="30"/>
          <w:szCs w:val="30"/>
        </w:rPr>
        <w:t>36.7%</w:t>
      </w:r>
      <w:r w:rsidR="00636F72">
        <w:rPr>
          <w:rFonts w:ascii="仿宋_GB2312" w:eastAsia="仿宋_GB2312" w:hAnsi="宋体" w:hint="eastAsia"/>
          <w:sz w:val="30"/>
          <w:szCs w:val="30"/>
        </w:rPr>
        <w:t>，</w:t>
      </w:r>
      <w:r w:rsidR="00D323D6">
        <w:rPr>
          <w:rFonts w:ascii="仿宋_GB2312" w:eastAsia="仿宋_GB2312" w:hAnsi="宋体" w:hint="eastAsia"/>
          <w:color w:val="000000"/>
          <w:sz w:val="30"/>
          <w:szCs w:val="30"/>
        </w:rPr>
        <w:t>在全</w:t>
      </w:r>
      <w:r w:rsidR="004D31A4" w:rsidRPr="008C4AA4">
        <w:rPr>
          <w:rFonts w:ascii="仿宋_GB2312" w:eastAsia="仿宋_GB2312" w:hAnsi="宋体" w:hint="eastAsia"/>
          <w:color w:val="000000"/>
          <w:sz w:val="30"/>
          <w:szCs w:val="30"/>
        </w:rPr>
        <w:t>校</w:t>
      </w:r>
      <w:r w:rsidR="00D323D6">
        <w:rPr>
          <w:rFonts w:ascii="仿宋_GB2312" w:eastAsia="仿宋_GB2312" w:hAnsi="宋体" w:hint="eastAsia"/>
          <w:color w:val="000000"/>
          <w:sz w:val="30"/>
          <w:szCs w:val="30"/>
        </w:rPr>
        <w:t>排在前列</w:t>
      </w:r>
      <w:r w:rsidR="006E6C19" w:rsidRPr="008C4AA4">
        <w:rPr>
          <w:rFonts w:ascii="仿宋_GB2312" w:eastAsia="仿宋_GB2312" w:hAnsi="宋体" w:hint="eastAsia"/>
          <w:color w:val="000000"/>
          <w:sz w:val="30"/>
          <w:szCs w:val="30"/>
        </w:rPr>
        <w:t>。</w:t>
      </w:r>
    </w:p>
    <w:p w:rsidR="00F52FFF" w:rsidRDefault="00F52FFF" w:rsidP="008C4AA4">
      <w:pPr>
        <w:ind w:firstLineChars="200" w:firstLine="600"/>
        <w:rPr>
          <w:rFonts w:ascii="仿宋_GB2312" w:eastAsia="仿宋_GB2312" w:hAnsi="宋体"/>
          <w:color w:val="000000"/>
          <w:sz w:val="30"/>
          <w:szCs w:val="30"/>
        </w:rPr>
      </w:pPr>
      <w:r>
        <w:rPr>
          <w:rFonts w:ascii="仿宋_GB2312" w:eastAsia="仿宋_GB2312" w:hAnsi="宋体" w:hint="eastAsia"/>
          <w:color w:val="000000"/>
          <w:sz w:val="30"/>
          <w:szCs w:val="30"/>
        </w:rPr>
        <w:t>（2）课程与教材建设</w:t>
      </w:r>
    </w:p>
    <w:p w:rsidR="00F52FFF" w:rsidRPr="008C4AA4" w:rsidRDefault="00B80175" w:rsidP="008C4AA4">
      <w:pPr>
        <w:ind w:firstLineChars="200" w:firstLine="600"/>
        <w:rPr>
          <w:rFonts w:ascii="仿宋_GB2312" w:eastAsia="仿宋_GB2312"/>
          <w:sz w:val="30"/>
          <w:szCs w:val="30"/>
        </w:rPr>
      </w:pPr>
      <w:r>
        <w:rPr>
          <w:rFonts w:ascii="仿宋_GB2312" w:eastAsia="仿宋_GB2312" w:hint="eastAsia"/>
          <w:sz w:val="30"/>
          <w:szCs w:val="30"/>
        </w:rPr>
        <w:t>2016年，孔祥会教授主持的“水产动物疾病学”省级双语课程升级为精品在线课程</w:t>
      </w:r>
      <w:r w:rsidR="0031319F">
        <w:rPr>
          <w:rFonts w:ascii="仿宋_GB2312" w:eastAsia="仿宋_GB2312" w:hint="eastAsia"/>
          <w:sz w:val="30"/>
          <w:szCs w:val="30"/>
        </w:rPr>
        <w:t>建设项目</w:t>
      </w:r>
      <w:r>
        <w:rPr>
          <w:rFonts w:ascii="仿宋_GB2312" w:eastAsia="仿宋_GB2312" w:hint="eastAsia"/>
          <w:sz w:val="30"/>
          <w:szCs w:val="30"/>
        </w:rPr>
        <w:t>，</w:t>
      </w:r>
      <w:r w:rsidR="0031319F">
        <w:rPr>
          <w:rFonts w:ascii="仿宋_GB2312" w:eastAsia="仿宋_GB2312" w:hint="eastAsia"/>
          <w:sz w:val="30"/>
          <w:szCs w:val="30"/>
        </w:rPr>
        <w:t>聂国兴教授主编的“十二五”国家规划教材《生物制品学》和“十二五”省级规划教材《酶工程》升级为“十三五”电子教材培育项目，新</w:t>
      </w:r>
      <w:r>
        <w:rPr>
          <w:rFonts w:ascii="仿宋_GB2312" w:eastAsia="仿宋_GB2312" w:hint="eastAsia"/>
          <w:sz w:val="30"/>
          <w:szCs w:val="30"/>
        </w:rPr>
        <w:t>申报学校在线课程</w:t>
      </w:r>
      <w:r w:rsidR="0031319F">
        <w:rPr>
          <w:rFonts w:ascii="仿宋_GB2312" w:eastAsia="仿宋_GB2312" w:hint="eastAsia"/>
          <w:sz w:val="30"/>
          <w:szCs w:val="30"/>
        </w:rPr>
        <w:t>3项。根据水产类专业要求和特点，组织教师编写了适合于水产类专业适用的《普通生物学》</w:t>
      </w:r>
      <w:r w:rsidR="007E2322">
        <w:rPr>
          <w:rFonts w:ascii="仿宋_GB2312" w:eastAsia="仿宋_GB2312" w:hint="eastAsia"/>
          <w:sz w:val="30"/>
          <w:szCs w:val="30"/>
        </w:rPr>
        <w:t>讲义，并在2016级新生中使用，解决</w:t>
      </w:r>
      <w:r w:rsidR="00160B1E">
        <w:rPr>
          <w:rFonts w:ascii="仿宋_GB2312" w:eastAsia="仿宋_GB2312" w:hint="eastAsia"/>
          <w:sz w:val="30"/>
          <w:szCs w:val="30"/>
        </w:rPr>
        <w:t>了</w:t>
      </w:r>
      <w:r w:rsidR="007E2322">
        <w:rPr>
          <w:rFonts w:ascii="仿宋_GB2312" w:eastAsia="仿宋_GB2312" w:hint="eastAsia"/>
          <w:sz w:val="30"/>
          <w:szCs w:val="30"/>
        </w:rPr>
        <w:t>国内没有合适教材，不利于学生学习和复习考试的问题</w:t>
      </w:r>
      <w:r w:rsidR="007A3095">
        <w:rPr>
          <w:rFonts w:ascii="仿宋_GB2312" w:eastAsia="仿宋_GB2312" w:hint="eastAsia"/>
          <w:sz w:val="30"/>
          <w:szCs w:val="30"/>
        </w:rPr>
        <w:t>。</w:t>
      </w:r>
    </w:p>
    <w:p w:rsidR="004B245C" w:rsidRDefault="00760F4E" w:rsidP="008C4AA4">
      <w:pPr>
        <w:ind w:firstLineChars="200" w:firstLine="600"/>
        <w:rPr>
          <w:rFonts w:ascii="仿宋_GB2312" w:eastAsia="仿宋_GB2312"/>
          <w:sz w:val="30"/>
          <w:szCs w:val="30"/>
        </w:rPr>
      </w:pPr>
      <w:r w:rsidRPr="008C4AA4">
        <w:rPr>
          <w:rFonts w:ascii="仿宋_GB2312" w:eastAsia="仿宋_GB2312" w:hint="eastAsia"/>
          <w:sz w:val="30"/>
          <w:szCs w:val="30"/>
        </w:rPr>
        <w:t>（</w:t>
      </w:r>
      <w:r w:rsidR="004A5D22">
        <w:rPr>
          <w:rFonts w:ascii="仿宋_GB2312" w:eastAsia="仿宋_GB2312" w:hint="eastAsia"/>
          <w:sz w:val="30"/>
          <w:szCs w:val="30"/>
        </w:rPr>
        <w:t>3</w:t>
      </w:r>
      <w:r w:rsidRPr="008C4AA4">
        <w:rPr>
          <w:rFonts w:ascii="仿宋_GB2312" w:eastAsia="仿宋_GB2312" w:hint="eastAsia"/>
          <w:sz w:val="30"/>
          <w:szCs w:val="30"/>
        </w:rPr>
        <w:t>）</w:t>
      </w:r>
      <w:r w:rsidR="004A5D22">
        <w:rPr>
          <w:rFonts w:ascii="仿宋_GB2312" w:eastAsia="仿宋_GB2312" w:hint="eastAsia"/>
          <w:sz w:val="30"/>
          <w:szCs w:val="30"/>
        </w:rPr>
        <w:t xml:space="preserve">教学改革   </w:t>
      </w:r>
    </w:p>
    <w:p w:rsidR="00493166" w:rsidRDefault="00493166" w:rsidP="008C4AA4">
      <w:pPr>
        <w:ind w:firstLineChars="200" w:firstLine="600"/>
        <w:rPr>
          <w:rFonts w:ascii="仿宋_GB2312" w:eastAsia="仿宋_GB2312" w:hAnsi="宋体"/>
          <w:sz w:val="30"/>
          <w:szCs w:val="30"/>
        </w:rPr>
      </w:pPr>
      <w:r>
        <w:rPr>
          <w:rFonts w:ascii="仿宋_GB2312" w:eastAsia="仿宋_GB2312" w:hAnsi="宋体" w:hint="eastAsia"/>
          <w:sz w:val="30"/>
          <w:szCs w:val="30"/>
        </w:rPr>
        <w:t>2016年本科生生产实习</w:t>
      </w:r>
      <w:r w:rsidR="0028332E">
        <w:rPr>
          <w:rFonts w:ascii="仿宋_GB2312" w:eastAsia="仿宋_GB2312" w:hAnsi="宋体" w:hint="eastAsia"/>
          <w:sz w:val="30"/>
          <w:szCs w:val="30"/>
        </w:rPr>
        <w:t>方案</w:t>
      </w:r>
      <w:r>
        <w:rPr>
          <w:rFonts w:ascii="仿宋_GB2312" w:eastAsia="仿宋_GB2312" w:hAnsi="宋体" w:hint="eastAsia"/>
          <w:sz w:val="30"/>
          <w:szCs w:val="30"/>
        </w:rPr>
        <w:t>进行了较大的</w:t>
      </w:r>
      <w:r w:rsidR="0028332E">
        <w:rPr>
          <w:rFonts w:ascii="仿宋_GB2312" w:eastAsia="仿宋_GB2312" w:hAnsi="宋体" w:hint="eastAsia"/>
          <w:sz w:val="30"/>
          <w:szCs w:val="30"/>
        </w:rPr>
        <w:t>调整</w:t>
      </w:r>
      <w:r>
        <w:rPr>
          <w:rFonts w:ascii="仿宋_GB2312" w:eastAsia="仿宋_GB2312" w:hAnsi="宋体" w:hint="eastAsia"/>
          <w:sz w:val="30"/>
          <w:szCs w:val="30"/>
        </w:rPr>
        <w:t>，根据专业特点和实习单位要求，实习时间由去年的9周</w:t>
      </w:r>
      <w:r w:rsidR="00134990">
        <w:rPr>
          <w:rFonts w:ascii="仿宋_GB2312" w:eastAsia="仿宋_GB2312" w:hAnsi="宋体" w:hint="eastAsia"/>
          <w:sz w:val="30"/>
          <w:szCs w:val="30"/>
        </w:rPr>
        <w:t>延长至12周，实习点由11个增加至18个，尤其是增加了中国科学院和中国水</w:t>
      </w:r>
      <w:r w:rsidR="007A3095">
        <w:rPr>
          <w:rFonts w:ascii="仿宋_GB2312" w:eastAsia="仿宋_GB2312" w:hAnsi="宋体" w:hint="eastAsia"/>
          <w:sz w:val="30"/>
          <w:szCs w:val="30"/>
        </w:rPr>
        <w:t>产</w:t>
      </w:r>
      <w:r w:rsidR="00134990">
        <w:rPr>
          <w:rFonts w:ascii="仿宋_GB2312" w:eastAsia="仿宋_GB2312" w:hAnsi="宋体" w:hint="eastAsia"/>
          <w:sz w:val="30"/>
          <w:szCs w:val="30"/>
        </w:rPr>
        <w:t>科</w:t>
      </w:r>
      <w:r w:rsidR="007A3095">
        <w:rPr>
          <w:rFonts w:ascii="仿宋_GB2312" w:eastAsia="仿宋_GB2312" w:hAnsi="宋体" w:hint="eastAsia"/>
          <w:sz w:val="30"/>
          <w:szCs w:val="30"/>
        </w:rPr>
        <w:t>学</w:t>
      </w:r>
      <w:r w:rsidR="00134990">
        <w:rPr>
          <w:rFonts w:ascii="仿宋_GB2312" w:eastAsia="仿宋_GB2312" w:hAnsi="宋体" w:hint="eastAsia"/>
          <w:sz w:val="30"/>
          <w:szCs w:val="30"/>
        </w:rPr>
        <w:t>院等一些知名科研单位，实习内容更加丰富，层次也提高。参加实习年级的课程全部安排第六学期前六周完</w:t>
      </w:r>
      <w:r w:rsidR="0028332E">
        <w:rPr>
          <w:rFonts w:ascii="仿宋_GB2312" w:eastAsia="仿宋_GB2312" w:hAnsi="宋体" w:hint="eastAsia"/>
          <w:sz w:val="30"/>
          <w:szCs w:val="30"/>
        </w:rPr>
        <w:t>成。</w:t>
      </w:r>
    </w:p>
    <w:p w:rsidR="0028332E" w:rsidRPr="0028332E" w:rsidRDefault="00A533B0" w:rsidP="008C4AA4">
      <w:pPr>
        <w:ind w:firstLineChars="200" w:firstLine="600"/>
        <w:rPr>
          <w:rFonts w:ascii="仿宋_GB2312" w:eastAsia="仿宋_GB2312" w:hAnsi="宋体"/>
          <w:sz w:val="30"/>
          <w:szCs w:val="30"/>
        </w:rPr>
      </w:pPr>
      <w:r>
        <w:rPr>
          <w:rFonts w:ascii="仿宋_GB2312" w:eastAsia="仿宋_GB2312" w:hAnsi="宋体" w:hint="eastAsia"/>
          <w:sz w:val="30"/>
          <w:szCs w:val="30"/>
        </w:rPr>
        <w:t>逐步完善了水产养殖卓越农林人才班培养方案，在2015级第一届卓越班开始执行。为彰显卓越班特色，实行单独编班</w:t>
      </w:r>
      <w:r w:rsidR="000738B9">
        <w:rPr>
          <w:rFonts w:ascii="仿宋_GB2312" w:eastAsia="仿宋_GB2312" w:hAnsi="宋体" w:hint="eastAsia"/>
          <w:sz w:val="30"/>
          <w:szCs w:val="30"/>
        </w:rPr>
        <w:t>、</w:t>
      </w:r>
      <w:r>
        <w:rPr>
          <w:rFonts w:ascii="仿宋_GB2312" w:eastAsia="仿宋_GB2312" w:hAnsi="宋体" w:hint="eastAsia"/>
          <w:sz w:val="30"/>
          <w:szCs w:val="30"/>
        </w:rPr>
        <w:t>小班上课，末尾淘汰的动态管理机制，今年卓越班主干课成绩排最后三位的同学转入普通班学习，普通班排前三名同学转入卓越班学习。今年中</w:t>
      </w:r>
      <w:r>
        <w:rPr>
          <w:rFonts w:ascii="仿宋_GB2312" w:eastAsia="仿宋_GB2312" w:hAnsi="宋体" w:hint="eastAsia"/>
          <w:sz w:val="30"/>
          <w:szCs w:val="30"/>
        </w:rPr>
        <w:lastRenderedPageBreak/>
        <w:t>央财政批复的</w:t>
      </w:r>
      <w:r w:rsidR="000738B9">
        <w:rPr>
          <w:rFonts w:ascii="仿宋_GB2312" w:eastAsia="仿宋_GB2312" w:hAnsi="宋体" w:hint="eastAsia"/>
          <w:sz w:val="30"/>
          <w:szCs w:val="30"/>
        </w:rPr>
        <w:t>建设经费，全部用于</w:t>
      </w:r>
      <w:r>
        <w:rPr>
          <w:rFonts w:ascii="仿宋_GB2312" w:eastAsia="仿宋_GB2312" w:hAnsi="宋体" w:hint="eastAsia"/>
          <w:sz w:val="30"/>
          <w:szCs w:val="30"/>
        </w:rPr>
        <w:t>卓越</w:t>
      </w:r>
      <w:r w:rsidR="000738B9">
        <w:rPr>
          <w:rFonts w:ascii="仿宋_GB2312" w:eastAsia="仿宋_GB2312" w:hAnsi="宋体" w:hint="eastAsia"/>
          <w:sz w:val="30"/>
          <w:szCs w:val="30"/>
        </w:rPr>
        <w:t>实验室建设，作为卓越班专用实验室。</w:t>
      </w:r>
      <w:r w:rsidR="001A56EB">
        <w:rPr>
          <w:rFonts w:ascii="仿宋_GB2312" w:eastAsia="仿宋_GB2312" w:hAnsi="宋体" w:hint="eastAsia"/>
          <w:sz w:val="30"/>
          <w:szCs w:val="30"/>
        </w:rPr>
        <w:t>根据教育部高教司要求，7月份，撰写了水产养殖卓越农林人才</w:t>
      </w:r>
      <w:r w:rsidR="001A56EB">
        <w:rPr>
          <w:rFonts w:ascii="仿宋_GB2312" w:eastAsia="仿宋_GB2312" w:hint="eastAsia"/>
          <w:sz w:val="30"/>
          <w:szCs w:val="30"/>
        </w:rPr>
        <w:t>教育培养计划改革试点中期总结报告，和卓越农林人才培养方案一并报于教育部高教司。</w:t>
      </w:r>
    </w:p>
    <w:p w:rsidR="006E6C19" w:rsidRDefault="006E6C19" w:rsidP="008C4AA4">
      <w:pPr>
        <w:ind w:firstLineChars="200" w:firstLine="600"/>
        <w:rPr>
          <w:rFonts w:ascii="仿宋_GB2312" w:eastAsia="仿宋_GB2312"/>
          <w:sz w:val="30"/>
          <w:szCs w:val="30"/>
        </w:rPr>
      </w:pPr>
      <w:r w:rsidRPr="008C4AA4">
        <w:rPr>
          <w:rFonts w:ascii="仿宋_GB2312" w:eastAsia="仿宋_GB2312" w:hAnsi="宋体" w:hint="eastAsia"/>
          <w:sz w:val="30"/>
          <w:szCs w:val="30"/>
        </w:rPr>
        <w:t>申报的“</w:t>
      </w:r>
      <w:r w:rsidR="00FA4284">
        <w:rPr>
          <w:rFonts w:ascii="仿宋_GB2312" w:eastAsia="仿宋_GB2312" w:hAnsi="宋体" w:hint="eastAsia"/>
          <w:sz w:val="30"/>
          <w:szCs w:val="30"/>
        </w:rPr>
        <w:t>大学生创新创业训练项目管理模式的改革与实践</w:t>
      </w:r>
      <w:r w:rsidRPr="008C4AA4">
        <w:rPr>
          <w:rFonts w:ascii="仿宋_GB2312" w:eastAsia="仿宋_GB2312" w:hAnsi="宋体" w:hint="eastAsia"/>
          <w:sz w:val="30"/>
          <w:szCs w:val="30"/>
        </w:rPr>
        <w:t>”获得河南师范大学</w:t>
      </w:r>
      <w:r w:rsidR="00FA4284">
        <w:rPr>
          <w:rFonts w:ascii="仿宋_GB2312" w:eastAsia="仿宋_GB2312" w:hAnsi="宋体" w:hint="eastAsia"/>
          <w:sz w:val="30"/>
          <w:szCs w:val="30"/>
        </w:rPr>
        <w:t>2016</w:t>
      </w:r>
      <w:r w:rsidRPr="008C4AA4">
        <w:rPr>
          <w:rFonts w:ascii="仿宋_GB2312" w:eastAsia="仿宋_GB2312" w:hAnsi="宋体" w:hint="eastAsia"/>
          <w:sz w:val="30"/>
          <w:szCs w:val="30"/>
        </w:rPr>
        <w:t>年教学成果</w:t>
      </w:r>
      <w:r w:rsidR="00FA4284">
        <w:rPr>
          <w:rFonts w:ascii="仿宋_GB2312" w:eastAsia="仿宋_GB2312" w:hAnsi="宋体" w:hint="eastAsia"/>
          <w:sz w:val="30"/>
          <w:szCs w:val="30"/>
        </w:rPr>
        <w:t>一等</w:t>
      </w:r>
      <w:r w:rsidRPr="008C4AA4">
        <w:rPr>
          <w:rFonts w:ascii="仿宋_GB2312" w:eastAsia="仿宋_GB2312" w:hAnsi="宋体" w:hint="eastAsia"/>
          <w:sz w:val="30"/>
          <w:szCs w:val="30"/>
        </w:rPr>
        <w:t>奖</w:t>
      </w:r>
      <w:r w:rsidR="00FA4284">
        <w:rPr>
          <w:rFonts w:ascii="仿宋_GB2312" w:eastAsia="仿宋_GB2312" w:hAnsi="宋体" w:hint="eastAsia"/>
          <w:sz w:val="30"/>
          <w:szCs w:val="30"/>
        </w:rPr>
        <w:t>，河南省教学成果二等奖</w:t>
      </w:r>
      <w:r w:rsidRPr="008C4AA4">
        <w:rPr>
          <w:rFonts w:ascii="仿宋_GB2312" w:eastAsia="仿宋_GB2312" w:hAnsi="宋体" w:hint="eastAsia"/>
          <w:sz w:val="30"/>
          <w:szCs w:val="30"/>
        </w:rPr>
        <w:t>；</w:t>
      </w:r>
      <w:r w:rsidR="0029182D" w:rsidRPr="0029182D">
        <w:rPr>
          <w:rFonts w:ascii="仿宋_GB2312" w:eastAsia="仿宋_GB2312" w:hint="eastAsia"/>
          <w:sz w:val="30"/>
          <w:szCs w:val="30"/>
        </w:rPr>
        <w:t>2016年</w:t>
      </w:r>
      <w:r w:rsidR="00CE5E8C">
        <w:rPr>
          <w:rFonts w:ascii="仿宋_GB2312" w:eastAsia="仿宋_GB2312" w:hint="eastAsia"/>
          <w:sz w:val="30"/>
          <w:szCs w:val="30"/>
        </w:rPr>
        <w:t>8</w:t>
      </w:r>
      <w:r w:rsidR="0029182D" w:rsidRPr="0029182D">
        <w:rPr>
          <w:rFonts w:ascii="仿宋_GB2312" w:eastAsia="仿宋_GB2312" w:hint="eastAsia"/>
          <w:sz w:val="30"/>
          <w:szCs w:val="30"/>
        </w:rPr>
        <w:t>月，经过学校推荐，省教育厅组织专家经过网上评审、会评答辩，</w:t>
      </w:r>
      <w:r w:rsidR="00CE5E8C">
        <w:rPr>
          <w:rFonts w:ascii="仿宋_GB2312" w:eastAsia="仿宋_GB2312" w:hint="eastAsia"/>
          <w:sz w:val="30"/>
          <w:szCs w:val="30"/>
        </w:rPr>
        <w:t>我院申报的“</w:t>
      </w:r>
      <w:r w:rsidR="00CE5E8C" w:rsidRPr="0029182D">
        <w:rPr>
          <w:rFonts w:ascii="仿宋_GB2312" w:eastAsia="仿宋_GB2312" w:hint="eastAsia"/>
          <w:sz w:val="30"/>
          <w:szCs w:val="30"/>
        </w:rPr>
        <w:t>水产养殖实验教学示范中心</w:t>
      </w:r>
      <w:r w:rsidR="00CE5E8C">
        <w:rPr>
          <w:rFonts w:ascii="仿宋_GB2312" w:eastAsia="仿宋_GB2312" w:hint="eastAsia"/>
          <w:sz w:val="30"/>
          <w:szCs w:val="30"/>
        </w:rPr>
        <w:t>”被</w:t>
      </w:r>
      <w:r w:rsidR="0029182D" w:rsidRPr="0029182D">
        <w:rPr>
          <w:rFonts w:ascii="仿宋_GB2312" w:eastAsia="仿宋_GB2312" w:hint="eastAsia"/>
          <w:sz w:val="30"/>
          <w:szCs w:val="30"/>
        </w:rPr>
        <w:t>遴选</w:t>
      </w:r>
      <w:r w:rsidR="00CE5E8C">
        <w:rPr>
          <w:rFonts w:ascii="仿宋_GB2312" w:eastAsia="仿宋_GB2312" w:hint="eastAsia"/>
          <w:sz w:val="30"/>
          <w:szCs w:val="30"/>
        </w:rPr>
        <w:t>为</w:t>
      </w:r>
      <w:r w:rsidR="0029182D" w:rsidRPr="0029182D">
        <w:rPr>
          <w:rFonts w:ascii="仿宋_GB2312" w:eastAsia="仿宋_GB2312" w:hint="eastAsia"/>
          <w:sz w:val="30"/>
          <w:szCs w:val="30"/>
        </w:rPr>
        <w:t>河南省第九批高等学校实验教学示范中心</w:t>
      </w:r>
      <w:r w:rsidR="00CE5E8C">
        <w:rPr>
          <w:rFonts w:ascii="仿宋_GB2312" w:eastAsia="仿宋_GB2312" w:hint="eastAsia"/>
          <w:sz w:val="30"/>
          <w:szCs w:val="30"/>
        </w:rPr>
        <w:t>。</w:t>
      </w:r>
    </w:p>
    <w:p w:rsidR="00160B1E" w:rsidRPr="00160B1E" w:rsidRDefault="00160B1E" w:rsidP="00160B1E">
      <w:pPr>
        <w:ind w:firstLineChars="200" w:firstLine="600"/>
        <w:rPr>
          <w:rFonts w:ascii="仿宋_GB2312" w:eastAsia="仿宋_GB2312"/>
          <w:sz w:val="30"/>
          <w:szCs w:val="30"/>
        </w:rPr>
      </w:pPr>
      <w:r w:rsidRPr="00160B1E">
        <w:rPr>
          <w:rFonts w:ascii="仿宋_GB2312" w:eastAsia="仿宋_GB2312"/>
          <w:sz w:val="30"/>
          <w:szCs w:val="30"/>
        </w:rPr>
        <w:t>为进一步加快青年教师成长，加强校地合作，</w:t>
      </w:r>
      <w:r w:rsidR="00EE7C19" w:rsidRPr="00160B1E">
        <w:rPr>
          <w:rFonts w:ascii="仿宋_GB2312" w:eastAsia="仿宋_GB2312"/>
          <w:sz w:val="30"/>
          <w:szCs w:val="30"/>
        </w:rPr>
        <w:t>山西省临汾市襄汾县鼎临农业生态科技开发有限公司</w:t>
      </w:r>
      <w:r w:rsidR="00EE7C19">
        <w:rPr>
          <w:rFonts w:ascii="仿宋_GB2312" w:eastAsia="仿宋_GB2312" w:hint="eastAsia"/>
          <w:sz w:val="30"/>
          <w:szCs w:val="30"/>
        </w:rPr>
        <w:t>在</w:t>
      </w:r>
      <w:r w:rsidRPr="00160B1E">
        <w:rPr>
          <w:rFonts w:ascii="仿宋_GB2312" w:eastAsia="仿宋_GB2312"/>
          <w:sz w:val="30"/>
          <w:szCs w:val="30"/>
        </w:rPr>
        <w:t>学院</w:t>
      </w:r>
      <w:r w:rsidR="00EE7C19">
        <w:rPr>
          <w:rFonts w:ascii="仿宋_GB2312" w:eastAsia="仿宋_GB2312" w:hint="eastAsia"/>
          <w:sz w:val="30"/>
          <w:szCs w:val="30"/>
        </w:rPr>
        <w:t>设立</w:t>
      </w:r>
      <w:r w:rsidR="00EE7C19" w:rsidRPr="00160B1E">
        <w:rPr>
          <w:rFonts w:ascii="仿宋_GB2312" w:eastAsia="仿宋_GB2312"/>
          <w:sz w:val="30"/>
          <w:szCs w:val="30"/>
        </w:rPr>
        <w:t xml:space="preserve"> </w:t>
      </w:r>
      <w:r w:rsidRPr="00160B1E">
        <w:rPr>
          <w:rFonts w:ascii="仿宋_GB2312" w:eastAsia="仿宋_GB2312"/>
          <w:sz w:val="30"/>
          <w:szCs w:val="30"/>
        </w:rPr>
        <w:t>“</w:t>
      </w:r>
      <w:r w:rsidRPr="00160B1E">
        <w:rPr>
          <w:rFonts w:ascii="仿宋_GB2312" w:eastAsia="仿宋_GB2312"/>
          <w:sz w:val="30"/>
          <w:szCs w:val="30"/>
        </w:rPr>
        <w:t>鼎临</w:t>
      </w:r>
      <w:r w:rsidRPr="00160B1E">
        <w:rPr>
          <w:rFonts w:ascii="仿宋_GB2312" w:eastAsia="仿宋_GB2312"/>
          <w:sz w:val="30"/>
          <w:szCs w:val="30"/>
        </w:rPr>
        <w:t>”</w:t>
      </w:r>
      <w:r w:rsidRPr="00160B1E">
        <w:rPr>
          <w:rFonts w:ascii="仿宋_GB2312" w:eastAsia="仿宋_GB2312"/>
          <w:sz w:val="30"/>
          <w:szCs w:val="30"/>
        </w:rPr>
        <w:t>奖教金</w:t>
      </w:r>
      <w:r w:rsidR="00EE7C19">
        <w:rPr>
          <w:rFonts w:ascii="仿宋_GB2312" w:eastAsia="仿宋_GB2312" w:hint="eastAsia"/>
          <w:sz w:val="30"/>
          <w:szCs w:val="30"/>
        </w:rPr>
        <w:t>，于</w:t>
      </w:r>
      <w:r w:rsidR="00EE7C19" w:rsidRPr="00160B1E">
        <w:rPr>
          <w:rFonts w:ascii="仿宋_GB2312" w:eastAsia="仿宋_GB2312"/>
          <w:sz w:val="30"/>
          <w:szCs w:val="30"/>
        </w:rPr>
        <w:t>9月28日，</w:t>
      </w:r>
      <w:r w:rsidR="00EE7C19">
        <w:rPr>
          <w:rFonts w:ascii="仿宋_GB2312" w:eastAsia="仿宋_GB2312" w:hint="eastAsia"/>
          <w:sz w:val="30"/>
          <w:szCs w:val="30"/>
        </w:rPr>
        <w:t>在学校</w:t>
      </w:r>
      <w:r w:rsidR="00EE7C19" w:rsidRPr="00160B1E">
        <w:rPr>
          <w:rFonts w:ascii="仿宋_GB2312" w:eastAsia="仿宋_GB2312"/>
          <w:sz w:val="30"/>
          <w:szCs w:val="30"/>
        </w:rPr>
        <w:t>举行</w:t>
      </w:r>
      <w:r w:rsidR="00EE7C19">
        <w:rPr>
          <w:rFonts w:ascii="仿宋_GB2312" w:eastAsia="仿宋_GB2312" w:hint="eastAsia"/>
          <w:sz w:val="30"/>
          <w:szCs w:val="30"/>
        </w:rPr>
        <w:t>了</w:t>
      </w:r>
      <w:r w:rsidRPr="00160B1E">
        <w:rPr>
          <w:rFonts w:ascii="仿宋_GB2312" w:eastAsia="仿宋_GB2312"/>
          <w:sz w:val="30"/>
          <w:szCs w:val="30"/>
        </w:rPr>
        <w:t>签约仪式。</w:t>
      </w:r>
      <w:r w:rsidR="00EE7C19" w:rsidRPr="00EE7C19">
        <w:rPr>
          <w:rFonts w:ascii="仿宋_GB2312" w:eastAsia="仿宋_GB2312"/>
          <w:sz w:val="30"/>
          <w:szCs w:val="30"/>
        </w:rPr>
        <w:t>“</w:t>
      </w:r>
      <w:r w:rsidR="00EE7C19" w:rsidRPr="00EE7C19">
        <w:rPr>
          <w:rFonts w:ascii="仿宋_GB2312" w:eastAsia="仿宋_GB2312"/>
          <w:sz w:val="30"/>
          <w:szCs w:val="30"/>
        </w:rPr>
        <w:t>鼎临</w:t>
      </w:r>
      <w:r w:rsidR="00EE7C19" w:rsidRPr="00EE7C19">
        <w:rPr>
          <w:rFonts w:ascii="仿宋_GB2312" w:eastAsia="仿宋_GB2312"/>
          <w:sz w:val="30"/>
          <w:szCs w:val="30"/>
        </w:rPr>
        <w:t>”</w:t>
      </w:r>
      <w:r w:rsidR="00EE7C19">
        <w:rPr>
          <w:rFonts w:ascii="仿宋_GB2312" w:eastAsia="仿宋_GB2312"/>
          <w:sz w:val="30"/>
          <w:szCs w:val="30"/>
        </w:rPr>
        <w:t>奖教金</w:t>
      </w:r>
      <w:r w:rsidR="00EE7C19">
        <w:rPr>
          <w:rFonts w:ascii="仿宋_GB2312" w:eastAsia="仿宋_GB2312" w:hint="eastAsia"/>
          <w:sz w:val="30"/>
          <w:szCs w:val="30"/>
        </w:rPr>
        <w:t>主要</w:t>
      </w:r>
      <w:r w:rsidR="00EE7C19">
        <w:rPr>
          <w:rFonts w:ascii="仿宋_GB2312" w:eastAsia="仿宋_GB2312"/>
          <w:sz w:val="30"/>
          <w:szCs w:val="30"/>
        </w:rPr>
        <w:t>奖励水产学院在教学方面业绩突出的</w:t>
      </w:r>
      <w:r w:rsidR="00EE7C19" w:rsidRPr="00EE7C19">
        <w:rPr>
          <w:rFonts w:ascii="仿宋_GB2312" w:eastAsia="仿宋_GB2312"/>
          <w:sz w:val="30"/>
          <w:szCs w:val="30"/>
        </w:rPr>
        <w:t>教师</w:t>
      </w:r>
      <w:r w:rsidR="00EE7C19">
        <w:rPr>
          <w:rFonts w:ascii="仿宋_GB2312" w:eastAsia="仿宋_GB2312" w:hint="eastAsia"/>
          <w:sz w:val="30"/>
          <w:szCs w:val="30"/>
        </w:rPr>
        <w:t>，是学院深化教学改革，激发教师教学热情，积极参与教学改革，提高教学水平，多出高水平教学成果的激励措施。</w:t>
      </w:r>
    </w:p>
    <w:p w:rsidR="00511002" w:rsidRPr="00160B1E" w:rsidRDefault="00511002" w:rsidP="00511002">
      <w:pPr>
        <w:ind w:firstLineChars="200" w:firstLine="600"/>
        <w:jc w:val="left"/>
        <w:rPr>
          <w:rFonts w:ascii="仿宋_GB2312" w:eastAsia="仿宋_GB2312"/>
          <w:sz w:val="30"/>
          <w:szCs w:val="30"/>
        </w:rPr>
      </w:pPr>
      <w:r w:rsidRPr="00160B1E">
        <w:rPr>
          <w:rFonts w:ascii="仿宋_GB2312" w:eastAsia="仿宋_GB2312" w:hint="eastAsia"/>
          <w:sz w:val="30"/>
          <w:szCs w:val="30"/>
        </w:rPr>
        <w:t>（4）实践教学</w:t>
      </w:r>
    </w:p>
    <w:p w:rsidR="00511002" w:rsidRDefault="00511002" w:rsidP="00511002">
      <w:pPr>
        <w:ind w:firstLineChars="200" w:firstLine="600"/>
        <w:jc w:val="left"/>
        <w:rPr>
          <w:rFonts w:ascii="仿宋_GB2312" w:eastAsia="仿宋_GB2312"/>
          <w:sz w:val="30"/>
          <w:szCs w:val="30"/>
        </w:rPr>
      </w:pPr>
      <w:r>
        <w:rPr>
          <w:rFonts w:ascii="仿宋_GB2312" w:eastAsia="仿宋_GB2312" w:hint="eastAsia"/>
          <w:sz w:val="30"/>
          <w:szCs w:val="30"/>
        </w:rPr>
        <w:t>2016年本科专业</w:t>
      </w:r>
      <w:r w:rsidR="00F52FFF">
        <w:rPr>
          <w:rFonts w:ascii="仿宋_GB2312" w:eastAsia="仿宋_GB2312" w:hint="eastAsia"/>
          <w:sz w:val="30"/>
          <w:szCs w:val="30"/>
        </w:rPr>
        <w:t>生产实习根据实际需要，又进行了较大改革，实习时间由去年9周延长到12周，</w:t>
      </w:r>
      <w:r w:rsidRPr="008C4AA4">
        <w:rPr>
          <w:rFonts w:ascii="仿宋_GB2312" w:eastAsia="仿宋_GB2312" w:hint="eastAsia"/>
          <w:sz w:val="30"/>
          <w:szCs w:val="30"/>
        </w:rPr>
        <w:t>实习点</w:t>
      </w:r>
      <w:r>
        <w:rPr>
          <w:rFonts w:ascii="仿宋_GB2312" w:eastAsia="仿宋_GB2312" w:hint="eastAsia"/>
          <w:sz w:val="30"/>
          <w:szCs w:val="30"/>
        </w:rPr>
        <w:t>从2015年的1</w:t>
      </w:r>
      <w:r w:rsidR="007E2322">
        <w:rPr>
          <w:rFonts w:ascii="仿宋_GB2312" w:eastAsia="仿宋_GB2312" w:hint="eastAsia"/>
          <w:sz w:val="30"/>
          <w:szCs w:val="30"/>
        </w:rPr>
        <w:t>1</w:t>
      </w:r>
      <w:r>
        <w:rPr>
          <w:rFonts w:ascii="仿宋_GB2312" w:eastAsia="仿宋_GB2312" w:hint="eastAsia"/>
          <w:sz w:val="30"/>
          <w:szCs w:val="30"/>
        </w:rPr>
        <w:t>个</w:t>
      </w:r>
      <w:r w:rsidRPr="008C4AA4">
        <w:rPr>
          <w:rFonts w:ascii="仿宋_GB2312" w:eastAsia="仿宋_GB2312" w:hint="eastAsia"/>
          <w:sz w:val="30"/>
          <w:szCs w:val="30"/>
        </w:rPr>
        <w:t>增加到</w:t>
      </w:r>
      <w:r>
        <w:rPr>
          <w:rFonts w:ascii="仿宋_GB2312" w:eastAsia="仿宋_GB2312" w:hint="eastAsia"/>
          <w:sz w:val="30"/>
          <w:szCs w:val="30"/>
        </w:rPr>
        <w:t>现在的18</w:t>
      </w:r>
      <w:r w:rsidRPr="008C4AA4">
        <w:rPr>
          <w:rFonts w:ascii="仿宋_GB2312" w:eastAsia="仿宋_GB2312" w:hint="eastAsia"/>
          <w:sz w:val="30"/>
          <w:szCs w:val="30"/>
        </w:rPr>
        <w:t>个，</w:t>
      </w:r>
      <w:r w:rsidR="007E2322" w:rsidRPr="00511002">
        <w:rPr>
          <w:rFonts w:ascii="仿宋_GB2312" w:eastAsia="仿宋_GB2312" w:hint="eastAsia"/>
          <w:sz w:val="30"/>
          <w:szCs w:val="30"/>
        </w:rPr>
        <w:t>省外单位13个</w:t>
      </w:r>
      <w:r w:rsidR="007E2322">
        <w:rPr>
          <w:rFonts w:ascii="仿宋_GB2312" w:eastAsia="仿宋_GB2312" w:hint="eastAsia"/>
          <w:sz w:val="30"/>
          <w:szCs w:val="30"/>
        </w:rPr>
        <w:t>，</w:t>
      </w:r>
      <w:r w:rsidR="00F52FFF">
        <w:rPr>
          <w:rFonts w:ascii="仿宋_GB2312" w:eastAsia="仿宋_GB2312" w:hint="eastAsia"/>
          <w:sz w:val="30"/>
          <w:szCs w:val="30"/>
        </w:rPr>
        <w:t>包括</w:t>
      </w:r>
      <w:r w:rsidRPr="00511002">
        <w:rPr>
          <w:rFonts w:ascii="仿宋_GB2312" w:eastAsia="仿宋_GB2312" w:hint="eastAsia"/>
          <w:sz w:val="30"/>
          <w:szCs w:val="30"/>
        </w:rPr>
        <w:t>中科院青岛海洋所和中国水科院南海研究所等4家</w:t>
      </w:r>
      <w:r w:rsidR="007E2322">
        <w:rPr>
          <w:rFonts w:ascii="仿宋_GB2312" w:eastAsia="仿宋_GB2312" w:hint="eastAsia"/>
          <w:sz w:val="30"/>
          <w:szCs w:val="30"/>
        </w:rPr>
        <w:t>知名</w:t>
      </w:r>
      <w:r w:rsidRPr="00511002">
        <w:rPr>
          <w:rFonts w:ascii="仿宋_GB2312" w:eastAsia="仿宋_GB2312" w:hint="eastAsia"/>
          <w:sz w:val="30"/>
          <w:szCs w:val="30"/>
        </w:rPr>
        <w:t>科研单位，</w:t>
      </w:r>
      <w:r w:rsidR="007E2322">
        <w:rPr>
          <w:rFonts w:ascii="仿宋_GB2312" w:eastAsia="仿宋_GB2312" w:hint="eastAsia"/>
          <w:sz w:val="30"/>
          <w:szCs w:val="30"/>
        </w:rPr>
        <w:t>实习人数增加近一倍</w:t>
      </w:r>
      <w:r w:rsidRPr="00511002">
        <w:rPr>
          <w:rFonts w:ascii="仿宋_GB2312" w:eastAsia="仿宋_GB2312" w:hint="eastAsia"/>
          <w:sz w:val="30"/>
          <w:szCs w:val="30"/>
        </w:rPr>
        <w:t>。本次实习范围更广，</w:t>
      </w:r>
      <w:r w:rsidR="007E2322">
        <w:rPr>
          <w:rFonts w:ascii="仿宋_GB2312" w:eastAsia="仿宋_GB2312" w:hint="eastAsia"/>
          <w:sz w:val="30"/>
          <w:szCs w:val="30"/>
        </w:rPr>
        <w:t>实习时间更长，</w:t>
      </w:r>
      <w:r w:rsidRPr="00511002">
        <w:rPr>
          <w:rFonts w:ascii="仿宋_GB2312" w:eastAsia="仿宋_GB2312" w:hint="eastAsia"/>
          <w:sz w:val="30"/>
          <w:szCs w:val="30"/>
        </w:rPr>
        <w:t>内容更加丰富，层次也越来越高，一</w:t>
      </w:r>
      <w:r w:rsidRPr="00511002">
        <w:rPr>
          <w:rFonts w:ascii="仿宋_GB2312" w:eastAsia="仿宋_GB2312" w:hint="eastAsia"/>
          <w:sz w:val="30"/>
          <w:szCs w:val="30"/>
        </w:rPr>
        <w:lastRenderedPageBreak/>
        <w:t>方面学生得到更好锻炼，另一方加强了水产学院和全国知名科研单位和企业的沟通和交流。</w:t>
      </w:r>
    </w:p>
    <w:p w:rsidR="00F52FFF" w:rsidRPr="00160B1E" w:rsidRDefault="00D02846" w:rsidP="00511002">
      <w:pPr>
        <w:ind w:firstLineChars="200" w:firstLine="600"/>
        <w:jc w:val="left"/>
        <w:rPr>
          <w:rFonts w:ascii="仿宋_GB2312" w:eastAsia="仿宋_GB2312"/>
          <w:sz w:val="30"/>
          <w:szCs w:val="30"/>
        </w:rPr>
      </w:pPr>
      <w:r>
        <w:rPr>
          <w:rFonts w:ascii="仿宋_GB2312" w:eastAsia="仿宋_GB2312" w:hint="eastAsia"/>
          <w:sz w:val="30"/>
          <w:szCs w:val="30"/>
        </w:rPr>
        <w:t>实验室建设方面，2015年审批的“水产养殖实训基地”中央财政专项300万元建设经费</w:t>
      </w:r>
      <w:r w:rsidR="00A77D19">
        <w:rPr>
          <w:rFonts w:ascii="仿宋_GB2312" w:eastAsia="仿宋_GB2312" w:hint="eastAsia"/>
          <w:sz w:val="30"/>
          <w:szCs w:val="30"/>
        </w:rPr>
        <w:t>今年</w:t>
      </w:r>
      <w:r>
        <w:rPr>
          <w:rFonts w:ascii="仿宋_GB2312" w:eastAsia="仿宋_GB2312" w:hint="eastAsia"/>
          <w:sz w:val="30"/>
          <w:szCs w:val="30"/>
        </w:rPr>
        <w:t>拨付到位，</w:t>
      </w:r>
      <w:r w:rsidR="00A77D19">
        <w:rPr>
          <w:rFonts w:ascii="仿宋_GB2312" w:eastAsia="仿宋_GB2312" w:hint="eastAsia"/>
          <w:sz w:val="30"/>
          <w:szCs w:val="30"/>
        </w:rPr>
        <w:t>制定的</w:t>
      </w:r>
      <w:r>
        <w:rPr>
          <w:rFonts w:ascii="仿宋_GB2312" w:eastAsia="仿宋_GB2312" w:hint="eastAsia"/>
          <w:sz w:val="30"/>
          <w:szCs w:val="30"/>
        </w:rPr>
        <w:t>实施方案通过了教务处组织的学校论证。2016年新申报的“卓越农林水产教学实验室建设”项目获得中央财政专项200万元建设经费，实施方案已在学院党政联席会通过，正报教务处论证审批。</w:t>
      </w:r>
      <w:r w:rsidR="00203A8D">
        <w:rPr>
          <w:rFonts w:ascii="仿宋_GB2312" w:eastAsia="仿宋_GB2312" w:hint="eastAsia"/>
          <w:sz w:val="30"/>
          <w:szCs w:val="30"/>
        </w:rPr>
        <w:t>根据</w:t>
      </w:r>
      <w:r w:rsidR="00160B1E">
        <w:rPr>
          <w:rFonts w:ascii="仿宋_GB2312" w:eastAsia="仿宋_GB2312" w:hint="eastAsia"/>
          <w:sz w:val="30"/>
          <w:szCs w:val="30"/>
        </w:rPr>
        <w:t>教育厅</w:t>
      </w:r>
      <w:r w:rsidR="00203A8D">
        <w:rPr>
          <w:rFonts w:ascii="仿宋_GB2312" w:eastAsia="仿宋_GB2312" w:hint="eastAsia"/>
          <w:sz w:val="30"/>
          <w:szCs w:val="30"/>
        </w:rPr>
        <w:t>编制2017-2019财政预算编制要求，在教学方面通过学校</w:t>
      </w:r>
      <w:r w:rsidR="00684669" w:rsidRPr="00160B1E">
        <w:rPr>
          <w:rFonts w:ascii="仿宋_GB2312" w:eastAsia="仿宋_GB2312" w:hint="eastAsia"/>
          <w:sz w:val="30"/>
          <w:szCs w:val="30"/>
        </w:rPr>
        <w:t>申报了“</w:t>
      </w:r>
      <w:r w:rsidR="00203A8D" w:rsidRPr="00160B1E">
        <w:rPr>
          <w:rFonts w:ascii="仿宋_GB2312" w:eastAsia="仿宋_GB2312" w:hint="eastAsia"/>
          <w:sz w:val="30"/>
          <w:szCs w:val="30"/>
        </w:rPr>
        <w:t>本科教学质量工程建设</w:t>
      </w:r>
      <w:r w:rsidR="00684669" w:rsidRPr="00160B1E">
        <w:rPr>
          <w:rFonts w:ascii="仿宋_GB2312" w:eastAsia="仿宋_GB2312" w:hint="eastAsia"/>
          <w:sz w:val="30"/>
          <w:szCs w:val="30"/>
        </w:rPr>
        <w:t>”、“</w:t>
      </w:r>
      <w:r w:rsidR="00203A8D" w:rsidRPr="00160B1E">
        <w:rPr>
          <w:rFonts w:ascii="仿宋_GB2312" w:eastAsia="仿宋_GB2312" w:hint="eastAsia"/>
          <w:sz w:val="30"/>
          <w:szCs w:val="30"/>
        </w:rPr>
        <w:t>水产养殖河南省实验教学示范中心建设</w:t>
      </w:r>
      <w:r w:rsidR="00684669" w:rsidRPr="00160B1E">
        <w:rPr>
          <w:rFonts w:ascii="仿宋_GB2312" w:eastAsia="仿宋_GB2312" w:hint="eastAsia"/>
          <w:sz w:val="30"/>
          <w:szCs w:val="30"/>
        </w:rPr>
        <w:t>”和“</w:t>
      </w:r>
      <w:r w:rsidR="00203A8D" w:rsidRPr="00160B1E">
        <w:rPr>
          <w:rFonts w:ascii="仿宋_GB2312" w:eastAsia="仿宋_GB2312" w:hint="eastAsia"/>
          <w:sz w:val="30"/>
          <w:szCs w:val="30"/>
        </w:rPr>
        <w:t>水族科学与技术专业建设</w:t>
      </w:r>
      <w:r w:rsidR="00684669" w:rsidRPr="00160B1E">
        <w:rPr>
          <w:rFonts w:ascii="仿宋_GB2312" w:eastAsia="仿宋_GB2312" w:hint="eastAsia"/>
          <w:sz w:val="30"/>
          <w:szCs w:val="30"/>
        </w:rPr>
        <w:t>”项目</w:t>
      </w:r>
      <w:r w:rsidR="00160B1E" w:rsidRPr="00160B1E">
        <w:rPr>
          <w:rFonts w:ascii="仿宋_GB2312" w:eastAsia="仿宋_GB2312" w:hint="eastAsia"/>
          <w:sz w:val="30"/>
          <w:szCs w:val="30"/>
        </w:rPr>
        <w:t>。</w:t>
      </w:r>
    </w:p>
    <w:p w:rsidR="00116187" w:rsidRDefault="00A77D19" w:rsidP="00511002">
      <w:pPr>
        <w:ind w:firstLineChars="200" w:firstLine="600"/>
        <w:rPr>
          <w:rFonts w:ascii="仿宋_GB2312" w:eastAsia="仿宋_GB2312"/>
          <w:sz w:val="30"/>
          <w:szCs w:val="30"/>
        </w:rPr>
      </w:pPr>
      <w:r>
        <w:rPr>
          <w:rFonts w:ascii="仿宋_GB2312" w:eastAsia="仿宋_GB2312" w:hint="eastAsia"/>
          <w:sz w:val="30"/>
          <w:szCs w:val="30"/>
        </w:rPr>
        <w:t>2016年获得</w:t>
      </w:r>
      <w:r w:rsidR="00511002" w:rsidRPr="000F4BEC">
        <w:rPr>
          <w:rFonts w:ascii="仿宋_GB2312" w:eastAsia="仿宋_GB2312" w:hint="eastAsia"/>
          <w:sz w:val="30"/>
          <w:szCs w:val="30"/>
        </w:rPr>
        <w:t>大学生创新项目</w:t>
      </w:r>
      <w:r>
        <w:rPr>
          <w:rFonts w:ascii="仿宋_GB2312" w:eastAsia="仿宋_GB2312" w:hint="eastAsia"/>
          <w:sz w:val="30"/>
          <w:szCs w:val="30"/>
        </w:rPr>
        <w:t>15</w:t>
      </w:r>
      <w:r w:rsidR="00511002" w:rsidRPr="000F4BEC">
        <w:rPr>
          <w:rFonts w:ascii="仿宋_GB2312" w:eastAsia="仿宋_GB2312" w:hint="eastAsia"/>
          <w:sz w:val="30"/>
          <w:szCs w:val="30"/>
        </w:rPr>
        <w:t>项，其中国家级</w:t>
      </w:r>
      <w:r>
        <w:rPr>
          <w:rFonts w:ascii="仿宋_GB2312" w:eastAsia="仿宋_GB2312" w:hint="eastAsia"/>
          <w:sz w:val="30"/>
          <w:szCs w:val="30"/>
        </w:rPr>
        <w:t>5</w:t>
      </w:r>
      <w:r w:rsidR="00511002" w:rsidRPr="000F4BEC">
        <w:rPr>
          <w:rFonts w:ascii="仿宋_GB2312" w:eastAsia="仿宋_GB2312" w:hint="eastAsia"/>
          <w:sz w:val="30"/>
          <w:szCs w:val="30"/>
        </w:rPr>
        <w:t>项，</w:t>
      </w:r>
      <w:r>
        <w:rPr>
          <w:rFonts w:ascii="仿宋_GB2312" w:eastAsia="仿宋_GB2312" w:hint="eastAsia"/>
          <w:sz w:val="30"/>
          <w:szCs w:val="30"/>
        </w:rPr>
        <w:t>推荐到</w:t>
      </w:r>
      <w:r w:rsidR="00511002" w:rsidRPr="000F4BEC">
        <w:rPr>
          <w:rFonts w:ascii="仿宋_GB2312" w:eastAsia="仿宋_GB2312" w:hint="eastAsia"/>
          <w:sz w:val="30"/>
          <w:szCs w:val="30"/>
        </w:rPr>
        <w:t>学</w:t>
      </w:r>
      <w:r w:rsidR="00511002">
        <w:rPr>
          <w:rFonts w:ascii="仿宋_GB2312" w:eastAsia="仿宋_GB2312" w:hint="eastAsia"/>
          <w:sz w:val="30"/>
          <w:szCs w:val="30"/>
        </w:rPr>
        <w:t>校</w:t>
      </w:r>
      <w:r w:rsidR="007A3095">
        <w:rPr>
          <w:rFonts w:ascii="仿宋_GB2312" w:eastAsia="仿宋_GB2312" w:hint="eastAsia"/>
          <w:sz w:val="30"/>
          <w:szCs w:val="30"/>
        </w:rPr>
        <w:t>的5个</w:t>
      </w:r>
      <w:r>
        <w:rPr>
          <w:rFonts w:ascii="仿宋_GB2312" w:eastAsia="仿宋_GB2312" w:hint="eastAsia"/>
          <w:sz w:val="30"/>
          <w:szCs w:val="30"/>
        </w:rPr>
        <w:t>团队经过答辩全部获得国家级，超出</w:t>
      </w:r>
      <w:r w:rsidR="007A3095">
        <w:rPr>
          <w:rFonts w:ascii="仿宋_GB2312" w:eastAsia="仿宋_GB2312" w:hint="eastAsia"/>
          <w:sz w:val="30"/>
          <w:szCs w:val="30"/>
        </w:rPr>
        <w:t>学院</w:t>
      </w:r>
      <w:r>
        <w:rPr>
          <w:rFonts w:ascii="仿宋_GB2312" w:eastAsia="仿宋_GB2312" w:hint="eastAsia"/>
          <w:sz w:val="30"/>
          <w:szCs w:val="30"/>
        </w:rPr>
        <w:t>指标一倍还多</w:t>
      </w:r>
      <w:r w:rsidR="007A3095">
        <w:rPr>
          <w:rFonts w:ascii="仿宋_GB2312" w:eastAsia="仿宋_GB2312" w:hint="eastAsia"/>
          <w:sz w:val="30"/>
          <w:szCs w:val="30"/>
        </w:rPr>
        <w:t>。</w:t>
      </w:r>
    </w:p>
    <w:p w:rsidR="00116187" w:rsidRDefault="00116187" w:rsidP="00116187">
      <w:pPr>
        <w:ind w:firstLineChars="200" w:firstLine="600"/>
        <w:jc w:val="left"/>
        <w:rPr>
          <w:rFonts w:ascii="仿宋_GB2312" w:eastAsia="仿宋_GB2312"/>
          <w:sz w:val="30"/>
          <w:szCs w:val="30"/>
        </w:rPr>
      </w:pPr>
      <w:r w:rsidRPr="00116187">
        <w:rPr>
          <w:rFonts w:ascii="仿宋_GB2312" w:eastAsia="仿宋_GB2312" w:hint="eastAsia"/>
          <w:sz w:val="30"/>
          <w:szCs w:val="30"/>
        </w:rPr>
        <w:t>为强化学生专业实践技能培养，通过“以赛代训”提高学生实践动手能力和创新能力，</w:t>
      </w:r>
      <w:r>
        <w:rPr>
          <w:rFonts w:ascii="仿宋_GB2312" w:eastAsia="仿宋_GB2312" w:hint="eastAsia"/>
          <w:sz w:val="30"/>
          <w:szCs w:val="30"/>
        </w:rPr>
        <w:t>9月24日，学院举办了</w:t>
      </w:r>
      <w:r w:rsidRPr="00116187">
        <w:rPr>
          <w:rFonts w:ascii="仿宋_GB2312" w:eastAsia="仿宋_GB2312"/>
          <w:sz w:val="30"/>
          <w:szCs w:val="30"/>
        </w:rPr>
        <w:t>以</w:t>
      </w:r>
      <w:r w:rsidRPr="00116187">
        <w:rPr>
          <w:rFonts w:ascii="仿宋_GB2312" w:eastAsia="仿宋_GB2312"/>
          <w:sz w:val="30"/>
          <w:szCs w:val="30"/>
        </w:rPr>
        <w:t>“</w:t>
      </w:r>
      <w:r w:rsidRPr="00116187">
        <w:rPr>
          <w:rFonts w:ascii="仿宋_GB2312" w:eastAsia="仿宋_GB2312"/>
          <w:sz w:val="30"/>
          <w:szCs w:val="30"/>
        </w:rPr>
        <w:t>把自然带回家</w:t>
      </w:r>
      <w:r w:rsidRPr="00116187">
        <w:rPr>
          <w:rFonts w:ascii="仿宋_GB2312" w:eastAsia="仿宋_GB2312"/>
          <w:sz w:val="30"/>
          <w:szCs w:val="30"/>
        </w:rPr>
        <w:t>”</w:t>
      </w:r>
      <w:r w:rsidRPr="00116187">
        <w:rPr>
          <w:rFonts w:ascii="仿宋_GB2312" w:eastAsia="仿宋_GB2312"/>
          <w:sz w:val="30"/>
          <w:szCs w:val="30"/>
        </w:rPr>
        <w:t>为主题的第二届水族箱</w:t>
      </w:r>
      <w:r w:rsidR="007A3095" w:rsidRPr="00116187">
        <w:rPr>
          <w:rFonts w:ascii="仿宋_GB2312" w:eastAsia="仿宋_GB2312"/>
          <w:sz w:val="30"/>
          <w:szCs w:val="30"/>
        </w:rPr>
        <w:t>造景</w:t>
      </w:r>
      <w:r w:rsidRPr="00116187">
        <w:rPr>
          <w:rFonts w:ascii="仿宋_GB2312" w:eastAsia="仿宋_GB2312"/>
          <w:sz w:val="30"/>
          <w:szCs w:val="30"/>
        </w:rPr>
        <w:t>技能大赛</w:t>
      </w:r>
      <w:r>
        <w:rPr>
          <w:rFonts w:ascii="仿宋_GB2312" w:eastAsia="仿宋_GB2312" w:hint="eastAsia"/>
          <w:sz w:val="30"/>
          <w:szCs w:val="30"/>
        </w:rPr>
        <w:t>，评选优秀作品参加</w:t>
      </w:r>
      <w:r w:rsidRPr="00116187">
        <w:rPr>
          <w:rFonts w:ascii="仿宋_GB2312" w:eastAsia="仿宋_GB2312" w:hint="eastAsia"/>
          <w:sz w:val="30"/>
          <w:szCs w:val="30"/>
        </w:rPr>
        <w:t>在大连海洋大学举办的“圣亚杯”全国大学生第三届水族箱造景技能大赛</w:t>
      </w:r>
      <w:r>
        <w:rPr>
          <w:rFonts w:ascii="仿宋_GB2312" w:eastAsia="仿宋_GB2312" w:hint="eastAsia"/>
          <w:sz w:val="30"/>
          <w:szCs w:val="30"/>
        </w:rPr>
        <w:t>，经过初评和复赛，</w:t>
      </w:r>
      <w:r w:rsidRPr="00116187">
        <w:rPr>
          <w:rFonts w:ascii="仿宋_GB2312" w:eastAsia="仿宋_GB2312" w:hint="eastAsia"/>
          <w:sz w:val="30"/>
          <w:szCs w:val="30"/>
        </w:rPr>
        <w:t>2015级水族科学与技术</w:t>
      </w:r>
      <w:r>
        <w:rPr>
          <w:rFonts w:ascii="仿宋_GB2312" w:eastAsia="仿宋_GB2312" w:hint="eastAsia"/>
          <w:sz w:val="30"/>
          <w:szCs w:val="30"/>
        </w:rPr>
        <w:t>班</w:t>
      </w:r>
      <w:r w:rsidRPr="00116187">
        <w:rPr>
          <w:rFonts w:ascii="仿宋_GB2312" w:eastAsia="仿宋_GB2312" w:hint="eastAsia"/>
          <w:sz w:val="30"/>
          <w:szCs w:val="30"/>
        </w:rPr>
        <w:t>的作品《刚和柔》喜获二等奖。</w:t>
      </w:r>
    </w:p>
    <w:p w:rsidR="00116187" w:rsidRDefault="00116187" w:rsidP="00116187">
      <w:pPr>
        <w:ind w:firstLineChars="200" w:firstLine="600"/>
        <w:rPr>
          <w:rFonts w:ascii="仿宋_GB2312" w:eastAsia="仿宋_GB2312"/>
          <w:sz w:val="30"/>
          <w:szCs w:val="30"/>
        </w:rPr>
      </w:pPr>
      <w:r>
        <w:rPr>
          <w:rFonts w:ascii="仿宋_GB2312" w:eastAsia="仿宋_GB2312" w:hint="eastAsia"/>
          <w:sz w:val="30"/>
          <w:szCs w:val="30"/>
        </w:rPr>
        <w:t>11月</w:t>
      </w:r>
      <w:r w:rsidR="007A3095">
        <w:rPr>
          <w:rFonts w:ascii="仿宋_GB2312" w:eastAsia="仿宋_GB2312" w:hint="eastAsia"/>
          <w:sz w:val="30"/>
          <w:szCs w:val="30"/>
        </w:rPr>
        <w:t>初</w:t>
      </w:r>
      <w:r>
        <w:rPr>
          <w:rFonts w:ascii="仿宋_GB2312" w:eastAsia="仿宋_GB2312" w:hint="eastAsia"/>
          <w:sz w:val="30"/>
          <w:szCs w:val="30"/>
        </w:rPr>
        <w:t>，</w:t>
      </w:r>
      <w:r w:rsidRPr="00116187">
        <w:rPr>
          <w:rFonts w:ascii="仿宋_GB2312" w:eastAsia="仿宋_GB2312" w:hint="eastAsia"/>
          <w:sz w:val="30"/>
          <w:szCs w:val="30"/>
        </w:rPr>
        <w:t>由国家海洋局、共青团中央、海军政治工作部主办的第九届全国大学生海洋知识竞赛电视总决赛</w:t>
      </w:r>
      <w:r>
        <w:rPr>
          <w:rFonts w:ascii="仿宋_GB2312" w:eastAsia="仿宋_GB2312" w:hint="eastAsia"/>
          <w:sz w:val="30"/>
          <w:szCs w:val="30"/>
        </w:rPr>
        <w:t>中，</w:t>
      </w:r>
      <w:r w:rsidRPr="00116187">
        <w:rPr>
          <w:rFonts w:ascii="仿宋_GB2312" w:eastAsia="仿宋_GB2312" w:hint="eastAsia"/>
          <w:sz w:val="30"/>
          <w:szCs w:val="30"/>
        </w:rPr>
        <w:t>我院梁新宇同学获个人二等奖，朱国超老师被评为优秀指导老师,我校获“大学生组优</w:t>
      </w:r>
      <w:r w:rsidRPr="00116187">
        <w:rPr>
          <w:rFonts w:ascii="仿宋_GB2312" w:eastAsia="仿宋_GB2312" w:hint="eastAsia"/>
          <w:sz w:val="30"/>
          <w:szCs w:val="30"/>
        </w:rPr>
        <w:lastRenderedPageBreak/>
        <w:t>秀组织奖”。</w:t>
      </w:r>
      <w:r>
        <w:rPr>
          <w:rFonts w:ascii="仿宋_GB2312" w:eastAsia="仿宋_GB2312" w:hint="eastAsia"/>
          <w:sz w:val="30"/>
          <w:szCs w:val="30"/>
        </w:rPr>
        <w:t>12月初，</w:t>
      </w:r>
      <w:r w:rsidRPr="00116187">
        <w:rPr>
          <w:rFonts w:ascii="仿宋_GB2312" w:eastAsia="仿宋_GB2312"/>
          <w:sz w:val="30"/>
          <w:szCs w:val="30"/>
        </w:rPr>
        <w:t>国家海洋局宣传教育中心下发《关于授予河南师范大学</w:t>
      </w:r>
      <w:r w:rsidRPr="00116187">
        <w:rPr>
          <w:rFonts w:ascii="仿宋_GB2312" w:eastAsia="仿宋_GB2312"/>
          <w:sz w:val="30"/>
          <w:szCs w:val="30"/>
        </w:rPr>
        <w:t>“</w:t>
      </w:r>
      <w:r w:rsidRPr="00116187">
        <w:rPr>
          <w:rFonts w:ascii="仿宋_GB2312" w:eastAsia="仿宋_GB2312"/>
          <w:sz w:val="30"/>
          <w:szCs w:val="30"/>
        </w:rPr>
        <w:t>全国海洋意识教育基地</w:t>
      </w:r>
      <w:r w:rsidRPr="00116187">
        <w:rPr>
          <w:rFonts w:ascii="仿宋_GB2312" w:eastAsia="仿宋_GB2312"/>
          <w:sz w:val="30"/>
          <w:szCs w:val="30"/>
        </w:rPr>
        <w:t>”</w:t>
      </w:r>
      <w:r w:rsidRPr="00116187">
        <w:rPr>
          <w:rFonts w:ascii="仿宋_GB2312" w:eastAsia="仿宋_GB2312"/>
          <w:sz w:val="30"/>
          <w:szCs w:val="30"/>
        </w:rPr>
        <w:t>称号的决定》，我院成为河南省唯一获此称号的学院。</w:t>
      </w:r>
    </w:p>
    <w:p w:rsidR="00511002" w:rsidRPr="009E2CE7" w:rsidRDefault="00CE5E8C" w:rsidP="00CE5E8C">
      <w:pPr>
        <w:ind w:firstLineChars="200" w:firstLine="600"/>
        <w:rPr>
          <w:rFonts w:ascii="仿宋_GB2312" w:eastAsia="仿宋_GB2312" w:hAnsi="宋体"/>
          <w:sz w:val="30"/>
          <w:szCs w:val="30"/>
        </w:rPr>
      </w:pPr>
      <w:r>
        <w:rPr>
          <w:rFonts w:ascii="仿宋_GB2312" w:eastAsia="仿宋_GB2312" w:hint="eastAsia"/>
          <w:sz w:val="30"/>
          <w:szCs w:val="30"/>
        </w:rPr>
        <w:t>在</w:t>
      </w:r>
      <w:r w:rsidRPr="00CE5E8C">
        <w:rPr>
          <w:rFonts w:ascii="仿宋_GB2312" w:eastAsia="仿宋_GB2312"/>
          <w:sz w:val="30"/>
          <w:szCs w:val="30"/>
        </w:rPr>
        <w:t>第四届水产中国调研活动</w:t>
      </w:r>
      <w:r>
        <w:rPr>
          <w:rFonts w:ascii="仿宋_GB2312" w:eastAsia="仿宋_GB2312" w:hint="eastAsia"/>
          <w:sz w:val="30"/>
          <w:szCs w:val="30"/>
        </w:rPr>
        <w:t>中</w:t>
      </w:r>
      <w:r w:rsidRPr="00CE5E8C">
        <w:rPr>
          <w:rFonts w:ascii="仿宋_GB2312" w:eastAsia="仿宋_GB2312"/>
          <w:sz w:val="30"/>
          <w:szCs w:val="30"/>
        </w:rPr>
        <w:t>，我院由梁俊平老师指导、程利娇同学为队长的《参参学子》队获二等奖，由狄桂兰老师指导、谢文娟同学为队长的《无蟹可击》队获三等奖。</w:t>
      </w:r>
      <w:r w:rsidR="00511002" w:rsidRPr="000F4BEC">
        <w:rPr>
          <w:rFonts w:ascii="仿宋_GB2312" w:eastAsia="仿宋_GB2312" w:hint="eastAsia"/>
          <w:sz w:val="30"/>
          <w:szCs w:val="30"/>
        </w:rPr>
        <w:t>在国内水产教育舞台充分彰显了我院水产本科教育的实力</w:t>
      </w:r>
      <w:r w:rsidR="00511002" w:rsidRPr="000F4BEC">
        <w:rPr>
          <w:rFonts w:ascii="仿宋_GB2312" w:eastAsia="仿宋_GB2312" w:hAnsi="宋体" w:hint="eastAsia"/>
          <w:sz w:val="30"/>
          <w:szCs w:val="30"/>
        </w:rPr>
        <w:t>。</w:t>
      </w:r>
      <w:r w:rsidR="00511002" w:rsidRPr="008C4AA4">
        <w:rPr>
          <w:rFonts w:ascii="仿宋_GB2312" w:eastAsia="仿宋_GB2312" w:hint="eastAsia"/>
          <w:color w:val="333333"/>
          <w:kern w:val="0"/>
          <w:sz w:val="30"/>
          <w:szCs w:val="30"/>
        </w:rPr>
        <w:t>20</w:t>
      </w:r>
      <w:r w:rsidR="009E2CE7">
        <w:rPr>
          <w:rFonts w:ascii="仿宋_GB2312" w:eastAsia="仿宋_GB2312" w:hint="eastAsia"/>
          <w:color w:val="333333"/>
          <w:kern w:val="0"/>
          <w:sz w:val="30"/>
          <w:szCs w:val="30"/>
        </w:rPr>
        <w:t>12</w:t>
      </w:r>
      <w:r w:rsidR="00511002" w:rsidRPr="007A3095">
        <w:rPr>
          <w:rFonts w:ascii="仿宋_GB2312" w:eastAsia="仿宋_GB2312" w:hint="eastAsia"/>
          <w:kern w:val="0"/>
          <w:sz w:val="30"/>
          <w:szCs w:val="30"/>
        </w:rPr>
        <w:t>级</w:t>
      </w:r>
      <w:r w:rsidR="009E2CE7" w:rsidRPr="007A3095">
        <w:rPr>
          <w:rFonts w:ascii="仿宋_GB2312" w:eastAsia="仿宋_GB2312" w:hint="eastAsia"/>
          <w:kern w:val="0"/>
          <w:sz w:val="30"/>
          <w:szCs w:val="30"/>
        </w:rPr>
        <w:t>吴余宝</w:t>
      </w:r>
      <w:r w:rsidR="00511002" w:rsidRPr="007A3095">
        <w:rPr>
          <w:rFonts w:ascii="仿宋_GB2312" w:eastAsia="仿宋_GB2312" w:hint="eastAsia"/>
          <w:kern w:val="0"/>
          <w:sz w:val="30"/>
          <w:szCs w:val="30"/>
        </w:rPr>
        <w:t>同学</w:t>
      </w:r>
      <w:r w:rsidR="00511002" w:rsidRPr="008C4AA4">
        <w:rPr>
          <w:rFonts w:ascii="仿宋_GB2312" w:eastAsia="仿宋_GB2312" w:hAnsi="宋体" w:hint="eastAsia"/>
          <w:color w:val="333333"/>
          <w:kern w:val="0"/>
          <w:sz w:val="30"/>
          <w:szCs w:val="30"/>
        </w:rPr>
        <w:t>获得河南</w:t>
      </w:r>
      <w:r w:rsidR="00511002" w:rsidRPr="009E2CE7">
        <w:rPr>
          <w:rFonts w:ascii="仿宋_GB2312" w:eastAsia="仿宋_GB2312" w:hAnsi="宋体" w:hint="eastAsia"/>
          <w:kern w:val="0"/>
          <w:sz w:val="30"/>
          <w:szCs w:val="30"/>
        </w:rPr>
        <w:t>师范大学</w:t>
      </w:r>
      <w:r w:rsidR="00511002" w:rsidRPr="009E2CE7">
        <w:rPr>
          <w:rFonts w:ascii="仿宋_GB2312" w:eastAsia="仿宋_GB2312" w:hAnsi="宋体" w:hint="eastAsia"/>
          <w:bCs/>
          <w:sz w:val="30"/>
          <w:szCs w:val="30"/>
        </w:rPr>
        <w:t>201</w:t>
      </w:r>
      <w:r w:rsidR="009E2CE7" w:rsidRPr="009E2CE7">
        <w:rPr>
          <w:rFonts w:ascii="仿宋_GB2312" w:eastAsia="仿宋_GB2312" w:hAnsi="宋体" w:hint="eastAsia"/>
          <w:bCs/>
          <w:sz w:val="30"/>
          <w:szCs w:val="30"/>
        </w:rPr>
        <w:t>6</w:t>
      </w:r>
      <w:r w:rsidR="00511002" w:rsidRPr="009E2CE7">
        <w:rPr>
          <w:rFonts w:ascii="仿宋_GB2312" w:eastAsia="仿宋_GB2312" w:hAnsi="宋体" w:hint="eastAsia"/>
          <w:bCs/>
          <w:sz w:val="30"/>
          <w:szCs w:val="30"/>
        </w:rPr>
        <w:t>届师范生教育实习教学观摩比赛</w:t>
      </w:r>
      <w:r w:rsidR="00511002" w:rsidRPr="009E2CE7">
        <w:rPr>
          <w:rFonts w:ascii="仿宋_GB2312" w:eastAsia="仿宋_GB2312" w:hAnsi="宋体" w:hint="eastAsia"/>
          <w:kern w:val="0"/>
          <w:sz w:val="30"/>
          <w:szCs w:val="30"/>
        </w:rPr>
        <w:t>理科组一等奖，</w:t>
      </w:r>
      <w:r w:rsidR="009E2CE7" w:rsidRPr="009E2CE7">
        <w:rPr>
          <w:rFonts w:ascii="仿宋_GB2312" w:eastAsia="仿宋_GB2312" w:hAnsi="宋体" w:hint="eastAsia"/>
          <w:kern w:val="0"/>
          <w:sz w:val="30"/>
          <w:szCs w:val="30"/>
        </w:rPr>
        <w:t>曾思乡同学获得二等奖</w:t>
      </w:r>
      <w:r w:rsidR="00511002" w:rsidRPr="009E2CE7">
        <w:rPr>
          <w:rFonts w:ascii="仿宋_GB2312" w:eastAsia="仿宋_GB2312" w:hAnsi="宋体" w:hint="eastAsia"/>
          <w:sz w:val="30"/>
          <w:szCs w:val="30"/>
        </w:rPr>
        <w:t>。</w:t>
      </w:r>
    </w:p>
    <w:p w:rsidR="00760F4E" w:rsidRPr="008C4AA4" w:rsidRDefault="00760F4E" w:rsidP="008C4AA4">
      <w:pPr>
        <w:ind w:firstLineChars="200" w:firstLine="600"/>
        <w:jc w:val="left"/>
        <w:rPr>
          <w:rFonts w:ascii="仿宋_GB2312" w:eastAsia="仿宋_GB2312"/>
          <w:sz w:val="30"/>
          <w:szCs w:val="30"/>
        </w:rPr>
      </w:pPr>
      <w:r w:rsidRPr="008C4AA4">
        <w:rPr>
          <w:rFonts w:ascii="仿宋_GB2312" w:eastAsia="仿宋_GB2312" w:hint="eastAsia"/>
          <w:sz w:val="30"/>
          <w:szCs w:val="30"/>
        </w:rPr>
        <w:t>（</w:t>
      </w:r>
      <w:r w:rsidR="00961775" w:rsidRPr="008C4AA4">
        <w:rPr>
          <w:rFonts w:ascii="仿宋_GB2312" w:eastAsia="仿宋_GB2312" w:hint="eastAsia"/>
          <w:sz w:val="30"/>
          <w:szCs w:val="30"/>
        </w:rPr>
        <w:t>3</w:t>
      </w:r>
      <w:r w:rsidRPr="008C4AA4">
        <w:rPr>
          <w:rFonts w:ascii="仿宋_GB2312" w:eastAsia="仿宋_GB2312" w:hint="eastAsia"/>
          <w:sz w:val="30"/>
          <w:szCs w:val="30"/>
        </w:rPr>
        <w:t>）</w:t>
      </w:r>
      <w:r w:rsidR="00961775" w:rsidRPr="008C4AA4">
        <w:rPr>
          <w:rFonts w:ascii="仿宋_GB2312" w:eastAsia="仿宋_GB2312" w:hint="eastAsia"/>
          <w:sz w:val="30"/>
          <w:szCs w:val="30"/>
        </w:rPr>
        <w:t>教</w:t>
      </w:r>
      <w:r w:rsidR="004D31A4" w:rsidRPr="008C4AA4">
        <w:rPr>
          <w:rFonts w:ascii="仿宋_GB2312" w:eastAsia="仿宋_GB2312" w:hint="eastAsia"/>
          <w:sz w:val="30"/>
          <w:szCs w:val="30"/>
        </w:rPr>
        <w:t>学</w:t>
      </w:r>
      <w:r w:rsidR="00961775" w:rsidRPr="008C4AA4">
        <w:rPr>
          <w:rFonts w:ascii="仿宋_GB2312" w:eastAsia="仿宋_GB2312" w:hint="eastAsia"/>
          <w:sz w:val="30"/>
          <w:szCs w:val="30"/>
        </w:rPr>
        <w:t>管理工作</w:t>
      </w:r>
    </w:p>
    <w:p w:rsidR="00684669" w:rsidRDefault="004D31A4" w:rsidP="008C4AA4">
      <w:pPr>
        <w:ind w:firstLineChars="200" w:firstLine="600"/>
        <w:jc w:val="left"/>
        <w:rPr>
          <w:rFonts w:ascii="仿宋_GB2312" w:eastAsia="仿宋_GB2312" w:hAnsi="宋体"/>
          <w:sz w:val="30"/>
          <w:szCs w:val="30"/>
        </w:rPr>
      </w:pPr>
      <w:r w:rsidRPr="008C4AA4">
        <w:rPr>
          <w:rFonts w:ascii="仿宋_GB2312" w:eastAsia="仿宋_GB2312" w:hAnsi="宋体" w:hint="eastAsia"/>
          <w:sz w:val="30"/>
          <w:szCs w:val="30"/>
        </w:rPr>
        <w:t>针对教学中存在的</w:t>
      </w:r>
      <w:r w:rsidR="00E944CA">
        <w:rPr>
          <w:rFonts w:ascii="仿宋_GB2312" w:eastAsia="仿宋_GB2312" w:hAnsi="宋体" w:hint="eastAsia"/>
          <w:sz w:val="30"/>
          <w:szCs w:val="30"/>
        </w:rPr>
        <w:t>一些</w:t>
      </w:r>
      <w:r w:rsidRPr="008C4AA4">
        <w:rPr>
          <w:rFonts w:ascii="仿宋_GB2312" w:eastAsia="仿宋_GB2312" w:hAnsi="宋体" w:hint="eastAsia"/>
          <w:sz w:val="30"/>
          <w:szCs w:val="30"/>
        </w:rPr>
        <w:t>问题，</w:t>
      </w:r>
      <w:r w:rsidR="00E944CA">
        <w:rPr>
          <w:rFonts w:ascii="仿宋_GB2312" w:eastAsia="仿宋_GB2312" w:hAnsi="宋体" w:hint="eastAsia"/>
          <w:sz w:val="30"/>
          <w:szCs w:val="30"/>
        </w:rPr>
        <w:t>加强了教学监督和检查，本人和教学督导组老师按要求多次到课堂听课和到实验室</w:t>
      </w:r>
      <w:r w:rsidR="007A3095">
        <w:rPr>
          <w:rFonts w:ascii="仿宋_GB2312" w:eastAsia="仿宋_GB2312" w:hAnsi="宋体" w:hint="eastAsia"/>
          <w:sz w:val="30"/>
          <w:szCs w:val="30"/>
        </w:rPr>
        <w:t>督导</w:t>
      </w:r>
      <w:r w:rsidR="00E944CA">
        <w:rPr>
          <w:rFonts w:ascii="仿宋_GB2312" w:eastAsia="仿宋_GB2312" w:hAnsi="宋体" w:hint="eastAsia"/>
          <w:sz w:val="30"/>
          <w:szCs w:val="30"/>
        </w:rPr>
        <w:t>检查，对发现的问题及时整改</w:t>
      </w:r>
      <w:r w:rsidR="00961775" w:rsidRPr="008C4AA4">
        <w:rPr>
          <w:rFonts w:ascii="仿宋_GB2312" w:eastAsia="仿宋_GB2312" w:hAnsi="宋体" w:hint="eastAsia"/>
          <w:sz w:val="30"/>
          <w:szCs w:val="30"/>
        </w:rPr>
        <w:t>；</w:t>
      </w:r>
      <w:r w:rsidR="007A3095">
        <w:rPr>
          <w:rFonts w:ascii="仿宋_GB2312" w:eastAsia="仿宋_GB2312" w:hAnsi="宋体" w:hint="eastAsia"/>
          <w:sz w:val="30"/>
          <w:szCs w:val="30"/>
        </w:rPr>
        <w:t>在</w:t>
      </w:r>
      <w:r w:rsidR="00684669">
        <w:rPr>
          <w:rFonts w:ascii="仿宋_GB2312" w:eastAsia="仿宋_GB2312" w:hAnsi="宋体" w:hint="eastAsia"/>
          <w:sz w:val="30"/>
          <w:szCs w:val="30"/>
        </w:rPr>
        <w:t>春季和秋季</w:t>
      </w:r>
      <w:r w:rsidR="00E944CA">
        <w:rPr>
          <w:rFonts w:ascii="仿宋_GB2312" w:eastAsia="仿宋_GB2312" w:hAnsi="宋体" w:hint="eastAsia"/>
          <w:sz w:val="30"/>
          <w:szCs w:val="30"/>
        </w:rPr>
        <w:t>学期中间，召开</w:t>
      </w:r>
      <w:r w:rsidR="00684669">
        <w:rPr>
          <w:rFonts w:ascii="仿宋_GB2312" w:eastAsia="仿宋_GB2312" w:hAnsi="宋体" w:hint="eastAsia"/>
          <w:sz w:val="30"/>
          <w:szCs w:val="30"/>
        </w:rPr>
        <w:t>了两次</w:t>
      </w:r>
      <w:r w:rsidR="00E944CA">
        <w:rPr>
          <w:rFonts w:ascii="仿宋_GB2312" w:eastAsia="仿宋_GB2312" w:hAnsi="宋体" w:hint="eastAsia"/>
          <w:sz w:val="30"/>
          <w:szCs w:val="30"/>
        </w:rPr>
        <w:t>由教学院长、教学秘书、教务员、系主任、教师代表、学习委员和学生代表参加教学座谈会</w:t>
      </w:r>
      <w:r w:rsidR="00362B26">
        <w:rPr>
          <w:rFonts w:ascii="仿宋_GB2312" w:eastAsia="仿宋_GB2312" w:hAnsi="宋体" w:hint="eastAsia"/>
          <w:sz w:val="30"/>
          <w:szCs w:val="30"/>
        </w:rPr>
        <w:t>，师生面对面交流，由学生提出教学中问题和疑惑，针对这些问题任课教师要给予反馈解答或进行整改，加强了师生沟通，促进</w:t>
      </w:r>
      <w:r w:rsidR="00684669">
        <w:rPr>
          <w:rFonts w:ascii="仿宋_GB2312" w:eastAsia="仿宋_GB2312" w:hAnsi="宋体" w:hint="eastAsia"/>
          <w:sz w:val="30"/>
          <w:szCs w:val="30"/>
        </w:rPr>
        <w:t>了</w:t>
      </w:r>
      <w:r w:rsidR="00362B26">
        <w:rPr>
          <w:rFonts w:ascii="仿宋_GB2312" w:eastAsia="仿宋_GB2312" w:hAnsi="宋体" w:hint="eastAsia"/>
          <w:sz w:val="30"/>
          <w:szCs w:val="30"/>
        </w:rPr>
        <w:t>教学相长。</w:t>
      </w:r>
    </w:p>
    <w:p w:rsidR="00684669" w:rsidRDefault="00684669" w:rsidP="008C4AA4">
      <w:pPr>
        <w:ind w:firstLineChars="200" w:firstLine="600"/>
        <w:jc w:val="left"/>
        <w:rPr>
          <w:rFonts w:ascii="仿宋_GB2312" w:eastAsia="仿宋_GB2312" w:hAnsi="宋体"/>
          <w:sz w:val="30"/>
          <w:szCs w:val="30"/>
        </w:rPr>
      </w:pPr>
      <w:r>
        <w:rPr>
          <w:rFonts w:ascii="仿宋_GB2312" w:eastAsia="仿宋_GB2312" w:hAnsi="宋体" w:hint="eastAsia"/>
          <w:sz w:val="30"/>
          <w:szCs w:val="30"/>
        </w:rPr>
        <w:t>我院2015-2016新引进教师较多，为使新进教师尽快提高教学水平，加强学习和交流，8月底，学院举行了</w:t>
      </w:r>
      <w:r w:rsidRPr="00684669">
        <w:rPr>
          <w:rFonts w:ascii="仿宋_GB2312" w:eastAsia="仿宋_GB2312" w:hAnsi="宋体"/>
          <w:sz w:val="30"/>
          <w:szCs w:val="30"/>
        </w:rPr>
        <w:t>2015-2016年度新入职教师试讲观摩活动</w:t>
      </w:r>
      <w:r>
        <w:rPr>
          <w:rFonts w:ascii="仿宋_GB2312" w:eastAsia="仿宋_GB2312" w:hAnsi="宋体" w:hint="eastAsia"/>
          <w:sz w:val="30"/>
          <w:szCs w:val="30"/>
        </w:rPr>
        <w:t>，共有12位教师参加模拟教学，聘请校内外在教学方面教学技能高、教学经验丰富的专家担任评委。经过评委</w:t>
      </w:r>
      <w:r w:rsidR="00203A8D">
        <w:rPr>
          <w:rFonts w:ascii="仿宋_GB2312" w:eastAsia="仿宋_GB2312" w:hAnsi="宋体" w:hint="eastAsia"/>
          <w:sz w:val="30"/>
          <w:szCs w:val="30"/>
        </w:rPr>
        <w:t>点评</w:t>
      </w:r>
      <w:r w:rsidR="00203A8D">
        <w:rPr>
          <w:rFonts w:ascii="仿宋_GB2312" w:eastAsia="仿宋_GB2312" w:hAnsi="宋体" w:hint="eastAsia"/>
          <w:sz w:val="30"/>
          <w:szCs w:val="30"/>
        </w:rPr>
        <w:lastRenderedPageBreak/>
        <w:t>和传经送宝，试讲青年教师受益匪浅，保证这些教师走上课堂之后的教学质量</w:t>
      </w:r>
      <w:r w:rsidR="005A7BCF">
        <w:rPr>
          <w:rFonts w:ascii="仿宋_GB2312" w:eastAsia="仿宋_GB2312" w:hAnsi="宋体" w:hint="eastAsia"/>
          <w:sz w:val="30"/>
          <w:szCs w:val="30"/>
        </w:rPr>
        <w:t>。</w:t>
      </w:r>
    </w:p>
    <w:p w:rsidR="00C80684" w:rsidRPr="005908A1" w:rsidRDefault="004B245C" w:rsidP="008C4AA4">
      <w:pPr>
        <w:ind w:firstLineChars="200" w:firstLine="600"/>
        <w:jc w:val="left"/>
        <w:rPr>
          <w:rFonts w:ascii="楷体_GB2312" w:eastAsia="楷体_GB2312"/>
          <w:sz w:val="30"/>
          <w:szCs w:val="30"/>
        </w:rPr>
      </w:pPr>
      <w:r>
        <w:rPr>
          <w:rFonts w:ascii="楷体_GB2312" w:eastAsia="楷体_GB2312" w:hint="eastAsia"/>
          <w:sz w:val="30"/>
          <w:szCs w:val="30"/>
        </w:rPr>
        <w:t>2．</w:t>
      </w:r>
      <w:r w:rsidR="00BA44A2" w:rsidRPr="005908A1">
        <w:rPr>
          <w:rFonts w:ascii="楷体_GB2312" w:eastAsia="楷体_GB2312" w:hint="eastAsia"/>
          <w:sz w:val="30"/>
          <w:szCs w:val="30"/>
        </w:rPr>
        <w:t>学院其他</w:t>
      </w:r>
      <w:r w:rsidR="00C80684" w:rsidRPr="005908A1">
        <w:rPr>
          <w:rFonts w:ascii="楷体_GB2312" w:eastAsia="楷体_GB2312" w:hint="eastAsia"/>
          <w:sz w:val="30"/>
          <w:szCs w:val="30"/>
        </w:rPr>
        <w:t>事务</w:t>
      </w:r>
    </w:p>
    <w:p w:rsidR="001A56EB" w:rsidRDefault="001A56EB" w:rsidP="008C4AA4">
      <w:pPr>
        <w:pStyle w:val="a5"/>
        <w:spacing w:before="0" w:beforeAutospacing="0" w:after="0" w:afterAutospacing="0" w:line="240" w:lineRule="auto"/>
        <w:ind w:firstLineChars="200" w:firstLine="600"/>
        <w:jc w:val="both"/>
        <w:rPr>
          <w:rFonts w:ascii="仿宋_GB2312" w:eastAsia="仿宋_GB2312" w:hAnsi="Times New Roman" w:cs="Times New Roman"/>
          <w:sz w:val="30"/>
          <w:szCs w:val="30"/>
        </w:rPr>
      </w:pPr>
      <w:r>
        <w:rPr>
          <w:rFonts w:ascii="仿宋_GB2312" w:eastAsia="仿宋_GB2312" w:hAnsi="Times New Roman" w:cs="Times New Roman" w:hint="eastAsia"/>
          <w:sz w:val="30"/>
          <w:szCs w:val="30"/>
        </w:rPr>
        <w:t>上半学期，作为科研秘书，协助主管副院长完成国家基金、省科技厅和教育厅科研项目的申报</w:t>
      </w:r>
      <w:r w:rsidR="0066461D">
        <w:rPr>
          <w:rFonts w:ascii="仿宋_GB2312" w:eastAsia="仿宋_GB2312" w:hAnsi="Times New Roman" w:cs="Times New Roman" w:hint="eastAsia"/>
          <w:sz w:val="30"/>
          <w:szCs w:val="30"/>
        </w:rPr>
        <w:t>及学术交流工作</w:t>
      </w:r>
      <w:r>
        <w:rPr>
          <w:rFonts w:ascii="仿宋_GB2312" w:eastAsia="仿宋_GB2312" w:hAnsi="Times New Roman" w:cs="Times New Roman" w:hint="eastAsia"/>
          <w:sz w:val="30"/>
          <w:szCs w:val="30"/>
        </w:rPr>
        <w:t>；</w:t>
      </w:r>
      <w:r w:rsidR="0066461D">
        <w:rPr>
          <w:rFonts w:ascii="仿宋_GB2312" w:eastAsia="仿宋_GB2312" w:hAnsi="Times New Roman" w:cs="Times New Roman" w:hint="eastAsia"/>
          <w:sz w:val="30"/>
          <w:szCs w:val="30"/>
        </w:rPr>
        <w:t>撰写了河南省水产动物养殖工程技术研究中心2015年工作总结报告；作为主要材料组织者，协助完成了学院水产河南省第八批重点学科评估和全国第四轮学科评估工作。</w:t>
      </w:r>
    </w:p>
    <w:p w:rsidR="0066461D" w:rsidRDefault="00735936" w:rsidP="008C4AA4">
      <w:pPr>
        <w:pStyle w:val="a5"/>
        <w:spacing w:before="0" w:beforeAutospacing="0" w:after="0" w:afterAutospacing="0" w:line="240" w:lineRule="auto"/>
        <w:ind w:firstLineChars="200" w:firstLine="600"/>
        <w:jc w:val="both"/>
        <w:rPr>
          <w:rFonts w:ascii="仿宋_GB2312" w:eastAsia="仿宋_GB2312" w:hAnsi="Times New Roman" w:cs="Times New Roman"/>
          <w:sz w:val="30"/>
          <w:szCs w:val="30"/>
        </w:rPr>
      </w:pPr>
      <w:r>
        <w:rPr>
          <w:rFonts w:ascii="仿宋_GB2312" w:eastAsia="仿宋_GB2312" w:hAnsi="Times New Roman" w:cs="Times New Roman" w:hint="eastAsia"/>
          <w:sz w:val="30"/>
          <w:szCs w:val="30"/>
        </w:rPr>
        <w:t>协助河南省水产学会日常管理工作，参与筹备学会第一届理事会第二次全体会议，</w:t>
      </w:r>
      <w:r w:rsidR="006F0A6D">
        <w:rPr>
          <w:rFonts w:ascii="仿宋_GB2312" w:eastAsia="仿宋_GB2312" w:hAnsi="Times New Roman" w:cs="Times New Roman" w:hint="eastAsia"/>
          <w:sz w:val="30"/>
          <w:szCs w:val="30"/>
        </w:rPr>
        <w:t xml:space="preserve"> </w:t>
      </w:r>
      <w:r>
        <w:rPr>
          <w:rFonts w:ascii="仿宋_GB2312" w:eastAsia="仿宋_GB2312" w:hAnsi="Times New Roman" w:cs="Times New Roman" w:hint="eastAsia"/>
          <w:sz w:val="30"/>
          <w:szCs w:val="30"/>
        </w:rPr>
        <w:t>2016年学术年会</w:t>
      </w:r>
      <w:r w:rsidR="006F0A6D">
        <w:rPr>
          <w:rFonts w:ascii="仿宋_GB2312" w:eastAsia="仿宋_GB2312" w:hAnsi="Times New Roman" w:cs="Times New Roman" w:hint="eastAsia"/>
          <w:sz w:val="30"/>
          <w:szCs w:val="30"/>
        </w:rPr>
        <w:t>暨第一届理事会第三次全体会议</w:t>
      </w:r>
      <w:r>
        <w:rPr>
          <w:rFonts w:ascii="仿宋_GB2312" w:eastAsia="仿宋_GB2312" w:hAnsi="Times New Roman" w:cs="Times New Roman" w:hint="eastAsia"/>
          <w:sz w:val="30"/>
          <w:szCs w:val="30"/>
        </w:rPr>
        <w:t>，</w:t>
      </w:r>
      <w:r w:rsidR="006F0A6D">
        <w:rPr>
          <w:rFonts w:ascii="仿宋_GB2312" w:eastAsia="仿宋_GB2312" w:hAnsi="Times New Roman" w:cs="Times New Roman" w:hint="eastAsia"/>
          <w:sz w:val="30"/>
          <w:szCs w:val="30"/>
        </w:rPr>
        <w:t>以及</w:t>
      </w:r>
      <w:r>
        <w:rPr>
          <w:rFonts w:ascii="仿宋_GB2312" w:eastAsia="仿宋_GB2312" w:hAnsi="Times New Roman" w:cs="Times New Roman" w:hint="eastAsia"/>
          <w:sz w:val="30"/>
          <w:szCs w:val="30"/>
        </w:rPr>
        <w:t>学会主办的第一届大学生创新创业大赛</w:t>
      </w:r>
      <w:r w:rsidR="005A7BCF">
        <w:rPr>
          <w:rFonts w:ascii="仿宋_GB2312" w:eastAsia="仿宋_GB2312" w:hAnsi="Times New Roman" w:cs="Times New Roman" w:hint="eastAsia"/>
          <w:sz w:val="30"/>
          <w:szCs w:val="30"/>
        </w:rPr>
        <w:t>。</w:t>
      </w:r>
    </w:p>
    <w:p w:rsidR="00C80684" w:rsidRPr="005908A1" w:rsidRDefault="00F519C2" w:rsidP="008C4AA4">
      <w:pPr>
        <w:pStyle w:val="a5"/>
        <w:spacing w:before="0" w:beforeAutospacing="0" w:after="0" w:afterAutospacing="0" w:line="240" w:lineRule="auto"/>
        <w:ind w:firstLineChars="200" w:firstLine="600"/>
        <w:jc w:val="both"/>
        <w:rPr>
          <w:rFonts w:ascii="仿宋_GB2312" w:eastAsia="仿宋_GB2312" w:hAnsi="Times New Roman" w:cs="Times New Roman"/>
          <w:sz w:val="30"/>
          <w:szCs w:val="30"/>
        </w:rPr>
      </w:pPr>
      <w:r>
        <w:rPr>
          <w:rFonts w:ascii="仿宋_GB2312" w:eastAsia="仿宋_GB2312" w:hAnsi="Times New Roman" w:cs="Times New Roman" w:hint="eastAsia"/>
          <w:sz w:val="30"/>
          <w:szCs w:val="30"/>
        </w:rPr>
        <w:t>代表学院参加了</w:t>
      </w:r>
      <w:r w:rsidR="00C80684" w:rsidRPr="005908A1">
        <w:rPr>
          <w:rFonts w:ascii="仿宋_GB2312" w:eastAsia="仿宋_GB2312" w:hAnsi="Times New Roman" w:cs="Times New Roman" w:hint="eastAsia"/>
          <w:sz w:val="30"/>
          <w:szCs w:val="30"/>
        </w:rPr>
        <w:t>“农业硕士专业学位研究生渔业</w:t>
      </w:r>
      <w:r>
        <w:rPr>
          <w:rFonts w:ascii="仿宋_GB2312" w:eastAsia="仿宋_GB2312" w:hAnsi="Times New Roman" w:cs="Times New Roman" w:hint="eastAsia"/>
          <w:sz w:val="30"/>
          <w:szCs w:val="30"/>
        </w:rPr>
        <w:t>发展</w:t>
      </w:r>
      <w:r w:rsidR="00C80684" w:rsidRPr="005908A1">
        <w:rPr>
          <w:rFonts w:ascii="仿宋_GB2312" w:eastAsia="仿宋_GB2312" w:hAnsi="Times New Roman" w:cs="Times New Roman" w:hint="eastAsia"/>
          <w:sz w:val="30"/>
          <w:szCs w:val="30"/>
        </w:rPr>
        <w:t>领域培养协作组201</w:t>
      </w:r>
      <w:r>
        <w:rPr>
          <w:rFonts w:ascii="仿宋_GB2312" w:eastAsia="仿宋_GB2312" w:hAnsi="Times New Roman" w:cs="Times New Roman" w:hint="eastAsia"/>
          <w:sz w:val="30"/>
          <w:szCs w:val="30"/>
        </w:rPr>
        <w:t>6</w:t>
      </w:r>
      <w:r w:rsidR="00C80684" w:rsidRPr="005908A1">
        <w:rPr>
          <w:rFonts w:ascii="仿宋_GB2312" w:eastAsia="仿宋_GB2312" w:hAnsi="Times New Roman" w:cs="Times New Roman" w:hint="eastAsia"/>
          <w:sz w:val="30"/>
          <w:szCs w:val="30"/>
        </w:rPr>
        <w:t>年年会</w:t>
      </w:r>
      <w:r w:rsidRPr="00F519C2">
        <w:rPr>
          <w:rFonts w:ascii="仿宋_GB2312" w:eastAsia="仿宋_GB2312" w:hAnsi="Times New Roman" w:cs="Times New Roman"/>
          <w:sz w:val="30"/>
          <w:szCs w:val="30"/>
        </w:rPr>
        <w:t>暨教育部高等学校水产类教学指导委员会第四次全体会议</w:t>
      </w:r>
      <w:r w:rsidR="00C80684" w:rsidRPr="005908A1">
        <w:rPr>
          <w:rFonts w:ascii="仿宋_GB2312" w:eastAsia="仿宋_GB2312" w:hAnsi="Times New Roman" w:cs="Times New Roman" w:hint="eastAsia"/>
          <w:sz w:val="30"/>
          <w:szCs w:val="30"/>
        </w:rPr>
        <w:t>”</w:t>
      </w:r>
      <w:r w:rsidR="00C80684" w:rsidRPr="005908A1">
        <w:rPr>
          <w:rFonts w:ascii="仿宋_GB2312" w:eastAsia="仿宋_GB2312" w:hint="eastAsia"/>
          <w:sz w:val="30"/>
          <w:szCs w:val="30"/>
        </w:rPr>
        <w:t>。</w:t>
      </w:r>
    </w:p>
    <w:p w:rsidR="00C80684" w:rsidRPr="005908A1" w:rsidRDefault="00F519C2" w:rsidP="008C4AA4">
      <w:pPr>
        <w:pStyle w:val="a5"/>
        <w:spacing w:before="0" w:beforeAutospacing="0" w:after="0" w:afterAutospacing="0" w:line="240" w:lineRule="auto"/>
        <w:ind w:firstLineChars="200" w:firstLine="600"/>
        <w:jc w:val="both"/>
        <w:rPr>
          <w:rFonts w:ascii="楷体_GB2312" w:eastAsia="楷体_GB2312" w:hAnsi="Times New Roman" w:cs="Times New Roman"/>
          <w:sz w:val="30"/>
          <w:szCs w:val="30"/>
        </w:rPr>
      </w:pPr>
      <w:r>
        <w:rPr>
          <w:rFonts w:ascii="楷体_GB2312" w:eastAsia="楷体_GB2312" w:hAnsi="Times New Roman" w:cs="Times New Roman" w:hint="eastAsia"/>
          <w:sz w:val="30"/>
          <w:szCs w:val="30"/>
        </w:rPr>
        <w:t>3</w:t>
      </w:r>
      <w:r w:rsidR="00BA44A2" w:rsidRPr="005908A1">
        <w:rPr>
          <w:rFonts w:ascii="楷体_GB2312" w:eastAsia="楷体_GB2312" w:hAnsi="Times New Roman" w:cs="Times New Roman" w:hint="eastAsia"/>
          <w:sz w:val="30"/>
          <w:szCs w:val="30"/>
        </w:rPr>
        <w:t>.</w:t>
      </w:r>
      <w:r w:rsidR="00CA0781" w:rsidRPr="005908A1">
        <w:rPr>
          <w:rFonts w:ascii="楷体_GB2312" w:eastAsia="楷体_GB2312" w:hAnsi="Times New Roman" w:cs="Times New Roman" w:hint="eastAsia"/>
          <w:sz w:val="30"/>
          <w:szCs w:val="30"/>
        </w:rPr>
        <w:t>个人</w:t>
      </w:r>
      <w:r w:rsidR="00BA44A2" w:rsidRPr="005908A1">
        <w:rPr>
          <w:rFonts w:ascii="楷体_GB2312" w:eastAsia="楷体_GB2312" w:hAnsi="Times New Roman" w:cs="Times New Roman" w:hint="eastAsia"/>
          <w:sz w:val="30"/>
          <w:szCs w:val="30"/>
        </w:rPr>
        <w:t>业务工作</w:t>
      </w:r>
    </w:p>
    <w:p w:rsidR="00C80684" w:rsidRPr="005908A1" w:rsidRDefault="00BA44A2" w:rsidP="008C4AA4">
      <w:pPr>
        <w:pStyle w:val="a5"/>
        <w:spacing w:before="0" w:beforeAutospacing="0" w:after="0" w:afterAutospacing="0" w:line="240" w:lineRule="auto"/>
        <w:ind w:firstLineChars="200" w:firstLine="600"/>
        <w:jc w:val="both"/>
        <w:rPr>
          <w:rFonts w:ascii="仿宋_GB2312" w:eastAsia="仿宋_GB2312" w:hAnsi="Times New Roman" w:cs="Times New Roman"/>
          <w:sz w:val="30"/>
          <w:szCs w:val="30"/>
        </w:rPr>
      </w:pPr>
      <w:r w:rsidRPr="005908A1">
        <w:rPr>
          <w:rFonts w:ascii="仿宋_GB2312" w:eastAsia="仿宋_GB2312" w:hAnsi="Times New Roman" w:cs="Times New Roman" w:hint="eastAsia"/>
          <w:sz w:val="30"/>
          <w:szCs w:val="30"/>
        </w:rPr>
        <w:t>（1）教学：承担</w:t>
      </w:r>
      <w:r w:rsidR="00CA0781" w:rsidRPr="005908A1">
        <w:rPr>
          <w:rFonts w:ascii="仿宋_GB2312" w:eastAsia="仿宋_GB2312" w:hAnsi="Times New Roman" w:cs="Times New Roman" w:hint="eastAsia"/>
          <w:sz w:val="30"/>
          <w:szCs w:val="30"/>
        </w:rPr>
        <w:t>了</w:t>
      </w:r>
      <w:r w:rsidR="00F519C2">
        <w:rPr>
          <w:rFonts w:ascii="仿宋_GB2312" w:eastAsia="仿宋_GB2312" w:hAnsi="Times New Roman" w:cs="Times New Roman" w:hint="eastAsia"/>
          <w:sz w:val="30"/>
          <w:szCs w:val="30"/>
        </w:rPr>
        <w:t>2015级</w:t>
      </w:r>
      <w:r w:rsidRPr="005908A1">
        <w:rPr>
          <w:rFonts w:ascii="仿宋_GB2312" w:eastAsia="仿宋_GB2312" w:hAnsi="Times New Roman" w:cs="Times New Roman" w:hint="eastAsia"/>
          <w:sz w:val="30"/>
          <w:szCs w:val="30"/>
        </w:rPr>
        <w:t>本科生的</w:t>
      </w:r>
      <w:r w:rsidR="00F519C2">
        <w:rPr>
          <w:rFonts w:ascii="仿宋_GB2312" w:eastAsia="仿宋_GB2312" w:hAnsi="Times New Roman" w:cs="Times New Roman" w:hint="eastAsia"/>
          <w:sz w:val="30"/>
          <w:szCs w:val="30"/>
        </w:rPr>
        <w:t>微生物学理论和实验课教学</w:t>
      </w:r>
      <w:r w:rsidRPr="005908A1">
        <w:rPr>
          <w:rFonts w:ascii="仿宋_GB2312" w:eastAsia="仿宋_GB2312" w:hAnsi="Times New Roman" w:cs="Times New Roman" w:hint="eastAsia"/>
          <w:sz w:val="30"/>
          <w:szCs w:val="30"/>
        </w:rPr>
        <w:t>、研究生的</w:t>
      </w:r>
      <w:r w:rsidR="00F519C2">
        <w:rPr>
          <w:rFonts w:ascii="仿宋_GB2312" w:eastAsia="仿宋_GB2312" w:hint="eastAsia"/>
          <w:sz w:val="30"/>
          <w:szCs w:val="30"/>
        </w:rPr>
        <w:t>水产微生物生物技术理论教学任务</w:t>
      </w:r>
      <w:r w:rsidR="00D6473D" w:rsidRPr="005908A1">
        <w:rPr>
          <w:rFonts w:ascii="仿宋_GB2312" w:eastAsia="仿宋_GB2312" w:hAnsi="Times New Roman" w:cs="Times New Roman" w:hint="eastAsia"/>
          <w:sz w:val="30"/>
          <w:szCs w:val="30"/>
        </w:rPr>
        <w:t>，</w:t>
      </w:r>
      <w:r w:rsidR="00060EC3" w:rsidRPr="005908A1">
        <w:rPr>
          <w:rFonts w:ascii="仿宋_GB2312" w:eastAsia="仿宋_GB2312" w:hAnsi="Times New Roman" w:cs="Times New Roman" w:hint="eastAsia"/>
          <w:sz w:val="30"/>
          <w:szCs w:val="30"/>
        </w:rPr>
        <w:t>指导</w:t>
      </w:r>
      <w:r w:rsidR="00D6473D" w:rsidRPr="005908A1">
        <w:rPr>
          <w:rFonts w:ascii="仿宋_GB2312" w:eastAsia="仿宋_GB2312" w:hAnsi="Times New Roman" w:cs="Times New Roman" w:hint="eastAsia"/>
          <w:sz w:val="30"/>
          <w:szCs w:val="30"/>
        </w:rPr>
        <w:t>本科毕业论文</w:t>
      </w:r>
      <w:r w:rsidR="00F519C2">
        <w:rPr>
          <w:rFonts w:ascii="仿宋_GB2312" w:eastAsia="仿宋_GB2312" w:hAnsi="Times New Roman" w:cs="Times New Roman" w:hint="eastAsia"/>
          <w:sz w:val="30"/>
          <w:szCs w:val="30"/>
        </w:rPr>
        <w:t>2</w:t>
      </w:r>
      <w:r w:rsidR="00D6473D" w:rsidRPr="005908A1">
        <w:rPr>
          <w:rFonts w:ascii="仿宋_GB2312" w:eastAsia="仿宋_GB2312" w:hAnsi="Times New Roman" w:cs="Times New Roman" w:hint="eastAsia"/>
          <w:sz w:val="30"/>
          <w:szCs w:val="30"/>
        </w:rPr>
        <w:t>人，</w:t>
      </w:r>
      <w:r w:rsidR="00060EC3" w:rsidRPr="005908A1">
        <w:rPr>
          <w:rFonts w:ascii="仿宋_GB2312" w:eastAsia="仿宋_GB2312" w:hint="eastAsia"/>
          <w:sz w:val="30"/>
          <w:szCs w:val="30"/>
        </w:rPr>
        <w:t>指导硕士研究生</w:t>
      </w:r>
      <w:r w:rsidR="00F519C2">
        <w:rPr>
          <w:rFonts w:ascii="仿宋_GB2312" w:eastAsia="仿宋_GB2312" w:hint="eastAsia"/>
          <w:sz w:val="30"/>
          <w:szCs w:val="30"/>
        </w:rPr>
        <w:t>1</w:t>
      </w:r>
      <w:r w:rsidR="00060EC3" w:rsidRPr="005908A1">
        <w:rPr>
          <w:rFonts w:ascii="仿宋_GB2312" w:eastAsia="仿宋_GB2312" w:hint="eastAsia"/>
          <w:sz w:val="30"/>
          <w:szCs w:val="30"/>
        </w:rPr>
        <w:t>名，指导</w:t>
      </w:r>
      <w:r w:rsidR="00F519C2">
        <w:rPr>
          <w:rFonts w:ascii="仿宋_GB2312" w:eastAsia="仿宋_GB2312" w:hint="eastAsia"/>
          <w:sz w:val="30"/>
          <w:szCs w:val="30"/>
        </w:rPr>
        <w:t>本科生获得国家级</w:t>
      </w:r>
      <w:r w:rsidR="00D6473D" w:rsidRPr="005908A1">
        <w:rPr>
          <w:rFonts w:ascii="仿宋_GB2312" w:eastAsia="仿宋_GB2312" w:hAnsi="Times New Roman" w:cs="Times New Roman" w:hint="eastAsia"/>
          <w:sz w:val="30"/>
          <w:szCs w:val="30"/>
        </w:rPr>
        <w:t>大学生创新项目</w:t>
      </w:r>
      <w:r w:rsidR="00F519C2">
        <w:rPr>
          <w:rFonts w:ascii="仿宋_GB2312" w:eastAsia="仿宋_GB2312" w:hAnsi="Times New Roman" w:cs="Times New Roman" w:hint="eastAsia"/>
          <w:sz w:val="30"/>
          <w:szCs w:val="30"/>
        </w:rPr>
        <w:t>1</w:t>
      </w:r>
      <w:r w:rsidR="00D6473D" w:rsidRPr="005908A1">
        <w:rPr>
          <w:rFonts w:ascii="仿宋_GB2312" w:eastAsia="仿宋_GB2312" w:hAnsi="Times New Roman" w:cs="Times New Roman" w:hint="eastAsia"/>
          <w:sz w:val="30"/>
          <w:szCs w:val="30"/>
        </w:rPr>
        <w:t>个</w:t>
      </w:r>
      <w:r w:rsidR="00CA0781" w:rsidRPr="005908A1">
        <w:rPr>
          <w:rFonts w:ascii="仿宋_GB2312" w:eastAsia="仿宋_GB2312" w:hAnsi="Times New Roman" w:cs="Times New Roman" w:hint="eastAsia"/>
          <w:sz w:val="30"/>
          <w:szCs w:val="30"/>
        </w:rPr>
        <w:t>；</w:t>
      </w:r>
    </w:p>
    <w:p w:rsidR="00CA0781" w:rsidRPr="005908A1" w:rsidRDefault="00CA0781" w:rsidP="008C4AA4">
      <w:pPr>
        <w:pStyle w:val="a5"/>
        <w:spacing w:before="0" w:beforeAutospacing="0" w:after="0" w:afterAutospacing="0" w:line="240" w:lineRule="auto"/>
        <w:ind w:firstLineChars="200" w:firstLine="600"/>
        <w:jc w:val="both"/>
        <w:rPr>
          <w:rFonts w:ascii="仿宋_GB2312" w:eastAsia="仿宋_GB2312" w:hAnsi="Times New Roman" w:cs="Times New Roman"/>
          <w:sz w:val="30"/>
          <w:szCs w:val="30"/>
        </w:rPr>
      </w:pPr>
      <w:r w:rsidRPr="005908A1">
        <w:rPr>
          <w:rFonts w:ascii="仿宋_GB2312" w:eastAsia="仿宋_GB2312" w:hAnsi="Times New Roman" w:cs="Times New Roman" w:hint="eastAsia"/>
          <w:sz w:val="30"/>
          <w:szCs w:val="30"/>
        </w:rPr>
        <w:lastRenderedPageBreak/>
        <w:t>（2）</w:t>
      </w:r>
      <w:r w:rsidR="007A44DE" w:rsidRPr="005908A1">
        <w:rPr>
          <w:rFonts w:ascii="仿宋_GB2312" w:eastAsia="仿宋_GB2312" w:hAnsi="Times New Roman" w:cs="Times New Roman" w:hint="eastAsia"/>
          <w:sz w:val="30"/>
          <w:szCs w:val="30"/>
        </w:rPr>
        <w:t>科研：</w:t>
      </w:r>
      <w:r w:rsidRPr="005908A1">
        <w:rPr>
          <w:rFonts w:ascii="仿宋_GB2312" w:eastAsia="仿宋_GB2312" w:hAnsi="Times New Roman" w:cs="Times New Roman" w:hint="eastAsia"/>
          <w:sz w:val="30"/>
          <w:szCs w:val="30"/>
        </w:rPr>
        <w:t>获得河南省重点科技攻关项目1项，</w:t>
      </w:r>
      <w:r w:rsidR="00356641">
        <w:rPr>
          <w:rFonts w:ascii="仿宋_GB2312" w:eastAsia="仿宋_GB2312" w:hAnsi="Times New Roman" w:cs="Times New Roman" w:hint="eastAsia"/>
          <w:sz w:val="30"/>
          <w:szCs w:val="30"/>
        </w:rPr>
        <w:t>河南省三区人才项目1项</w:t>
      </w:r>
      <w:r w:rsidR="007A44DE" w:rsidRPr="005908A1">
        <w:rPr>
          <w:rFonts w:ascii="仿宋_GB2312" w:eastAsia="仿宋_GB2312" w:hAnsi="Times New Roman" w:cs="Times New Roman" w:hint="eastAsia"/>
          <w:sz w:val="30"/>
          <w:szCs w:val="30"/>
        </w:rPr>
        <w:t>，</w:t>
      </w:r>
      <w:r w:rsidR="00356641">
        <w:rPr>
          <w:rFonts w:ascii="仿宋_GB2312" w:eastAsia="仿宋_GB2312" w:hAnsi="Times New Roman" w:cs="Times New Roman" w:hint="eastAsia"/>
          <w:sz w:val="30"/>
          <w:szCs w:val="30"/>
        </w:rPr>
        <w:t>在线</w:t>
      </w:r>
      <w:r w:rsidR="007A44DE" w:rsidRPr="005908A1">
        <w:rPr>
          <w:rFonts w:ascii="仿宋_GB2312" w:eastAsia="仿宋_GB2312" w:hAnsi="Times New Roman" w:cs="Times New Roman" w:hint="eastAsia"/>
          <w:sz w:val="30"/>
          <w:szCs w:val="30"/>
        </w:rPr>
        <w:t>发表</w:t>
      </w:r>
      <w:r w:rsidR="00356641">
        <w:rPr>
          <w:rFonts w:ascii="仿宋_GB2312" w:eastAsia="仿宋_GB2312" w:hAnsi="Times New Roman" w:cs="Times New Roman" w:hint="eastAsia"/>
          <w:sz w:val="30"/>
          <w:szCs w:val="30"/>
        </w:rPr>
        <w:t>SCI源</w:t>
      </w:r>
      <w:r w:rsidR="007A44DE" w:rsidRPr="005908A1">
        <w:rPr>
          <w:rFonts w:ascii="仿宋_GB2312" w:eastAsia="仿宋_GB2312" w:hAnsi="Times New Roman" w:cs="Times New Roman" w:hint="eastAsia"/>
          <w:sz w:val="30"/>
          <w:szCs w:val="30"/>
        </w:rPr>
        <w:t>期刊论文1篇，</w:t>
      </w:r>
      <w:r w:rsidR="00356641">
        <w:rPr>
          <w:rFonts w:ascii="仿宋_GB2312" w:eastAsia="仿宋_GB2312" w:hAnsi="Times New Roman" w:cs="Times New Roman" w:hint="eastAsia"/>
          <w:sz w:val="30"/>
          <w:szCs w:val="30"/>
        </w:rPr>
        <w:t>中文核心</w:t>
      </w:r>
      <w:r w:rsidR="007A44DE" w:rsidRPr="005908A1">
        <w:rPr>
          <w:rFonts w:ascii="仿宋_GB2312" w:eastAsia="仿宋_GB2312" w:hAnsi="Times New Roman" w:cs="Times New Roman" w:hint="eastAsia"/>
          <w:sz w:val="30"/>
          <w:szCs w:val="30"/>
        </w:rPr>
        <w:t>期刊论文1篇，完成了国家自然科学基金项目的结题工作；</w:t>
      </w:r>
    </w:p>
    <w:p w:rsidR="00C80684" w:rsidRPr="005908A1" w:rsidRDefault="00C80684" w:rsidP="008C4AA4">
      <w:pPr>
        <w:ind w:firstLineChars="200" w:firstLine="600"/>
        <w:jc w:val="left"/>
        <w:rPr>
          <w:rFonts w:ascii="仿宋_GB2312" w:eastAsia="仿宋_GB2312"/>
          <w:sz w:val="30"/>
          <w:szCs w:val="30"/>
        </w:rPr>
      </w:pPr>
      <w:r w:rsidRPr="005908A1">
        <w:rPr>
          <w:rFonts w:ascii="仿宋_GB2312" w:eastAsia="仿宋_GB2312" w:hint="eastAsia"/>
          <w:sz w:val="30"/>
          <w:szCs w:val="30"/>
        </w:rPr>
        <w:t>（3）</w:t>
      </w:r>
      <w:r w:rsidR="006A321C">
        <w:rPr>
          <w:rFonts w:ascii="仿宋_GB2312" w:eastAsia="仿宋_GB2312" w:hint="eastAsia"/>
          <w:sz w:val="30"/>
          <w:szCs w:val="30"/>
        </w:rPr>
        <w:t>培训</w:t>
      </w:r>
      <w:r w:rsidR="007A44DE" w:rsidRPr="005908A1">
        <w:rPr>
          <w:rFonts w:ascii="仿宋_GB2312" w:eastAsia="仿宋_GB2312" w:hint="eastAsia"/>
          <w:sz w:val="30"/>
          <w:szCs w:val="30"/>
        </w:rPr>
        <w:t>：</w:t>
      </w:r>
      <w:r w:rsidRPr="005908A1">
        <w:rPr>
          <w:rFonts w:ascii="仿宋_GB2312" w:eastAsia="仿宋_GB2312" w:hint="eastAsia"/>
          <w:sz w:val="30"/>
          <w:szCs w:val="30"/>
        </w:rPr>
        <w:t>参加了 “</w:t>
      </w:r>
      <w:r w:rsidR="006A321C" w:rsidRPr="006A321C">
        <w:rPr>
          <w:rFonts w:ascii="仿宋_GB2312" w:eastAsia="仿宋_GB2312"/>
          <w:kern w:val="0"/>
          <w:sz w:val="30"/>
          <w:szCs w:val="30"/>
        </w:rPr>
        <w:t>第一期全国农业硕士专业学位案例教学与写作师资培训会</w:t>
      </w:r>
      <w:r w:rsidRPr="006A321C">
        <w:rPr>
          <w:rFonts w:ascii="仿宋_GB2312" w:eastAsia="仿宋_GB2312" w:hint="eastAsia"/>
          <w:kern w:val="0"/>
          <w:sz w:val="30"/>
          <w:szCs w:val="30"/>
        </w:rPr>
        <w:t>”</w:t>
      </w:r>
      <w:r w:rsidR="007A44DE" w:rsidRPr="006A321C">
        <w:rPr>
          <w:rFonts w:ascii="仿宋_GB2312" w:eastAsia="仿宋_GB2312" w:hint="eastAsia"/>
          <w:kern w:val="0"/>
          <w:sz w:val="30"/>
          <w:szCs w:val="30"/>
        </w:rPr>
        <w:t>，</w:t>
      </w:r>
      <w:r w:rsidR="006A321C" w:rsidRPr="006A321C">
        <w:rPr>
          <w:rFonts w:ascii="仿宋_GB2312" w:eastAsia="仿宋_GB2312"/>
          <w:kern w:val="0"/>
          <w:sz w:val="30"/>
          <w:szCs w:val="30"/>
        </w:rPr>
        <w:t>对案例教学内涵和意义，以及案例开发程序和写作方法有了深入的了解和把握</w:t>
      </w:r>
      <w:r w:rsidR="007A44DE" w:rsidRPr="005908A1">
        <w:rPr>
          <w:rFonts w:ascii="仿宋_GB2312" w:eastAsia="仿宋_GB2312" w:hint="eastAsia"/>
          <w:sz w:val="30"/>
          <w:szCs w:val="30"/>
        </w:rPr>
        <w:t>。</w:t>
      </w:r>
    </w:p>
    <w:p w:rsidR="003D615F" w:rsidRPr="005908A1" w:rsidRDefault="003D615F" w:rsidP="008C4AA4">
      <w:pPr>
        <w:ind w:firstLineChars="200" w:firstLine="600"/>
        <w:rPr>
          <w:rFonts w:ascii="黑体" w:eastAsia="黑体"/>
          <w:sz w:val="30"/>
          <w:szCs w:val="30"/>
        </w:rPr>
      </w:pPr>
      <w:r w:rsidRPr="005908A1">
        <w:rPr>
          <w:rFonts w:ascii="黑体" w:eastAsia="黑体" w:hint="eastAsia"/>
          <w:sz w:val="30"/>
          <w:szCs w:val="30"/>
        </w:rPr>
        <w:t>三、廉洁自律情况</w:t>
      </w:r>
    </w:p>
    <w:p w:rsidR="00060EC3" w:rsidRPr="005908A1" w:rsidRDefault="00F14F57" w:rsidP="00F14F57">
      <w:pPr>
        <w:ind w:firstLineChars="200" w:firstLine="600"/>
        <w:rPr>
          <w:rFonts w:ascii="仿宋_GB2312" w:eastAsia="仿宋_GB2312"/>
          <w:sz w:val="30"/>
          <w:szCs w:val="30"/>
        </w:rPr>
      </w:pPr>
      <w:r w:rsidRPr="00F14F57">
        <w:rPr>
          <w:rFonts w:ascii="仿宋_GB2312" w:eastAsia="仿宋_GB2312" w:hint="eastAsia"/>
          <w:sz w:val="30"/>
          <w:szCs w:val="30"/>
        </w:rPr>
        <w:t>在落实党风廉政建设责任制工作中，本人能始终对自己高标准、严要求，率先垂范，以身作则。严格按照党风廉政建设责任制的要求来约束自己的一言一行，要求别人做到的，自己先做到;要求别人不能做的，自己首先不去做。认真贯彻落实上级廉政建设指示精神，严格执行不收受有关</w:t>
      </w:r>
      <w:r>
        <w:rPr>
          <w:rFonts w:ascii="仿宋_GB2312" w:eastAsia="仿宋_GB2312" w:hint="eastAsia"/>
          <w:sz w:val="30"/>
          <w:szCs w:val="30"/>
        </w:rPr>
        <w:t>利益</w:t>
      </w:r>
      <w:r w:rsidRPr="00F14F57">
        <w:rPr>
          <w:rFonts w:ascii="仿宋_GB2312" w:eastAsia="仿宋_GB2312" w:hint="eastAsia"/>
          <w:sz w:val="30"/>
          <w:szCs w:val="30"/>
        </w:rPr>
        <w:t>个人的礼金、有价证券和支付凭证等有关规定，自觉遵守领导干部收入申报制度、收受礼品登记制度。八小时之外，严格按照有关规定参加社交圈、生活圈和娱乐圈，自觉维护党在群众中的良好形象。加强思想道德修养，保持积极向上的生活情趣，做到自重、自省、自警、自励，自觉抵制拜金主义、享乐主义、极端个人主义的侵蚀。</w:t>
      </w:r>
      <w:r w:rsidR="00FB3A8D">
        <w:rPr>
          <w:rFonts w:ascii="仿宋_GB2312" w:eastAsia="仿宋_GB2312" w:hint="eastAsia"/>
          <w:sz w:val="30"/>
          <w:szCs w:val="30"/>
        </w:rPr>
        <w:t>正确使用权力，自觉接受监督，遵纪守法，不碰底线，心存敬畏，防微杜渐，勤于自省。</w:t>
      </w:r>
    </w:p>
    <w:p w:rsidR="003D615F" w:rsidRPr="005908A1" w:rsidRDefault="003D615F" w:rsidP="008C4AA4">
      <w:pPr>
        <w:ind w:firstLineChars="200" w:firstLine="600"/>
        <w:rPr>
          <w:rFonts w:ascii="仿宋_GB2312" w:eastAsia="仿宋_GB2312"/>
          <w:sz w:val="30"/>
          <w:szCs w:val="30"/>
        </w:rPr>
      </w:pPr>
      <w:r w:rsidRPr="005908A1">
        <w:rPr>
          <w:rFonts w:ascii="黑体" w:eastAsia="黑体" w:hint="eastAsia"/>
          <w:sz w:val="30"/>
          <w:szCs w:val="30"/>
        </w:rPr>
        <w:t>四、存在不足与努力方向</w:t>
      </w:r>
    </w:p>
    <w:p w:rsidR="003D615F" w:rsidRPr="005908A1" w:rsidRDefault="00346378" w:rsidP="008C4AA4">
      <w:pPr>
        <w:ind w:firstLineChars="200" w:firstLine="600"/>
        <w:rPr>
          <w:rFonts w:ascii="仿宋_GB2312" w:eastAsia="仿宋_GB2312"/>
          <w:sz w:val="30"/>
          <w:szCs w:val="30"/>
        </w:rPr>
      </w:pPr>
      <w:r>
        <w:rPr>
          <w:rFonts w:ascii="仿宋_GB2312" w:eastAsia="仿宋_GB2312" w:hint="eastAsia"/>
          <w:sz w:val="30"/>
          <w:szCs w:val="30"/>
        </w:rPr>
        <w:t>2016年6月</w:t>
      </w:r>
      <w:r w:rsidR="000B1D57" w:rsidRPr="005908A1">
        <w:rPr>
          <w:rFonts w:ascii="仿宋_GB2312" w:eastAsia="仿宋_GB2312" w:hint="eastAsia"/>
          <w:sz w:val="30"/>
          <w:szCs w:val="30"/>
        </w:rPr>
        <w:t>，</w:t>
      </w:r>
      <w:r>
        <w:rPr>
          <w:rFonts w:ascii="仿宋_GB2312" w:eastAsia="仿宋_GB2312" w:hint="eastAsia"/>
          <w:sz w:val="30"/>
          <w:szCs w:val="30"/>
        </w:rPr>
        <w:t>经过组织考察和信任，我被任命为学院副院长，主要分管教学工作，深感责任重大，在工作上</w:t>
      </w:r>
      <w:r w:rsidR="000E4A3B">
        <w:rPr>
          <w:rFonts w:ascii="仿宋_GB2312" w:eastAsia="仿宋_GB2312" w:hint="eastAsia"/>
          <w:sz w:val="30"/>
          <w:szCs w:val="30"/>
        </w:rPr>
        <w:t>敬小慎微</w:t>
      </w:r>
      <w:r>
        <w:rPr>
          <w:rFonts w:ascii="仿宋_GB2312" w:eastAsia="仿宋_GB2312" w:hint="eastAsia"/>
          <w:sz w:val="30"/>
          <w:szCs w:val="30"/>
        </w:rPr>
        <w:t>，勤勤恳恳。，</w:t>
      </w:r>
      <w:r>
        <w:rPr>
          <w:rFonts w:ascii="仿宋_GB2312" w:eastAsia="仿宋_GB2312" w:hint="eastAsia"/>
          <w:sz w:val="30"/>
          <w:szCs w:val="30"/>
        </w:rPr>
        <w:lastRenderedPageBreak/>
        <w:t>一年来</w:t>
      </w:r>
      <w:r w:rsidR="005D35EE" w:rsidRPr="005908A1">
        <w:rPr>
          <w:rFonts w:ascii="仿宋_GB2312" w:eastAsia="仿宋_GB2312" w:hint="eastAsia"/>
          <w:sz w:val="30"/>
          <w:szCs w:val="30"/>
        </w:rPr>
        <w:t>我分管的工作取得了</w:t>
      </w:r>
      <w:r w:rsidR="005D35EE">
        <w:rPr>
          <w:rFonts w:ascii="仿宋_GB2312" w:eastAsia="仿宋_GB2312" w:hint="eastAsia"/>
          <w:sz w:val="30"/>
          <w:szCs w:val="30"/>
        </w:rPr>
        <w:t>一定</w:t>
      </w:r>
      <w:r w:rsidR="005D35EE" w:rsidRPr="005908A1">
        <w:rPr>
          <w:rFonts w:ascii="仿宋_GB2312" w:eastAsia="仿宋_GB2312" w:hint="eastAsia"/>
          <w:sz w:val="30"/>
          <w:szCs w:val="30"/>
        </w:rPr>
        <w:t>的成绩</w:t>
      </w:r>
      <w:r w:rsidR="005D35EE">
        <w:rPr>
          <w:rFonts w:ascii="仿宋_GB2312" w:eastAsia="仿宋_GB2312" w:hint="eastAsia"/>
          <w:sz w:val="30"/>
          <w:szCs w:val="30"/>
        </w:rPr>
        <w:t>，都是在</w:t>
      </w:r>
      <w:r w:rsidR="000B1D57" w:rsidRPr="005908A1">
        <w:rPr>
          <w:rFonts w:ascii="仿宋_GB2312" w:eastAsia="仿宋_GB2312" w:hint="eastAsia"/>
          <w:sz w:val="30"/>
          <w:szCs w:val="30"/>
        </w:rPr>
        <w:t>上级领导的关怀和指导下，在各位同事的支持、帮助和包容下</w:t>
      </w:r>
      <w:r w:rsidR="005D35EE">
        <w:rPr>
          <w:rFonts w:ascii="仿宋_GB2312" w:eastAsia="仿宋_GB2312" w:hint="eastAsia"/>
          <w:sz w:val="30"/>
          <w:szCs w:val="30"/>
        </w:rPr>
        <w:t>取得的</w:t>
      </w:r>
      <w:r w:rsidR="000B1D57" w:rsidRPr="005908A1">
        <w:rPr>
          <w:rFonts w:ascii="仿宋_GB2312" w:eastAsia="仿宋_GB2312" w:hint="eastAsia"/>
          <w:sz w:val="30"/>
          <w:szCs w:val="30"/>
        </w:rPr>
        <w:t>，</w:t>
      </w:r>
      <w:r w:rsidR="005D35EE">
        <w:rPr>
          <w:rFonts w:ascii="仿宋_GB2312" w:eastAsia="仿宋_GB2312" w:hint="eastAsia"/>
          <w:sz w:val="30"/>
          <w:szCs w:val="30"/>
        </w:rPr>
        <w:t>尤其是原负责教学的李学军副院长做了大量工作。今年我接管教学工作之后，由于第一次走上领导岗位，对政策和业务不够熟悉，工作上出现了一些缺失和遗憾，</w:t>
      </w:r>
      <w:r w:rsidR="000B1D57" w:rsidRPr="005908A1">
        <w:rPr>
          <w:rFonts w:ascii="仿宋_GB2312" w:eastAsia="仿宋_GB2312" w:hint="eastAsia"/>
          <w:sz w:val="30"/>
          <w:szCs w:val="30"/>
        </w:rPr>
        <w:t>我</w:t>
      </w:r>
      <w:r w:rsidR="005D35EE">
        <w:rPr>
          <w:rFonts w:ascii="仿宋_GB2312" w:eastAsia="仿宋_GB2312" w:hint="eastAsia"/>
          <w:sz w:val="30"/>
          <w:szCs w:val="30"/>
        </w:rPr>
        <w:t>认为自己</w:t>
      </w:r>
      <w:r w:rsidR="000B1D57" w:rsidRPr="005908A1">
        <w:rPr>
          <w:rFonts w:ascii="仿宋_GB2312" w:eastAsia="仿宋_GB2312" w:hint="eastAsia"/>
          <w:sz w:val="30"/>
          <w:szCs w:val="30"/>
        </w:rPr>
        <w:t>存在的问题与不足</w:t>
      </w:r>
      <w:r w:rsidR="005D35EE">
        <w:rPr>
          <w:rFonts w:ascii="仿宋_GB2312" w:eastAsia="仿宋_GB2312" w:hint="eastAsia"/>
          <w:sz w:val="30"/>
          <w:szCs w:val="30"/>
        </w:rPr>
        <w:t>主要有</w:t>
      </w:r>
      <w:r w:rsidR="000B1D57" w:rsidRPr="005908A1">
        <w:rPr>
          <w:rFonts w:ascii="仿宋_GB2312" w:eastAsia="仿宋_GB2312" w:hint="eastAsia"/>
          <w:sz w:val="30"/>
          <w:szCs w:val="30"/>
        </w:rPr>
        <w:t>以下几个方面：</w:t>
      </w:r>
      <w:r w:rsidR="002B2042" w:rsidRPr="005908A1">
        <w:rPr>
          <w:rFonts w:ascii="仿宋_GB2312" w:eastAsia="仿宋_GB2312" w:hint="eastAsia"/>
          <w:sz w:val="30"/>
          <w:szCs w:val="30"/>
        </w:rPr>
        <w:t>第一，</w:t>
      </w:r>
      <w:r w:rsidR="005D35EE">
        <w:rPr>
          <w:rFonts w:ascii="仿宋_GB2312" w:eastAsia="仿宋_GB2312" w:hint="eastAsia"/>
          <w:sz w:val="30"/>
          <w:szCs w:val="30"/>
        </w:rPr>
        <w:t>对分管工作政策、程序、业务不够熟悉，工作能力</w:t>
      </w:r>
      <w:r w:rsidR="004074DA">
        <w:rPr>
          <w:rFonts w:ascii="仿宋_GB2312" w:eastAsia="仿宋_GB2312" w:hint="eastAsia"/>
          <w:sz w:val="30"/>
          <w:szCs w:val="30"/>
        </w:rPr>
        <w:t>有待进一步提高</w:t>
      </w:r>
      <w:r w:rsidR="002B2042" w:rsidRPr="005908A1">
        <w:rPr>
          <w:rFonts w:ascii="仿宋_GB2312" w:eastAsia="仿宋_GB2312" w:hint="eastAsia"/>
          <w:sz w:val="30"/>
          <w:szCs w:val="30"/>
        </w:rPr>
        <w:t>；第二，</w:t>
      </w:r>
      <w:r w:rsidR="004074DA">
        <w:rPr>
          <w:rFonts w:ascii="仿宋_GB2312" w:eastAsia="仿宋_GB2312" w:hint="eastAsia"/>
          <w:sz w:val="30"/>
          <w:szCs w:val="30"/>
        </w:rPr>
        <w:t>工作主动性不强，做事过于谨慎，不够大胆和果断，</w:t>
      </w:r>
      <w:r w:rsidR="004074DA" w:rsidRPr="005908A1">
        <w:rPr>
          <w:rFonts w:ascii="仿宋_GB2312" w:eastAsia="仿宋_GB2312" w:hint="eastAsia"/>
          <w:sz w:val="30"/>
          <w:szCs w:val="30"/>
        </w:rPr>
        <w:t>影响了一些工作的开展</w:t>
      </w:r>
      <w:r w:rsidR="004074DA">
        <w:rPr>
          <w:rFonts w:ascii="仿宋_GB2312" w:eastAsia="仿宋_GB2312" w:hint="eastAsia"/>
          <w:sz w:val="30"/>
          <w:szCs w:val="30"/>
        </w:rPr>
        <w:t>第；第三，对外协调能力还较欠缺</w:t>
      </w:r>
      <w:r w:rsidR="002B2042" w:rsidRPr="005908A1">
        <w:rPr>
          <w:rFonts w:ascii="仿宋_GB2312" w:eastAsia="仿宋_GB2312" w:hint="eastAsia"/>
          <w:sz w:val="30"/>
          <w:szCs w:val="30"/>
        </w:rPr>
        <w:t>；第</w:t>
      </w:r>
      <w:r w:rsidR="004074DA">
        <w:rPr>
          <w:rFonts w:ascii="仿宋_GB2312" w:eastAsia="仿宋_GB2312" w:hint="eastAsia"/>
          <w:sz w:val="30"/>
          <w:szCs w:val="30"/>
        </w:rPr>
        <w:t>四</w:t>
      </w:r>
      <w:r w:rsidR="002B2042" w:rsidRPr="005908A1">
        <w:rPr>
          <w:rFonts w:ascii="仿宋_GB2312" w:eastAsia="仿宋_GB2312" w:hint="eastAsia"/>
          <w:sz w:val="30"/>
          <w:szCs w:val="30"/>
        </w:rPr>
        <w:t>，</w:t>
      </w:r>
      <w:r w:rsidR="004074DA">
        <w:rPr>
          <w:rFonts w:ascii="仿宋_GB2312" w:eastAsia="仿宋_GB2312" w:hint="eastAsia"/>
          <w:sz w:val="30"/>
          <w:szCs w:val="30"/>
        </w:rPr>
        <w:t>针对工作中的一些问题，解决问题的好方法不多</w:t>
      </w:r>
      <w:r w:rsidR="0068399F">
        <w:rPr>
          <w:rFonts w:ascii="仿宋_GB2312" w:eastAsia="仿宋_GB2312" w:hint="eastAsia"/>
          <w:sz w:val="30"/>
          <w:szCs w:val="30"/>
        </w:rPr>
        <w:t>。</w:t>
      </w:r>
    </w:p>
    <w:p w:rsidR="000B1D57" w:rsidRPr="005908A1" w:rsidRDefault="00DD3F4D" w:rsidP="008C4AA4">
      <w:pPr>
        <w:ind w:firstLineChars="200" w:firstLine="600"/>
        <w:rPr>
          <w:rFonts w:ascii="仿宋_GB2312" w:eastAsia="仿宋_GB2312"/>
          <w:sz w:val="30"/>
          <w:szCs w:val="30"/>
        </w:rPr>
      </w:pPr>
      <w:r>
        <w:rPr>
          <w:rFonts w:ascii="仿宋_GB2312" w:eastAsia="仿宋_GB2312" w:hint="eastAsia"/>
          <w:sz w:val="30"/>
          <w:szCs w:val="30"/>
        </w:rPr>
        <w:t>2017年是继续实施“十三五”规划，全面深化改革关键的一年</w:t>
      </w:r>
      <w:r w:rsidR="002B2042" w:rsidRPr="005908A1">
        <w:rPr>
          <w:rFonts w:ascii="仿宋_GB2312" w:eastAsia="仿宋_GB2312" w:hint="eastAsia"/>
          <w:sz w:val="30"/>
          <w:szCs w:val="30"/>
        </w:rPr>
        <w:t>，</w:t>
      </w:r>
      <w:r>
        <w:rPr>
          <w:rFonts w:ascii="仿宋_GB2312" w:eastAsia="仿宋_GB2312" w:hint="eastAsia"/>
          <w:sz w:val="30"/>
          <w:szCs w:val="30"/>
        </w:rPr>
        <w:t>学院也迎来争取校“双一流”建设和学位点建设的关键的一年</w:t>
      </w:r>
      <w:r w:rsidR="00CA56E0" w:rsidRPr="005908A1">
        <w:rPr>
          <w:rFonts w:ascii="仿宋_GB2312" w:eastAsia="仿宋_GB2312" w:hint="eastAsia"/>
          <w:sz w:val="30"/>
          <w:szCs w:val="30"/>
        </w:rPr>
        <w:t>，</w:t>
      </w:r>
      <w:r>
        <w:rPr>
          <w:rFonts w:ascii="仿宋_GB2312" w:eastAsia="仿宋_GB2312" w:hint="eastAsia"/>
          <w:sz w:val="30"/>
          <w:szCs w:val="30"/>
        </w:rPr>
        <w:t>自己要不断</w:t>
      </w:r>
      <w:r w:rsidR="00CA56E0" w:rsidRPr="005908A1">
        <w:rPr>
          <w:rFonts w:ascii="仿宋_GB2312" w:eastAsia="仿宋_GB2312" w:hint="eastAsia"/>
          <w:sz w:val="30"/>
          <w:szCs w:val="30"/>
        </w:rPr>
        <w:t>提高自己各方面的能力：（1）</w:t>
      </w:r>
      <w:r w:rsidR="002B2042" w:rsidRPr="005908A1">
        <w:rPr>
          <w:rFonts w:ascii="仿宋_GB2312" w:eastAsia="仿宋_GB2312" w:hint="eastAsia"/>
          <w:sz w:val="30"/>
          <w:szCs w:val="30"/>
        </w:rPr>
        <w:t>迅速转变角色</w:t>
      </w:r>
      <w:r w:rsidR="00CA56E0" w:rsidRPr="005908A1">
        <w:rPr>
          <w:rFonts w:ascii="仿宋_GB2312" w:eastAsia="仿宋_GB2312" w:hint="eastAsia"/>
          <w:sz w:val="30"/>
          <w:szCs w:val="30"/>
        </w:rPr>
        <w:t>，增强</w:t>
      </w:r>
      <w:r w:rsidR="002B2042" w:rsidRPr="005908A1">
        <w:rPr>
          <w:rFonts w:ascii="仿宋_GB2312" w:eastAsia="仿宋_GB2312" w:hint="eastAsia"/>
          <w:sz w:val="30"/>
          <w:szCs w:val="30"/>
        </w:rPr>
        <w:t>全局</w:t>
      </w:r>
      <w:r>
        <w:rPr>
          <w:rFonts w:ascii="仿宋_GB2312" w:eastAsia="仿宋_GB2312" w:hint="eastAsia"/>
          <w:sz w:val="30"/>
          <w:szCs w:val="30"/>
        </w:rPr>
        <w:t>意识</w:t>
      </w:r>
      <w:r w:rsidR="00CA56E0" w:rsidRPr="005908A1">
        <w:rPr>
          <w:rFonts w:ascii="仿宋_GB2312" w:eastAsia="仿宋_GB2312" w:hint="eastAsia"/>
          <w:sz w:val="30"/>
          <w:szCs w:val="30"/>
        </w:rPr>
        <w:t>和</w:t>
      </w:r>
      <w:r>
        <w:rPr>
          <w:rFonts w:ascii="仿宋_GB2312" w:eastAsia="仿宋_GB2312" w:hint="eastAsia"/>
          <w:sz w:val="30"/>
          <w:szCs w:val="30"/>
        </w:rPr>
        <w:t>工作</w:t>
      </w:r>
      <w:r w:rsidR="00CA56E0" w:rsidRPr="005908A1">
        <w:rPr>
          <w:rFonts w:ascii="仿宋_GB2312" w:eastAsia="仿宋_GB2312" w:hint="eastAsia"/>
          <w:sz w:val="30"/>
          <w:szCs w:val="30"/>
        </w:rPr>
        <w:t>主动</w:t>
      </w:r>
      <w:r>
        <w:rPr>
          <w:rFonts w:ascii="仿宋_GB2312" w:eastAsia="仿宋_GB2312" w:hint="eastAsia"/>
          <w:sz w:val="30"/>
          <w:szCs w:val="30"/>
        </w:rPr>
        <w:t>性</w:t>
      </w:r>
      <w:r w:rsidR="00CA56E0" w:rsidRPr="005908A1">
        <w:rPr>
          <w:rFonts w:ascii="仿宋_GB2312" w:eastAsia="仿宋_GB2312" w:hint="eastAsia"/>
          <w:sz w:val="30"/>
          <w:szCs w:val="30"/>
        </w:rPr>
        <w:t>，加快推进分管的工作；</w:t>
      </w:r>
      <w:r w:rsidR="005A7D66">
        <w:rPr>
          <w:rFonts w:ascii="仿宋_GB2312" w:eastAsia="仿宋_GB2312" w:hint="eastAsia"/>
          <w:sz w:val="30"/>
          <w:szCs w:val="30"/>
        </w:rPr>
        <w:t>（2）逐步克服性格上的一些弱点，</w:t>
      </w:r>
      <w:r w:rsidR="00E0189F">
        <w:rPr>
          <w:rFonts w:ascii="仿宋_GB2312" w:eastAsia="仿宋_GB2312" w:hint="eastAsia"/>
          <w:sz w:val="30"/>
          <w:szCs w:val="30"/>
        </w:rPr>
        <w:t>学院决定的事情，一定要克服困难按时完成；</w:t>
      </w:r>
      <w:r w:rsidR="00CA56E0" w:rsidRPr="005908A1">
        <w:rPr>
          <w:rFonts w:ascii="仿宋_GB2312" w:eastAsia="仿宋_GB2312" w:hint="eastAsia"/>
          <w:sz w:val="30"/>
          <w:szCs w:val="30"/>
        </w:rPr>
        <w:t>（</w:t>
      </w:r>
      <w:r w:rsidR="00E0189F">
        <w:rPr>
          <w:rFonts w:ascii="仿宋_GB2312" w:eastAsia="仿宋_GB2312" w:hint="eastAsia"/>
          <w:sz w:val="30"/>
          <w:szCs w:val="30"/>
        </w:rPr>
        <w:t>3</w:t>
      </w:r>
      <w:r w:rsidR="00CA56E0" w:rsidRPr="005908A1">
        <w:rPr>
          <w:rFonts w:ascii="仿宋_GB2312" w:eastAsia="仿宋_GB2312" w:hint="eastAsia"/>
          <w:sz w:val="30"/>
          <w:szCs w:val="30"/>
        </w:rPr>
        <w:t>）</w:t>
      </w:r>
      <w:r w:rsidR="000B1D57" w:rsidRPr="005908A1">
        <w:rPr>
          <w:rFonts w:ascii="仿宋_GB2312" w:eastAsia="仿宋_GB2312" w:hint="eastAsia"/>
          <w:sz w:val="30"/>
          <w:szCs w:val="30"/>
        </w:rPr>
        <w:t>加强</w:t>
      </w:r>
      <w:r w:rsidR="00E0189F">
        <w:rPr>
          <w:rFonts w:ascii="仿宋_GB2312" w:eastAsia="仿宋_GB2312" w:hint="eastAsia"/>
          <w:sz w:val="30"/>
          <w:szCs w:val="30"/>
        </w:rPr>
        <w:t>学习和交流，</w:t>
      </w:r>
      <w:r w:rsidR="00E0189F" w:rsidRPr="005908A1">
        <w:rPr>
          <w:rFonts w:ascii="仿宋_GB2312" w:eastAsia="仿宋_GB2312" w:hint="eastAsia"/>
          <w:sz w:val="30"/>
          <w:szCs w:val="30"/>
        </w:rPr>
        <w:t>虚心向老同志和同事们学习</w:t>
      </w:r>
      <w:r w:rsidR="00E0189F">
        <w:rPr>
          <w:rFonts w:ascii="仿宋_GB2312" w:eastAsia="仿宋_GB2312" w:hint="eastAsia"/>
          <w:sz w:val="30"/>
          <w:szCs w:val="30"/>
        </w:rPr>
        <w:t>，提高</w:t>
      </w:r>
      <w:r w:rsidR="00CA56E0" w:rsidRPr="005908A1">
        <w:rPr>
          <w:rFonts w:ascii="仿宋_GB2312" w:eastAsia="仿宋_GB2312" w:hint="eastAsia"/>
          <w:sz w:val="30"/>
          <w:szCs w:val="30"/>
        </w:rPr>
        <w:t>业务水平，提高自己的领导水平和领导艺术</w:t>
      </w:r>
      <w:r w:rsidR="00B319DE">
        <w:rPr>
          <w:rFonts w:ascii="仿宋_GB2312" w:eastAsia="仿宋_GB2312" w:hint="eastAsia"/>
          <w:sz w:val="30"/>
          <w:szCs w:val="30"/>
        </w:rPr>
        <w:t>。在新的一年里，</w:t>
      </w:r>
      <w:r w:rsidR="00E0189F">
        <w:rPr>
          <w:rFonts w:ascii="仿宋_GB2312" w:eastAsia="仿宋_GB2312" w:hint="eastAsia"/>
          <w:sz w:val="30"/>
          <w:szCs w:val="30"/>
        </w:rPr>
        <w:t>希望自己分管的工作取得更好地成绩</w:t>
      </w:r>
      <w:r w:rsidR="00B319DE">
        <w:rPr>
          <w:rFonts w:ascii="仿宋_GB2312" w:eastAsia="仿宋_GB2312" w:hint="eastAsia"/>
          <w:sz w:val="30"/>
          <w:szCs w:val="30"/>
        </w:rPr>
        <w:t>，学院获得稳定的发展</w:t>
      </w:r>
      <w:r w:rsidR="00CA56E0" w:rsidRPr="005908A1">
        <w:rPr>
          <w:rFonts w:ascii="仿宋_GB2312" w:eastAsia="仿宋_GB2312" w:hint="eastAsia"/>
          <w:sz w:val="30"/>
          <w:szCs w:val="30"/>
        </w:rPr>
        <w:t>。</w:t>
      </w:r>
    </w:p>
    <w:p w:rsidR="000A7400" w:rsidRPr="005908A1" w:rsidRDefault="000A7400">
      <w:pPr>
        <w:ind w:firstLineChars="200" w:firstLine="420"/>
      </w:pPr>
    </w:p>
    <w:p w:rsidR="003D615F" w:rsidRPr="005908A1" w:rsidRDefault="003D615F">
      <w:pPr>
        <w:ind w:firstLineChars="200" w:firstLine="420"/>
      </w:pPr>
    </w:p>
    <w:p w:rsidR="003D615F" w:rsidRPr="005908A1" w:rsidRDefault="008C4AA4">
      <w:pPr>
        <w:ind w:firstLineChars="200" w:firstLine="420"/>
        <w:rPr>
          <w:rFonts w:ascii="仿宋_GB2312" w:eastAsia="仿宋_GB2312"/>
          <w:sz w:val="30"/>
          <w:szCs w:val="30"/>
        </w:rPr>
      </w:pPr>
      <w:r w:rsidRPr="005908A1">
        <w:rPr>
          <w:rFonts w:hint="eastAsia"/>
        </w:rPr>
        <w:t xml:space="preserve">                                          </w:t>
      </w:r>
      <w:r w:rsidRPr="005908A1">
        <w:rPr>
          <w:rFonts w:ascii="仿宋_GB2312" w:eastAsia="仿宋_GB2312" w:hint="eastAsia"/>
          <w:sz w:val="30"/>
          <w:szCs w:val="30"/>
        </w:rPr>
        <w:t xml:space="preserve"> 水产学院    </w:t>
      </w:r>
      <w:r w:rsidR="00023613">
        <w:rPr>
          <w:rFonts w:ascii="仿宋_GB2312" w:eastAsia="仿宋_GB2312" w:hint="eastAsia"/>
          <w:sz w:val="30"/>
          <w:szCs w:val="30"/>
        </w:rPr>
        <w:t>张建新</w:t>
      </w:r>
    </w:p>
    <w:p w:rsidR="008C4AA4" w:rsidRPr="005908A1" w:rsidRDefault="008C4AA4" w:rsidP="008C4AA4">
      <w:pPr>
        <w:ind w:firstLineChars="200" w:firstLine="600"/>
        <w:rPr>
          <w:rFonts w:ascii="仿宋_GB2312" w:eastAsia="仿宋_GB2312"/>
          <w:sz w:val="30"/>
          <w:szCs w:val="30"/>
        </w:rPr>
      </w:pPr>
      <w:r w:rsidRPr="005908A1">
        <w:rPr>
          <w:rFonts w:ascii="仿宋_GB2312" w:eastAsia="仿宋_GB2312" w:hint="eastAsia"/>
          <w:sz w:val="30"/>
          <w:szCs w:val="30"/>
        </w:rPr>
        <w:t xml:space="preserve">                               201</w:t>
      </w:r>
      <w:r w:rsidR="00023613">
        <w:rPr>
          <w:rFonts w:ascii="仿宋_GB2312" w:eastAsia="仿宋_GB2312" w:hint="eastAsia"/>
          <w:sz w:val="30"/>
          <w:szCs w:val="30"/>
        </w:rPr>
        <w:t>6</w:t>
      </w:r>
      <w:r w:rsidRPr="005908A1">
        <w:rPr>
          <w:rFonts w:ascii="仿宋_GB2312" w:eastAsia="仿宋_GB2312" w:hint="eastAsia"/>
          <w:sz w:val="30"/>
          <w:szCs w:val="30"/>
        </w:rPr>
        <w:t>年12月1</w:t>
      </w:r>
      <w:r w:rsidR="00023613">
        <w:rPr>
          <w:rFonts w:ascii="仿宋_GB2312" w:eastAsia="仿宋_GB2312" w:hint="eastAsia"/>
          <w:sz w:val="30"/>
          <w:szCs w:val="30"/>
        </w:rPr>
        <w:t>6</w:t>
      </w:r>
      <w:r w:rsidRPr="005908A1">
        <w:rPr>
          <w:rFonts w:ascii="仿宋_GB2312" w:eastAsia="仿宋_GB2312" w:hint="eastAsia"/>
          <w:sz w:val="30"/>
          <w:szCs w:val="30"/>
        </w:rPr>
        <w:t>日</w:t>
      </w:r>
    </w:p>
    <w:sectPr w:rsidR="008C4AA4" w:rsidRPr="005908A1" w:rsidSect="00011A9B">
      <w:footerReference w:type="default" r:id="rId6"/>
      <w:pgSz w:w="11906" w:h="16838"/>
      <w:pgMar w:top="1588" w:right="1440" w:bottom="1797" w:left="1440"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15BF" w:rsidRDefault="00F615BF" w:rsidP="002E0B03">
      <w:r>
        <w:separator/>
      </w:r>
    </w:p>
  </w:endnote>
  <w:endnote w:type="continuationSeparator" w:id="1">
    <w:p w:rsidR="00F615BF" w:rsidRDefault="00F615BF" w:rsidP="002E0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6EB" w:rsidRDefault="00880D73">
    <w:pPr>
      <w:pStyle w:val="a4"/>
      <w:jc w:val="center"/>
    </w:pPr>
    <w:fldSimple w:instr=" PAGE   \* MERGEFORMAT ">
      <w:r w:rsidR="005A7BCF" w:rsidRPr="005A7BCF">
        <w:rPr>
          <w:noProof/>
          <w:lang w:val="zh-CN"/>
        </w:rPr>
        <w:t>1</w:t>
      </w:r>
    </w:fldSimple>
  </w:p>
  <w:p w:rsidR="001A56EB" w:rsidRDefault="001A56E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15BF" w:rsidRDefault="00F615BF" w:rsidP="002E0B03">
      <w:r>
        <w:separator/>
      </w:r>
    </w:p>
  </w:footnote>
  <w:footnote w:type="continuationSeparator" w:id="1">
    <w:p w:rsidR="00F615BF" w:rsidRDefault="00F615BF" w:rsidP="002E0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9218"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11A9B"/>
    <w:rsid w:val="00023613"/>
    <w:rsid w:val="000604E9"/>
    <w:rsid w:val="00060EC3"/>
    <w:rsid w:val="000736DA"/>
    <w:rsid w:val="000738B9"/>
    <w:rsid w:val="00086D0C"/>
    <w:rsid w:val="000A7400"/>
    <w:rsid w:val="000B1D57"/>
    <w:rsid w:val="000C375B"/>
    <w:rsid w:val="000E4A3B"/>
    <w:rsid w:val="00107C8C"/>
    <w:rsid w:val="00116187"/>
    <w:rsid w:val="00134990"/>
    <w:rsid w:val="00160B1E"/>
    <w:rsid w:val="00172A27"/>
    <w:rsid w:val="001A56EB"/>
    <w:rsid w:val="001C229E"/>
    <w:rsid w:val="001C3B06"/>
    <w:rsid w:val="00203A8D"/>
    <w:rsid w:val="00211E66"/>
    <w:rsid w:val="0028244F"/>
    <w:rsid w:val="0028332E"/>
    <w:rsid w:val="0029182D"/>
    <w:rsid w:val="002A0AB4"/>
    <w:rsid w:val="002B2042"/>
    <w:rsid w:val="002E0B03"/>
    <w:rsid w:val="002E1402"/>
    <w:rsid w:val="002F555E"/>
    <w:rsid w:val="003073ED"/>
    <w:rsid w:val="0031319F"/>
    <w:rsid w:val="00313DF7"/>
    <w:rsid w:val="0034594C"/>
    <w:rsid w:val="00346378"/>
    <w:rsid w:val="003501AD"/>
    <w:rsid w:val="00353F90"/>
    <w:rsid w:val="00356641"/>
    <w:rsid w:val="00362B26"/>
    <w:rsid w:val="003D615F"/>
    <w:rsid w:val="003D797D"/>
    <w:rsid w:val="003E3D1B"/>
    <w:rsid w:val="003F0E20"/>
    <w:rsid w:val="004074DA"/>
    <w:rsid w:val="0042554E"/>
    <w:rsid w:val="00493166"/>
    <w:rsid w:val="004A5D22"/>
    <w:rsid w:val="004B245C"/>
    <w:rsid w:val="004D31A4"/>
    <w:rsid w:val="005038B5"/>
    <w:rsid w:val="00511002"/>
    <w:rsid w:val="00556C71"/>
    <w:rsid w:val="005908A1"/>
    <w:rsid w:val="005A7BCF"/>
    <w:rsid w:val="005A7D66"/>
    <w:rsid w:val="005B6840"/>
    <w:rsid w:val="005D35EE"/>
    <w:rsid w:val="00636F72"/>
    <w:rsid w:val="00661A51"/>
    <w:rsid w:val="0066461D"/>
    <w:rsid w:val="0068399F"/>
    <w:rsid w:val="00684669"/>
    <w:rsid w:val="006A321C"/>
    <w:rsid w:val="006E6C19"/>
    <w:rsid w:val="006F0A6D"/>
    <w:rsid w:val="006F396F"/>
    <w:rsid w:val="00735936"/>
    <w:rsid w:val="00751A76"/>
    <w:rsid w:val="00760F4E"/>
    <w:rsid w:val="00776C02"/>
    <w:rsid w:val="00791FCB"/>
    <w:rsid w:val="007A3095"/>
    <w:rsid w:val="007A44DE"/>
    <w:rsid w:val="007B68B8"/>
    <w:rsid w:val="007D5F47"/>
    <w:rsid w:val="007E2322"/>
    <w:rsid w:val="008252FA"/>
    <w:rsid w:val="008405A7"/>
    <w:rsid w:val="00852E15"/>
    <w:rsid w:val="00863572"/>
    <w:rsid w:val="00880D73"/>
    <w:rsid w:val="0089495B"/>
    <w:rsid w:val="008B3D06"/>
    <w:rsid w:val="008B5EDD"/>
    <w:rsid w:val="008C4AA4"/>
    <w:rsid w:val="00961775"/>
    <w:rsid w:val="009E2CE7"/>
    <w:rsid w:val="00A2022B"/>
    <w:rsid w:val="00A3626A"/>
    <w:rsid w:val="00A533B0"/>
    <w:rsid w:val="00A64078"/>
    <w:rsid w:val="00A77D19"/>
    <w:rsid w:val="00AC6162"/>
    <w:rsid w:val="00AD15C9"/>
    <w:rsid w:val="00AD7690"/>
    <w:rsid w:val="00AE2824"/>
    <w:rsid w:val="00B319DE"/>
    <w:rsid w:val="00B80175"/>
    <w:rsid w:val="00BA44A2"/>
    <w:rsid w:val="00C27D64"/>
    <w:rsid w:val="00C80684"/>
    <w:rsid w:val="00C86FAC"/>
    <w:rsid w:val="00CA0781"/>
    <w:rsid w:val="00CA56E0"/>
    <w:rsid w:val="00CE5E8C"/>
    <w:rsid w:val="00D02846"/>
    <w:rsid w:val="00D176CE"/>
    <w:rsid w:val="00D323D6"/>
    <w:rsid w:val="00D6473D"/>
    <w:rsid w:val="00DD3F4D"/>
    <w:rsid w:val="00DD6C69"/>
    <w:rsid w:val="00DF5732"/>
    <w:rsid w:val="00E0189F"/>
    <w:rsid w:val="00E34077"/>
    <w:rsid w:val="00E648F7"/>
    <w:rsid w:val="00E944CA"/>
    <w:rsid w:val="00EC19DE"/>
    <w:rsid w:val="00ED1C19"/>
    <w:rsid w:val="00EE7C19"/>
    <w:rsid w:val="00F03976"/>
    <w:rsid w:val="00F14F57"/>
    <w:rsid w:val="00F2616D"/>
    <w:rsid w:val="00F519C2"/>
    <w:rsid w:val="00F52FFF"/>
    <w:rsid w:val="00F54623"/>
    <w:rsid w:val="00F615BF"/>
    <w:rsid w:val="00FA4284"/>
    <w:rsid w:val="00FB3374"/>
    <w:rsid w:val="00FB3A8D"/>
    <w:rsid w:val="00FC66A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A9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E0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E0B03"/>
    <w:rPr>
      <w:kern w:val="2"/>
      <w:sz w:val="18"/>
      <w:szCs w:val="18"/>
    </w:rPr>
  </w:style>
  <w:style w:type="paragraph" w:styleId="a4">
    <w:name w:val="footer"/>
    <w:basedOn w:val="a"/>
    <w:link w:val="Char0"/>
    <w:uiPriority w:val="99"/>
    <w:unhideWhenUsed/>
    <w:rsid w:val="002E0B03"/>
    <w:pPr>
      <w:tabs>
        <w:tab w:val="center" w:pos="4153"/>
        <w:tab w:val="right" w:pos="8306"/>
      </w:tabs>
      <w:snapToGrid w:val="0"/>
      <w:jc w:val="left"/>
    </w:pPr>
    <w:rPr>
      <w:sz w:val="18"/>
      <w:szCs w:val="18"/>
    </w:rPr>
  </w:style>
  <w:style w:type="character" w:customStyle="1" w:styleId="Char0">
    <w:name w:val="页脚 Char"/>
    <w:basedOn w:val="a0"/>
    <w:link w:val="a4"/>
    <w:uiPriority w:val="99"/>
    <w:rsid w:val="002E0B03"/>
    <w:rPr>
      <w:kern w:val="2"/>
      <w:sz w:val="18"/>
      <w:szCs w:val="18"/>
    </w:rPr>
  </w:style>
  <w:style w:type="paragraph" w:styleId="a5">
    <w:name w:val="Normal (Web)"/>
    <w:basedOn w:val="a"/>
    <w:uiPriority w:val="99"/>
    <w:unhideWhenUsed/>
    <w:rsid w:val="00C80684"/>
    <w:pPr>
      <w:widowControl/>
      <w:spacing w:before="100" w:beforeAutospacing="1" w:after="100" w:afterAutospacing="1" w:line="260" w:lineRule="atLeast"/>
      <w:jc w:val="left"/>
    </w:pPr>
    <w:rPr>
      <w:rFonts w:ascii="宋体" w:hAnsi="宋体" w:cs="宋体"/>
      <w:kern w:val="0"/>
      <w:sz w:val="24"/>
    </w:rPr>
  </w:style>
  <w:style w:type="paragraph" w:styleId="HTML">
    <w:name w:val="HTML Preformatted"/>
    <w:basedOn w:val="a"/>
    <w:link w:val="HTMLChar"/>
    <w:uiPriority w:val="99"/>
    <w:semiHidden/>
    <w:unhideWhenUsed/>
    <w:rsid w:val="000A74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semiHidden/>
    <w:rsid w:val="000A7400"/>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2107581316">
      <w:bodyDiv w:val="1"/>
      <w:marLeft w:val="0"/>
      <w:marRight w:val="0"/>
      <w:marTop w:val="0"/>
      <w:marBottom w:val="0"/>
      <w:divBdr>
        <w:top w:val="none" w:sz="0" w:space="0" w:color="auto"/>
        <w:left w:val="none" w:sz="0" w:space="0" w:color="auto"/>
        <w:bottom w:val="none" w:sz="0" w:space="0" w:color="auto"/>
        <w:right w:val="none" w:sz="0" w:space="0" w:color="auto"/>
      </w:divBdr>
      <w:divsChild>
        <w:div w:id="842861428">
          <w:marLeft w:val="0"/>
          <w:marRight w:val="0"/>
          <w:marTop w:val="0"/>
          <w:marBottom w:val="0"/>
          <w:divBdr>
            <w:top w:val="none" w:sz="0" w:space="0" w:color="auto"/>
            <w:left w:val="none" w:sz="0" w:space="0" w:color="auto"/>
            <w:bottom w:val="none" w:sz="0" w:space="0" w:color="auto"/>
            <w:right w:val="none" w:sz="0" w:space="0" w:color="auto"/>
          </w:divBdr>
          <w:divsChild>
            <w:div w:id="1610162556">
              <w:marLeft w:val="0"/>
              <w:marRight w:val="0"/>
              <w:marTop w:val="0"/>
              <w:marBottom w:val="0"/>
              <w:divBdr>
                <w:top w:val="single" w:sz="4" w:space="0" w:color="F1F1F1"/>
                <w:left w:val="none" w:sz="0" w:space="0" w:color="auto"/>
                <w:bottom w:val="single" w:sz="4" w:space="0" w:color="F1F1F1"/>
                <w:right w:val="none" w:sz="0" w:space="0" w:color="auto"/>
              </w:divBdr>
              <w:divsChild>
                <w:div w:id="558177731">
                  <w:marLeft w:val="0"/>
                  <w:marRight w:val="0"/>
                  <w:marTop w:val="0"/>
                  <w:marBottom w:val="0"/>
                  <w:divBdr>
                    <w:top w:val="none" w:sz="0" w:space="0" w:color="auto"/>
                    <w:left w:val="none" w:sz="0" w:space="0" w:color="auto"/>
                    <w:bottom w:val="none" w:sz="0" w:space="0" w:color="auto"/>
                    <w:right w:val="none" w:sz="0" w:space="0" w:color="auto"/>
                  </w:divBdr>
                  <w:divsChild>
                    <w:div w:id="1717895973">
                      <w:marLeft w:val="0"/>
                      <w:marRight w:val="0"/>
                      <w:marTop w:val="0"/>
                      <w:marBottom w:val="0"/>
                      <w:divBdr>
                        <w:top w:val="none" w:sz="0" w:space="0" w:color="auto"/>
                        <w:left w:val="none" w:sz="0" w:space="0" w:color="auto"/>
                        <w:bottom w:val="none" w:sz="0" w:space="0" w:color="auto"/>
                        <w:right w:val="none" w:sz="0" w:space="0" w:color="auto"/>
                      </w:divBdr>
                      <w:divsChild>
                        <w:div w:id="204984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1110</TotalTime>
  <Pages>9</Pages>
  <Words>726</Words>
  <Characters>4143</Characters>
  <Application>Microsoft Office Word</Application>
  <DocSecurity>0</DocSecurity>
  <PresentationFormat/>
  <Lines>34</Lines>
  <Paragraphs>9</Paragraphs>
  <Slides>0</Slides>
  <Notes>0</Notes>
  <HiddenSlides>0</HiddenSlides>
  <MMClips>0</MMClips>
  <ScaleCrop>false</ScaleCrop>
  <Manager/>
  <Company>Lenovo (Beijing) Limited</Company>
  <LinksUpToDate>false</LinksUpToDate>
  <CharactersWithSpaces>4860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附件3：述职述廉报告格式</dc:title>
  <dc:subject/>
  <dc:creator>Lenovo User</dc:creator>
  <cp:keywords/>
  <dc:description/>
  <cp:lastModifiedBy>wang</cp:lastModifiedBy>
  <cp:revision>19</cp:revision>
  <dcterms:created xsi:type="dcterms:W3CDTF">2016-12-14T14:36:00Z</dcterms:created>
  <dcterms:modified xsi:type="dcterms:W3CDTF">2016-12-19T10:10:00Z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2052-9.1.0.4249</vt:lpwstr>
  </property>
</Properties>
</file>