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622D" w:rsidRDefault="00F7622D" w:rsidP="00F7622D">
      <w:pPr>
        <w:ind w:firstLineChars="300" w:firstLine="1325"/>
        <w:rPr>
          <w:rFonts w:ascii="宋体" w:hAnsi="宋体"/>
          <w:b/>
          <w:sz w:val="44"/>
          <w:szCs w:val="44"/>
        </w:rPr>
      </w:pPr>
      <w:r>
        <w:rPr>
          <w:rFonts w:ascii="宋体" w:hAnsi="宋体" w:hint="eastAsia"/>
          <w:b/>
          <w:sz w:val="44"/>
          <w:szCs w:val="44"/>
        </w:rPr>
        <w:t>2016年届期述职</w:t>
      </w:r>
      <w:r>
        <w:rPr>
          <w:rFonts w:ascii="宋体" w:hAnsi="宋体" w:cs="宋体" w:hint="eastAsia"/>
          <w:b/>
          <w:kern w:val="0"/>
          <w:sz w:val="44"/>
          <w:szCs w:val="44"/>
        </w:rPr>
        <w:t>述廉述学</w:t>
      </w:r>
      <w:r>
        <w:rPr>
          <w:rFonts w:ascii="宋体" w:hAnsi="宋体" w:hint="eastAsia"/>
          <w:b/>
          <w:sz w:val="44"/>
          <w:szCs w:val="44"/>
        </w:rPr>
        <w:t>报告</w:t>
      </w:r>
    </w:p>
    <w:p w:rsidR="00F7622D" w:rsidRDefault="00F7622D" w:rsidP="00F7622D">
      <w:pPr>
        <w:jc w:val="center"/>
      </w:pPr>
    </w:p>
    <w:p w:rsidR="00F7622D" w:rsidRDefault="00F7622D" w:rsidP="00F7622D">
      <w:pPr>
        <w:jc w:val="center"/>
        <w:rPr>
          <w:rFonts w:ascii="楷体_GB2312" w:eastAsia="楷体_GB2312"/>
          <w:sz w:val="32"/>
          <w:szCs w:val="32"/>
        </w:rPr>
      </w:pPr>
      <w:r>
        <w:rPr>
          <w:rFonts w:ascii="楷体_GB2312" w:eastAsia="楷体_GB2312" w:hint="eastAsia"/>
          <w:sz w:val="32"/>
          <w:szCs w:val="32"/>
        </w:rPr>
        <w:t>外国语学院书记  宋霞</w:t>
      </w:r>
    </w:p>
    <w:p w:rsidR="00F7622D" w:rsidRDefault="00F7622D" w:rsidP="00F7622D">
      <w:pPr>
        <w:jc w:val="center"/>
      </w:pPr>
    </w:p>
    <w:p w:rsidR="00F7622D" w:rsidRDefault="00F7622D" w:rsidP="00F7622D">
      <w:pPr>
        <w:ind w:firstLineChars="200" w:firstLine="600"/>
      </w:pPr>
      <w:r>
        <w:rPr>
          <w:rFonts w:ascii="仿宋" w:eastAsia="仿宋" w:hAnsi="仿宋" w:hint="eastAsia"/>
          <w:sz w:val="30"/>
          <w:szCs w:val="30"/>
        </w:rPr>
        <w:t>宋霞，女，1962年8月出生。中共党员，外国语学院党委书记，分管学院党务工作。现将一年来自己的学习、工作情况汇报如下：</w:t>
      </w:r>
    </w:p>
    <w:p w:rsidR="00F7622D" w:rsidRDefault="00F7622D" w:rsidP="00F7622D">
      <w:pPr>
        <w:pStyle w:val="a3"/>
        <w:numPr>
          <w:ilvl w:val="0"/>
          <w:numId w:val="1"/>
        </w:numPr>
        <w:ind w:firstLineChars="0"/>
      </w:pPr>
      <w:r>
        <w:rPr>
          <w:rFonts w:ascii="黑体" w:eastAsia="黑体" w:hint="eastAsia"/>
          <w:sz w:val="30"/>
          <w:szCs w:val="30"/>
        </w:rPr>
        <w:t>思想政治表现情况</w:t>
      </w:r>
    </w:p>
    <w:p w:rsidR="00F7622D" w:rsidRDefault="00F7622D" w:rsidP="00F7622D">
      <w:pPr>
        <w:ind w:firstLineChars="200" w:firstLine="600"/>
        <w:rPr>
          <w:rFonts w:ascii="仿宋" w:eastAsia="仿宋" w:hAnsi="仿宋"/>
          <w:sz w:val="30"/>
          <w:szCs w:val="30"/>
        </w:rPr>
      </w:pPr>
      <w:r w:rsidRPr="00F67634">
        <w:rPr>
          <w:rFonts w:ascii="仿宋" w:eastAsia="仿宋" w:hAnsi="仿宋" w:hint="eastAsia"/>
          <w:sz w:val="30"/>
          <w:szCs w:val="30"/>
        </w:rPr>
        <w:t>加强政治学习，提高理论修养。</w:t>
      </w:r>
      <w:r>
        <w:rPr>
          <w:rFonts w:ascii="仿宋" w:eastAsia="仿宋" w:hAnsi="仿宋" w:hint="eastAsia"/>
          <w:sz w:val="30"/>
          <w:szCs w:val="30"/>
        </w:rPr>
        <w:t>认真学习党章党规，深入理解</w:t>
      </w:r>
      <w:r w:rsidRPr="00F67634">
        <w:rPr>
          <w:rFonts w:ascii="仿宋" w:eastAsia="仿宋" w:hAnsi="仿宋" w:hint="eastAsia"/>
          <w:sz w:val="30"/>
          <w:szCs w:val="30"/>
        </w:rPr>
        <w:t>习总书记系列讲话，</w:t>
      </w:r>
      <w:r>
        <w:rPr>
          <w:rFonts w:ascii="仿宋" w:eastAsia="仿宋" w:hAnsi="仿宋" w:hint="eastAsia"/>
          <w:sz w:val="30"/>
          <w:szCs w:val="30"/>
        </w:rPr>
        <w:t>学习党的十八届历次全会</w:t>
      </w:r>
      <w:r w:rsidRPr="00F67634">
        <w:rPr>
          <w:rFonts w:ascii="仿宋" w:eastAsia="仿宋" w:hAnsi="仿宋" w:hint="eastAsia"/>
          <w:sz w:val="30"/>
          <w:szCs w:val="30"/>
        </w:rPr>
        <w:t>精神</w:t>
      </w:r>
      <w:r w:rsidR="00D43F14">
        <w:rPr>
          <w:rFonts w:ascii="仿宋" w:eastAsia="仿宋" w:hAnsi="仿宋" w:hint="eastAsia"/>
          <w:sz w:val="30"/>
          <w:szCs w:val="30"/>
        </w:rPr>
        <w:t>和省十次党代会精神，</w:t>
      </w:r>
      <w:r>
        <w:rPr>
          <w:rFonts w:ascii="仿宋" w:eastAsia="仿宋" w:hAnsi="仿宋" w:hint="eastAsia"/>
          <w:sz w:val="30"/>
          <w:szCs w:val="30"/>
        </w:rPr>
        <w:t>学习中央、省、市和学校的有关文件精神，有</w:t>
      </w:r>
      <w:r w:rsidR="00D43F14">
        <w:rPr>
          <w:rFonts w:ascii="仿宋" w:eastAsia="仿宋" w:hAnsi="仿宋" w:hint="eastAsia"/>
          <w:sz w:val="30"/>
          <w:szCs w:val="30"/>
        </w:rPr>
        <w:t>效落实意识形态工作责任制，增强政治敏锐性和大局意识。</w:t>
      </w:r>
      <w:r>
        <w:rPr>
          <w:rFonts w:ascii="仿宋" w:eastAsia="仿宋" w:hAnsi="仿宋" w:hint="eastAsia"/>
          <w:sz w:val="30"/>
          <w:szCs w:val="30"/>
        </w:rPr>
        <w:t>加强制度规范，创建</w:t>
      </w:r>
      <w:r w:rsidRPr="00F67634">
        <w:rPr>
          <w:rFonts w:ascii="仿宋" w:eastAsia="仿宋" w:hAnsi="仿宋" w:hint="eastAsia"/>
          <w:sz w:val="30"/>
          <w:szCs w:val="30"/>
        </w:rPr>
        <w:t>学习</w:t>
      </w:r>
      <w:r>
        <w:rPr>
          <w:rFonts w:ascii="仿宋" w:eastAsia="仿宋" w:hAnsi="仿宋" w:hint="eastAsia"/>
          <w:sz w:val="30"/>
          <w:szCs w:val="30"/>
        </w:rPr>
        <w:t>型班子。制定完善中心组学习制度，做到集体学习制度化，个人学习经常化</w:t>
      </w:r>
      <w:r w:rsidRPr="00F67634">
        <w:rPr>
          <w:rFonts w:ascii="仿宋" w:eastAsia="仿宋" w:hAnsi="仿宋" w:hint="eastAsia"/>
          <w:sz w:val="30"/>
          <w:szCs w:val="30"/>
        </w:rPr>
        <w:t>。</w:t>
      </w:r>
      <w:r>
        <w:rPr>
          <w:rFonts w:ascii="仿宋" w:eastAsia="仿宋" w:hAnsi="仿宋" w:hint="eastAsia"/>
          <w:sz w:val="30"/>
          <w:szCs w:val="30"/>
        </w:rPr>
        <w:t xml:space="preserve">在 </w:t>
      </w:r>
      <w:r w:rsidR="00BA7864">
        <w:rPr>
          <w:rFonts w:ascii="仿宋" w:eastAsia="仿宋" w:hAnsi="仿宋" w:hint="eastAsia"/>
          <w:sz w:val="30"/>
          <w:szCs w:val="30"/>
        </w:rPr>
        <w:t>“两学一做”学习教育中，带领</w:t>
      </w:r>
      <w:r>
        <w:rPr>
          <w:rFonts w:ascii="仿宋" w:eastAsia="仿宋" w:hAnsi="仿宋" w:hint="eastAsia"/>
          <w:sz w:val="30"/>
          <w:szCs w:val="30"/>
        </w:rPr>
        <w:t>班子</w:t>
      </w:r>
      <w:r w:rsidR="00BA7864">
        <w:rPr>
          <w:rFonts w:ascii="仿宋" w:eastAsia="仿宋" w:hAnsi="仿宋" w:hint="eastAsia"/>
          <w:sz w:val="30"/>
          <w:szCs w:val="30"/>
        </w:rPr>
        <w:t>成员率先垂范，带头参加学习讨论、整改落实，促进学习教育活动的扎实开展</w:t>
      </w:r>
      <w:r>
        <w:rPr>
          <w:rFonts w:ascii="仿宋" w:eastAsia="仿宋" w:hAnsi="仿宋" w:hint="eastAsia"/>
          <w:sz w:val="30"/>
          <w:szCs w:val="30"/>
        </w:rPr>
        <w:t>。</w:t>
      </w:r>
      <w:r w:rsidRPr="00F67634">
        <w:rPr>
          <w:rFonts w:ascii="仿宋" w:eastAsia="仿宋" w:hAnsi="仿宋" w:hint="eastAsia"/>
          <w:sz w:val="30"/>
          <w:szCs w:val="30"/>
        </w:rPr>
        <w:t>增强学习的针对性，实效性。</w:t>
      </w:r>
      <w:r>
        <w:rPr>
          <w:rFonts w:ascii="仿宋" w:eastAsia="仿宋" w:hAnsi="仿宋" w:hint="eastAsia"/>
          <w:sz w:val="30"/>
          <w:szCs w:val="30"/>
        </w:rPr>
        <w:t>无论周二理论学习、中心组研讨，以会代研和专门学习，领导班子</w:t>
      </w:r>
      <w:r w:rsidRPr="00F67634">
        <w:rPr>
          <w:rFonts w:ascii="仿宋" w:eastAsia="仿宋" w:hAnsi="仿宋" w:hint="eastAsia"/>
          <w:sz w:val="30"/>
          <w:szCs w:val="30"/>
        </w:rPr>
        <w:t>认真组织积极参加各类学习</w:t>
      </w:r>
      <w:r>
        <w:rPr>
          <w:rFonts w:ascii="仿宋" w:eastAsia="仿宋" w:hAnsi="仿宋" w:hint="eastAsia"/>
          <w:sz w:val="30"/>
          <w:szCs w:val="30"/>
        </w:rPr>
        <w:t>培训考察</w:t>
      </w:r>
      <w:r w:rsidRPr="00F67634">
        <w:rPr>
          <w:rFonts w:ascii="仿宋" w:eastAsia="仿宋" w:hAnsi="仿宋" w:hint="eastAsia"/>
          <w:sz w:val="30"/>
          <w:szCs w:val="30"/>
        </w:rPr>
        <w:t>活动，</w:t>
      </w:r>
      <w:r w:rsidR="00BA7864">
        <w:rPr>
          <w:rFonts w:ascii="仿宋" w:eastAsia="仿宋" w:hAnsi="仿宋" w:hint="eastAsia"/>
          <w:sz w:val="30"/>
          <w:szCs w:val="30"/>
        </w:rPr>
        <w:t>并努力把学习成果转化为开拓创新的工作思路和发展良策</w:t>
      </w:r>
      <w:r w:rsidRPr="00F67634">
        <w:rPr>
          <w:rFonts w:ascii="仿宋" w:eastAsia="仿宋" w:hAnsi="仿宋" w:hint="eastAsia"/>
          <w:sz w:val="30"/>
          <w:szCs w:val="30"/>
        </w:rPr>
        <w:t>。</w:t>
      </w:r>
    </w:p>
    <w:p w:rsidR="00F7622D" w:rsidRPr="00567DAE" w:rsidRDefault="00F7622D" w:rsidP="00F7622D">
      <w:pPr>
        <w:ind w:firstLineChars="200" w:firstLine="600"/>
        <w:rPr>
          <w:rFonts w:ascii="黑体" w:eastAsia="黑体"/>
          <w:sz w:val="30"/>
          <w:szCs w:val="30"/>
        </w:rPr>
      </w:pPr>
      <w:r w:rsidRPr="00567DAE">
        <w:rPr>
          <w:rFonts w:ascii="黑体" w:eastAsia="黑体" w:hint="eastAsia"/>
          <w:sz w:val="30"/>
          <w:szCs w:val="30"/>
        </w:rPr>
        <w:t>二、履行党风廉政建设“两个责任”和“一岗双责”情况</w:t>
      </w:r>
    </w:p>
    <w:p w:rsidR="00F7622D" w:rsidRPr="006C4ECB" w:rsidRDefault="00F7622D" w:rsidP="006C4ECB">
      <w:pPr>
        <w:ind w:firstLineChars="200" w:firstLine="600"/>
        <w:rPr>
          <w:rFonts w:ascii="仿宋" w:eastAsia="仿宋" w:hAnsi="仿宋"/>
          <w:sz w:val="30"/>
          <w:szCs w:val="30"/>
        </w:rPr>
      </w:pPr>
      <w:r w:rsidRPr="00F67634">
        <w:rPr>
          <w:rFonts w:ascii="仿宋" w:eastAsia="仿宋" w:hAnsi="仿宋" w:cs="仿宋_GB2312" w:hint="eastAsia"/>
          <w:sz w:val="30"/>
          <w:szCs w:val="30"/>
        </w:rPr>
        <w:t>明纪律，严要求，坚持在以身作则中抓好党风廉政建设</w:t>
      </w:r>
      <w:r>
        <w:rPr>
          <w:rFonts w:ascii="仿宋" w:eastAsia="仿宋" w:hAnsi="仿宋" w:cs="仿宋_GB2312" w:hint="eastAsia"/>
          <w:sz w:val="30"/>
          <w:szCs w:val="30"/>
        </w:rPr>
        <w:t>。</w:t>
      </w:r>
      <w:r>
        <w:rPr>
          <w:rFonts w:ascii="仿宋" w:eastAsia="仿宋" w:hAnsi="仿宋"/>
          <w:sz w:val="30"/>
          <w:szCs w:val="30"/>
        </w:rPr>
        <w:t>带领班子</w:t>
      </w:r>
      <w:r>
        <w:rPr>
          <w:rFonts w:ascii="仿宋" w:eastAsia="仿宋" w:hAnsi="仿宋" w:hint="eastAsia"/>
          <w:sz w:val="30"/>
          <w:szCs w:val="30"/>
        </w:rPr>
        <w:t>在工作中严格执行党政联席会议制度，切实按照《院系党政联席会议事规则》处理院内有关事</w:t>
      </w:r>
      <w:r w:rsidR="006541E7">
        <w:rPr>
          <w:rFonts w:ascii="仿宋" w:eastAsia="仿宋" w:hAnsi="仿宋" w:hint="eastAsia"/>
          <w:sz w:val="30"/>
          <w:szCs w:val="30"/>
        </w:rPr>
        <w:t>务，坚持民主集中制。增强</w:t>
      </w:r>
      <w:r w:rsidR="006541E7">
        <w:rPr>
          <w:rFonts w:ascii="仿宋" w:eastAsia="仿宋" w:hAnsi="仿宋" w:hint="eastAsia"/>
          <w:sz w:val="30"/>
          <w:szCs w:val="30"/>
        </w:rPr>
        <w:lastRenderedPageBreak/>
        <w:t>决策的科学性和民主性</w:t>
      </w:r>
      <w:r>
        <w:rPr>
          <w:rFonts w:ascii="仿宋" w:eastAsia="仿宋" w:hAnsi="仿宋" w:hint="eastAsia"/>
          <w:sz w:val="30"/>
          <w:szCs w:val="30"/>
        </w:rPr>
        <w:t>。</w:t>
      </w:r>
      <w:r w:rsidR="006541E7">
        <w:rPr>
          <w:rFonts w:ascii="仿宋" w:eastAsia="仿宋" w:hAnsi="仿宋" w:hint="eastAsia"/>
          <w:sz w:val="30"/>
          <w:szCs w:val="30"/>
        </w:rPr>
        <w:t>坚持“集体领导分工负责”及院务公开制度。决策的</w:t>
      </w:r>
      <w:r>
        <w:rPr>
          <w:rFonts w:ascii="仿宋" w:eastAsia="仿宋" w:hAnsi="仿宋" w:hint="eastAsia"/>
          <w:sz w:val="30"/>
          <w:szCs w:val="30"/>
        </w:rPr>
        <w:t>结果公开，依据公开。坚持并不断完善二级教代会制度，积极拓宽和完善民主参与渠道，学院重要决策、制度、规定由集体决定，教代会通过。</w:t>
      </w:r>
      <w:r w:rsidRPr="00F67634">
        <w:rPr>
          <w:rFonts w:ascii="仿宋" w:eastAsia="仿宋" w:hAnsi="仿宋" w:hint="eastAsia"/>
          <w:sz w:val="30"/>
          <w:szCs w:val="30"/>
        </w:rPr>
        <w:t>认真履行第一责任人职责，履行</w:t>
      </w:r>
      <w:r>
        <w:rPr>
          <w:rFonts w:ascii="仿宋" w:eastAsia="仿宋" w:hAnsi="仿宋" w:cs="仿宋_GB2312" w:hint="eastAsia"/>
          <w:sz w:val="30"/>
          <w:szCs w:val="30"/>
        </w:rPr>
        <w:t>党风廉政建设“两个责任”和“一岗双责”。带头执行党的各项廉政建设规章制度，</w:t>
      </w:r>
      <w:r>
        <w:rPr>
          <w:rFonts w:ascii="仿宋" w:eastAsia="仿宋" w:hAnsi="仿宋" w:hint="eastAsia"/>
          <w:sz w:val="30"/>
          <w:szCs w:val="30"/>
        </w:rPr>
        <w:t>自觉接受党和群众的批评和监督，</w:t>
      </w:r>
      <w:r w:rsidRPr="00F67634">
        <w:rPr>
          <w:rFonts w:ascii="仿宋" w:eastAsia="仿宋" w:hAnsi="仿宋" w:hint="eastAsia"/>
          <w:sz w:val="30"/>
          <w:szCs w:val="30"/>
        </w:rPr>
        <w:t>自觉抵制各种腐朽思想的诱惑</w:t>
      </w:r>
      <w:r w:rsidR="006541E7">
        <w:rPr>
          <w:rFonts w:ascii="仿宋" w:eastAsia="仿宋" w:hAnsi="仿宋" w:hint="eastAsia"/>
          <w:sz w:val="30"/>
          <w:szCs w:val="30"/>
        </w:rPr>
        <w:t>，从不利用职务上的便利谋取不正当利益</w:t>
      </w:r>
      <w:r w:rsidRPr="00F67634">
        <w:rPr>
          <w:rFonts w:ascii="仿宋" w:eastAsia="仿宋" w:hAnsi="仿宋" w:hint="eastAsia"/>
          <w:sz w:val="30"/>
          <w:szCs w:val="30"/>
        </w:rPr>
        <w:t>。</w:t>
      </w:r>
    </w:p>
    <w:p w:rsidR="00F7622D" w:rsidRDefault="00F7622D" w:rsidP="00F7622D">
      <w:pPr>
        <w:ind w:firstLineChars="200" w:firstLine="600"/>
      </w:pPr>
      <w:r>
        <w:rPr>
          <w:rFonts w:ascii="黑体" w:eastAsia="黑体" w:hint="eastAsia"/>
          <w:sz w:val="30"/>
          <w:szCs w:val="30"/>
        </w:rPr>
        <w:t>三、工作任务完成情况</w:t>
      </w:r>
    </w:p>
    <w:p w:rsidR="00F7622D" w:rsidRDefault="009318B5" w:rsidP="00F7622D">
      <w:pPr>
        <w:numPr>
          <w:ilvl w:val="0"/>
          <w:numId w:val="2"/>
        </w:numPr>
        <w:rPr>
          <w:rFonts w:ascii="楷体" w:eastAsia="楷体" w:hAnsi="楷体"/>
          <w:sz w:val="30"/>
          <w:szCs w:val="30"/>
        </w:rPr>
      </w:pPr>
      <w:r>
        <w:rPr>
          <w:rFonts w:ascii="楷体" w:eastAsia="楷体" w:hAnsi="楷体" w:hint="eastAsia"/>
          <w:sz w:val="30"/>
          <w:szCs w:val="30"/>
        </w:rPr>
        <w:t>扎实开展学习教育</w:t>
      </w:r>
      <w:r w:rsidR="00F7622D">
        <w:rPr>
          <w:rFonts w:ascii="楷体" w:eastAsia="楷体" w:hAnsi="楷体" w:hint="eastAsia"/>
          <w:sz w:val="30"/>
          <w:szCs w:val="30"/>
        </w:rPr>
        <w:t>，推进作风建设，为发展提供思想保证</w:t>
      </w:r>
    </w:p>
    <w:p w:rsidR="00F7622D" w:rsidRPr="00271AA2" w:rsidRDefault="00F7622D" w:rsidP="00F7622D">
      <w:pPr>
        <w:ind w:firstLineChars="200" w:firstLine="602"/>
        <w:rPr>
          <w:rFonts w:ascii="仿宋" w:eastAsia="仿宋" w:hAnsi="仿宋"/>
          <w:sz w:val="30"/>
          <w:szCs w:val="30"/>
        </w:rPr>
      </w:pPr>
      <w:r>
        <w:rPr>
          <w:rFonts w:ascii="仿宋" w:eastAsia="仿宋" w:hAnsi="仿宋" w:hint="eastAsia"/>
          <w:b/>
          <w:sz w:val="30"/>
          <w:szCs w:val="30"/>
        </w:rPr>
        <w:t>重视政治理论学习，贯彻落实各项学习任务。</w:t>
      </w:r>
      <w:r w:rsidRPr="003E6055">
        <w:rPr>
          <w:rFonts w:ascii="仿宋" w:eastAsia="仿宋" w:hAnsi="仿宋" w:hint="eastAsia"/>
          <w:sz w:val="30"/>
          <w:szCs w:val="30"/>
        </w:rPr>
        <w:t>学院</w:t>
      </w:r>
      <w:r>
        <w:rPr>
          <w:rFonts w:ascii="仿宋" w:eastAsia="仿宋" w:hAnsi="仿宋" w:hint="eastAsia"/>
          <w:sz w:val="30"/>
          <w:szCs w:val="30"/>
        </w:rPr>
        <w:t>领导</w:t>
      </w:r>
      <w:r w:rsidRPr="003E6055">
        <w:rPr>
          <w:rFonts w:ascii="仿宋" w:eastAsia="仿宋" w:hAnsi="仿宋" w:hint="eastAsia"/>
          <w:sz w:val="30"/>
          <w:szCs w:val="30"/>
        </w:rPr>
        <w:t>班子成员自觉遵守中心组学习制度，</w:t>
      </w:r>
      <w:r>
        <w:rPr>
          <w:rFonts w:ascii="仿宋" w:eastAsia="仿宋" w:hAnsi="仿宋" w:hint="eastAsia"/>
          <w:sz w:val="30"/>
          <w:szCs w:val="30"/>
        </w:rPr>
        <w:t>2016</w:t>
      </w:r>
      <w:r w:rsidR="009318B5">
        <w:rPr>
          <w:rFonts w:ascii="仿宋" w:eastAsia="仿宋" w:hAnsi="仿宋" w:hint="eastAsia"/>
          <w:sz w:val="30"/>
          <w:szCs w:val="30"/>
        </w:rPr>
        <w:t>年就不同的专题组织开展中心组学习八</w:t>
      </w:r>
      <w:r>
        <w:rPr>
          <w:rFonts w:ascii="仿宋" w:eastAsia="仿宋" w:hAnsi="仿宋" w:hint="eastAsia"/>
          <w:sz w:val="30"/>
          <w:szCs w:val="30"/>
        </w:rPr>
        <w:t>次，</w:t>
      </w:r>
      <w:r>
        <w:rPr>
          <w:rFonts w:ascii="仿宋" w:eastAsia="仿宋" w:hAnsi="仿宋"/>
          <w:sz w:val="30"/>
          <w:szCs w:val="30"/>
        </w:rPr>
        <w:t>做到</w:t>
      </w:r>
      <w:r w:rsidRPr="003E6055">
        <w:rPr>
          <w:rFonts w:ascii="仿宋" w:eastAsia="仿宋" w:hAnsi="仿宋"/>
          <w:sz w:val="30"/>
          <w:szCs w:val="30"/>
        </w:rPr>
        <w:t>“学习</w:t>
      </w:r>
      <w:r>
        <w:rPr>
          <w:rFonts w:ascii="仿宋" w:eastAsia="仿宋" w:hAnsi="仿宋"/>
          <w:sz w:val="30"/>
          <w:szCs w:val="30"/>
        </w:rPr>
        <w:t>有计划、</w:t>
      </w:r>
      <w:r w:rsidRPr="003E6055">
        <w:rPr>
          <w:rFonts w:ascii="仿宋" w:eastAsia="仿宋" w:hAnsi="仿宋"/>
          <w:sz w:val="30"/>
          <w:szCs w:val="30"/>
        </w:rPr>
        <w:t>有</w:t>
      </w:r>
      <w:r>
        <w:rPr>
          <w:rFonts w:ascii="仿宋" w:eastAsia="仿宋" w:hAnsi="仿宋"/>
          <w:sz w:val="30"/>
          <w:szCs w:val="30"/>
        </w:rPr>
        <w:t>笔记、有</w:t>
      </w:r>
      <w:r w:rsidRPr="003E6055">
        <w:rPr>
          <w:rFonts w:ascii="仿宋" w:eastAsia="仿宋" w:hAnsi="仿宋"/>
          <w:sz w:val="30"/>
          <w:szCs w:val="30"/>
        </w:rPr>
        <w:t>心得”</w:t>
      </w:r>
      <w:r>
        <w:rPr>
          <w:rFonts w:ascii="仿宋" w:eastAsia="仿宋" w:hAnsi="仿宋" w:hint="eastAsia"/>
          <w:sz w:val="30"/>
          <w:szCs w:val="30"/>
        </w:rPr>
        <w:t>。</w:t>
      </w:r>
      <w:r w:rsidRPr="003E6055">
        <w:rPr>
          <w:rFonts w:ascii="仿宋" w:eastAsia="仿宋" w:hAnsi="仿宋" w:hint="eastAsia"/>
          <w:sz w:val="30"/>
          <w:szCs w:val="30"/>
        </w:rPr>
        <w:t>不断</w:t>
      </w:r>
      <w:r w:rsidRPr="003E6055">
        <w:rPr>
          <w:rFonts w:ascii="仿宋" w:eastAsia="仿宋" w:hAnsi="仿宋"/>
          <w:sz w:val="30"/>
          <w:szCs w:val="30"/>
        </w:rPr>
        <w:t>完善学院政治理论学习制度</w:t>
      </w:r>
      <w:r w:rsidRPr="003E6055">
        <w:rPr>
          <w:rFonts w:ascii="仿宋" w:eastAsia="仿宋" w:hAnsi="仿宋" w:hint="eastAsia"/>
          <w:sz w:val="30"/>
          <w:szCs w:val="30"/>
        </w:rPr>
        <w:t>，</w:t>
      </w:r>
      <w:r w:rsidRPr="003E6055">
        <w:rPr>
          <w:rFonts w:ascii="仿宋" w:eastAsia="仿宋" w:hAnsi="仿宋"/>
          <w:sz w:val="30"/>
          <w:szCs w:val="30"/>
        </w:rPr>
        <w:t>按照学校周二理论学习计划，积极安排部署</w:t>
      </w:r>
      <w:r w:rsidRPr="003E6055">
        <w:rPr>
          <w:rFonts w:ascii="仿宋" w:eastAsia="仿宋" w:hAnsi="仿宋" w:hint="eastAsia"/>
          <w:sz w:val="30"/>
          <w:szCs w:val="30"/>
        </w:rPr>
        <w:t>，</w:t>
      </w:r>
      <w:r w:rsidRPr="003E6055">
        <w:rPr>
          <w:rFonts w:ascii="仿宋" w:eastAsia="仿宋" w:hAnsi="仿宋"/>
          <w:sz w:val="30"/>
          <w:szCs w:val="30"/>
        </w:rPr>
        <w:t>明确学习内容和主题，</w:t>
      </w:r>
      <w:r w:rsidR="009318B5">
        <w:rPr>
          <w:rFonts w:ascii="仿宋" w:eastAsia="仿宋" w:hAnsi="仿宋" w:hint="eastAsia"/>
          <w:sz w:val="30"/>
          <w:szCs w:val="30"/>
        </w:rPr>
        <w:t>丰富学习载体，收到实效。</w:t>
      </w:r>
    </w:p>
    <w:p w:rsidR="00F7622D" w:rsidRPr="00521E8F" w:rsidRDefault="008A4FAB" w:rsidP="00F7622D">
      <w:pPr>
        <w:ind w:firstLine="562"/>
        <w:rPr>
          <w:rFonts w:ascii="仿宋" w:eastAsia="仿宋" w:hAnsi="仿宋"/>
          <w:sz w:val="30"/>
          <w:szCs w:val="30"/>
        </w:rPr>
      </w:pPr>
      <w:r>
        <w:rPr>
          <w:rFonts w:ascii="仿宋" w:eastAsia="仿宋" w:hAnsi="仿宋" w:hint="eastAsia"/>
          <w:b/>
          <w:bCs/>
          <w:sz w:val="30"/>
          <w:szCs w:val="30"/>
        </w:rPr>
        <w:t>认真开展</w:t>
      </w:r>
      <w:r w:rsidR="00F7622D" w:rsidRPr="00521E8F">
        <w:rPr>
          <w:rFonts w:ascii="仿宋" w:eastAsia="仿宋" w:hAnsi="仿宋" w:hint="eastAsia"/>
          <w:b/>
          <w:bCs/>
          <w:sz w:val="30"/>
          <w:szCs w:val="30"/>
        </w:rPr>
        <w:t>“两学一做”</w:t>
      </w:r>
      <w:r w:rsidR="00F7622D">
        <w:rPr>
          <w:rFonts w:ascii="仿宋" w:eastAsia="仿宋" w:hAnsi="仿宋" w:hint="eastAsia"/>
          <w:b/>
          <w:bCs/>
          <w:sz w:val="30"/>
          <w:szCs w:val="30"/>
        </w:rPr>
        <w:t>系列</w:t>
      </w:r>
      <w:r w:rsidR="00F7622D" w:rsidRPr="00521E8F">
        <w:rPr>
          <w:rFonts w:ascii="仿宋" w:eastAsia="仿宋" w:hAnsi="仿宋" w:hint="eastAsia"/>
          <w:b/>
          <w:bCs/>
          <w:sz w:val="30"/>
          <w:szCs w:val="30"/>
        </w:rPr>
        <w:t>学习教育。</w:t>
      </w:r>
      <w:bookmarkStart w:id="0" w:name="_Toc24166"/>
      <w:bookmarkStart w:id="1" w:name="_Toc15351"/>
      <w:r>
        <w:rPr>
          <w:rFonts w:ascii="仿宋" w:eastAsia="仿宋" w:hAnsi="仿宋" w:hint="eastAsia"/>
          <w:sz w:val="30"/>
          <w:szCs w:val="30"/>
        </w:rPr>
        <w:t>结合学院实际，总结开展主题教育经验，制定方案，积极动员</w:t>
      </w:r>
      <w:r w:rsidR="00F7622D" w:rsidRPr="00521E8F">
        <w:rPr>
          <w:rFonts w:ascii="仿宋" w:eastAsia="仿宋" w:hAnsi="仿宋" w:hint="eastAsia"/>
          <w:sz w:val="30"/>
          <w:szCs w:val="30"/>
        </w:rPr>
        <w:t>。</w:t>
      </w:r>
      <w:bookmarkEnd w:id="0"/>
      <w:bookmarkEnd w:id="1"/>
      <w:r w:rsidR="00F7622D" w:rsidRPr="00521E8F">
        <w:rPr>
          <w:rFonts w:ascii="仿宋" w:eastAsia="仿宋" w:hAnsi="仿宋" w:hint="eastAsia"/>
          <w:sz w:val="30"/>
          <w:szCs w:val="30"/>
        </w:rPr>
        <w:t>定期组织领导班子成员围绕学习</w:t>
      </w:r>
      <w:r w:rsidR="006A3DB7">
        <w:rPr>
          <w:rFonts w:ascii="仿宋" w:eastAsia="仿宋" w:hAnsi="仿宋" w:hint="eastAsia"/>
          <w:sz w:val="30"/>
          <w:szCs w:val="30"/>
        </w:rPr>
        <w:t>主题，认真学习党章党规等相关内容，进一步强化党员意识和担当意识；</w:t>
      </w:r>
      <w:r>
        <w:rPr>
          <w:rFonts w:ascii="仿宋" w:eastAsia="仿宋" w:hAnsi="仿宋" w:hint="eastAsia"/>
          <w:sz w:val="30"/>
          <w:szCs w:val="30"/>
        </w:rPr>
        <w:t>每个专题学习前召开党支部书记学习研讨会，</w:t>
      </w:r>
      <w:r w:rsidR="00F7622D">
        <w:rPr>
          <w:rFonts w:ascii="仿宋" w:eastAsia="仿宋" w:hAnsi="仿宋" w:hint="eastAsia"/>
          <w:sz w:val="30"/>
          <w:szCs w:val="30"/>
        </w:rPr>
        <w:t>创新学习思路和方法，制定</w:t>
      </w:r>
      <w:r w:rsidR="00F7622D" w:rsidRPr="00521E8F">
        <w:rPr>
          <w:rFonts w:ascii="仿宋" w:eastAsia="仿宋" w:hAnsi="仿宋" w:hint="eastAsia"/>
          <w:sz w:val="30"/>
          <w:szCs w:val="30"/>
        </w:rPr>
        <w:t>支部学习</w:t>
      </w:r>
      <w:r w:rsidR="006A3DB7">
        <w:rPr>
          <w:rFonts w:ascii="仿宋" w:eastAsia="仿宋" w:hAnsi="仿宋" w:hint="eastAsia"/>
          <w:sz w:val="30"/>
          <w:szCs w:val="30"/>
        </w:rPr>
        <w:t>计划；</w:t>
      </w:r>
      <w:r w:rsidR="00F7622D">
        <w:rPr>
          <w:rFonts w:ascii="仿宋" w:eastAsia="仿宋" w:hAnsi="仿宋" w:hint="eastAsia"/>
          <w:sz w:val="30"/>
          <w:szCs w:val="30"/>
        </w:rPr>
        <w:t>向全体党员发放手抄党章笔记本和系列丛书，激励</w:t>
      </w:r>
      <w:r>
        <w:rPr>
          <w:rFonts w:ascii="仿宋" w:eastAsia="仿宋" w:hAnsi="仿宋" w:hint="eastAsia"/>
          <w:sz w:val="30"/>
          <w:szCs w:val="30"/>
        </w:rPr>
        <w:t>大家的学习热情</w:t>
      </w:r>
      <w:r w:rsidR="006A3DB7">
        <w:rPr>
          <w:rFonts w:ascii="仿宋" w:eastAsia="仿宋" w:hAnsi="仿宋" w:hint="eastAsia"/>
          <w:sz w:val="30"/>
          <w:szCs w:val="30"/>
        </w:rPr>
        <w:t>；</w:t>
      </w:r>
      <w:r w:rsidR="00F7622D" w:rsidRPr="00521E8F">
        <w:rPr>
          <w:rFonts w:ascii="仿宋" w:eastAsia="仿宋" w:hAnsi="仿宋" w:hint="eastAsia"/>
          <w:sz w:val="30"/>
          <w:szCs w:val="30"/>
        </w:rPr>
        <w:t>充分发挥学院宣传栏、微信、微博等各类媒体，及时推送丰富多样的学习资源；引导党员利用网络自主学习、互动交流，扩大学习教育覆盖面；</w:t>
      </w:r>
      <w:r w:rsidR="00F7622D" w:rsidRPr="00521E8F">
        <w:rPr>
          <w:rFonts w:ascii="仿宋" w:eastAsia="仿宋" w:hAnsi="仿宋" w:hint="eastAsia"/>
          <w:sz w:val="30"/>
          <w:szCs w:val="30"/>
        </w:rPr>
        <w:lastRenderedPageBreak/>
        <w:t>制作“两学一做”学习教育宣传展板，建设党员活动中心，为大家创造良好的学习环境</w:t>
      </w:r>
      <w:r w:rsidR="00F7622D">
        <w:rPr>
          <w:rFonts w:ascii="仿宋" w:eastAsia="仿宋" w:hAnsi="仿宋" w:hint="eastAsia"/>
          <w:sz w:val="30"/>
          <w:szCs w:val="30"/>
        </w:rPr>
        <w:t>；</w:t>
      </w:r>
      <w:r w:rsidR="00F7622D">
        <w:rPr>
          <w:rFonts w:ascii="仿宋" w:eastAsia="仿宋" w:hAnsi="仿宋" w:cs="仿宋" w:hint="eastAsia"/>
          <w:bCs/>
          <w:color w:val="000000"/>
          <w:sz w:val="28"/>
          <w:szCs w:val="28"/>
          <w:lang w:bidi="ar"/>
        </w:rPr>
        <w:t>开展“手抄党章”书法评比，“两学一做”诚信书签发放、</w:t>
      </w:r>
      <w:r w:rsidR="00F7622D">
        <w:rPr>
          <w:rFonts w:ascii="仿宋" w:eastAsia="仿宋" w:hAnsi="仿宋" w:hint="eastAsia"/>
          <w:sz w:val="30"/>
          <w:szCs w:val="30"/>
        </w:rPr>
        <w:t>积极组织各支部开展“两学一做”知识竞赛答题和</w:t>
      </w:r>
      <w:r w:rsidR="00F7622D" w:rsidRPr="00943CBE">
        <w:rPr>
          <w:rFonts w:ascii="仿宋" w:eastAsia="仿宋" w:hAnsi="仿宋" w:hint="eastAsia"/>
          <w:sz w:val="30"/>
          <w:szCs w:val="30"/>
        </w:rPr>
        <w:t>观看</w:t>
      </w:r>
      <w:r w:rsidR="00F7622D">
        <w:rPr>
          <w:rFonts w:ascii="仿宋" w:eastAsia="仿宋" w:hAnsi="仿宋" w:hint="eastAsia"/>
          <w:sz w:val="30"/>
          <w:szCs w:val="30"/>
        </w:rPr>
        <w:t>《榜样》</w:t>
      </w:r>
      <w:r w:rsidR="00F7622D" w:rsidRPr="00943CBE">
        <w:rPr>
          <w:rFonts w:ascii="仿宋" w:eastAsia="仿宋" w:hAnsi="仿宋" w:hint="eastAsia"/>
          <w:sz w:val="30"/>
          <w:szCs w:val="30"/>
        </w:rPr>
        <w:t>专题教育片</w:t>
      </w:r>
      <w:r w:rsidR="00F7622D">
        <w:rPr>
          <w:rFonts w:ascii="仿宋" w:eastAsia="仿宋" w:hAnsi="仿宋" w:hint="eastAsia"/>
          <w:sz w:val="30"/>
          <w:szCs w:val="30"/>
        </w:rPr>
        <w:t>活动，党员在支部会上谈观后感，丰富学习形式；</w:t>
      </w:r>
      <w:r w:rsidR="00163F28">
        <w:rPr>
          <w:rFonts w:ascii="仿宋" w:eastAsia="仿宋" w:hAnsi="仿宋" w:hint="eastAsia"/>
          <w:sz w:val="30"/>
          <w:szCs w:val="30"/>
        </w:rPr>
        <w:t>结合</w:t>
      </w:r>
      <w:r w:rsidR="00F7622D">
        <w:rPr>
          <w:rFonts w:ascii="仿宋" w:eastAsia="仿宋" w:hAnsi="仿宋" w:hint="eastAsia"/>
          <w:sz w:val="30"/>
          <w:szCs w:val="30"/>
        </w:rPr>
        <w:t>专题三的学习教育，院党委组织党员教工深入红色基地回龙学习张荣锁同志勇于担当有作为的奉献精神，以榜样的力量激发党员立足岗位做贡献的动力。</w:t>
      </w:r>
      <w:r w:rsidR="00D6771A">
        <w:rPr>
          <w:rFonts w:ascii="仿宋" w:eastAsia="仿宋" w:hAnsi="仿宋" w:hint="eastAsia"/>
          <w:sz w:val="30"/>
          <w:szCs w:val="30"/>
        </w:rPr>
        <w:t>党员“双评议”</w:t>
      </w:r>
      <w:r w:rsidR="00163F28">
        <w:rPr>
          <w:rFonts w:ascii="仿宋" w:eastAsia="仿宋" w:hAnsi="仿宋" w:hint="eastAsia"/>
          <w:sz w:val="30"/>
          <w:szCs w:val="30"/>
        </w:rPr>
        <w:t>工作</w:t>
      </w:r>
      <w:r w:rsidR="00D6771A">
        <w:rPr>
          <w:rFonts w:ascii="仿宋" w:eastAsia="仿宋" w:hAnsi="仿宋" w:hint="eastAsia"/>
          <w:sz w:val="30"/>
          <w:szCs w:val="30"/>
        </w:rPr>
        <w:t>正在进行。</w:t>
      </w:r>
      <w:r w:rsidR="00F7622D" w:rsidRPr="00521E8F">
        <w:rPr>
          <w:rFonts w:ascii="仿宋" w:eastAsia="仿宋" w:hAnsi="仿宋" w:hint="eastAsia"/>
          <w:sz w:val="30"/>
          <w:szCs w:val="30"/>
        </w:rPr>
        <w:t>学院“</w:t>
      </w:r>
      <w:r w:rsidR="00F7622D">
        <w:rPr>
          <w:rFonts w:ascii="仿宋" w:eastAsia="仿宋" w:hAnsi="仿宋" w:hint="eastAsia"/>
          <w:sz w:val="30"/>
          <w:szCs w:val="30"/>
        </w:rPr>
        <w:t>两学一做</w:t>
      </w:r>
      <w:r w:rsidR="00F7622D" w:rsidRPr="00521E8F">
        <w:rPr>
          <w:rFonts w:ascii="仿宋" w:eastAsia="仿宋" w:hAnsi="仿宋" w:hint="eastAsia"/>
          <w:sz w:val="30"/>
          <w:szCs w:val="30"/>
        </w:rPr>
        <w:t>”专题教育，规定动作认真，自选动作丰富，开展有序，收效明显，为学院发展奠定了思想基础。</w:t>
      </w:r>
    </w:p>
    <w:p w:rsidR="00F7622D" w:rsidRPr="00A10561" w:rsidRDefault="00F7622D" w:rsidP="00F7622D">
      <w:pPr>
        <w:numPr>
          <w:ilvl w:val="0"/>
          <w:numId w:val="2"/>
        </w:numPr>
        <w:rPr>
          <w:rFonts w:ascii="楷体" w:eastAsia="楷体" w:hAnsi="楷体"/>
          <w:sz w:val="30"/>
          <w:szCs w:val="30"/>
        </w:rPr>
      </w:pPr>
      <w:r>
        <w:rPr>
          <w:rFonts w:ascii="楷体" w:eastAsia="楷体" w:hAnsi="楷体" w:hint="eastAsia"/>
          <w:sz w:val="30"/>
          <w:szCs w:val="30"/>
        </w:rPr>
        <w:t>加强班子建设，</w:t>
      </w:r>
      <w:r w:rsidRPr="008C7AEB">
        <w:rPr>
          <w:rFonts w:ascii="楷体" w:eastAsia="楷体" w:hAnsi="楷体" w:hint="eastAsia"/>
          <w:sz w:val="30"/>
          <w:szCs w:val="30"/>
        </w:rPr>
        <w:t>提高干部队伍素质，为发展</w:t>
      </w:r>
      <w:r>
        <w:rPr>
          <w:rFonts w:ascii="楷体" w:eastAsia="楷体" w:hAnsi="楷体" w:hint="eastAsia"/>
          <w:sz w:val="30"/>
          <w:szCs w:val="30"/>
        </w:rPr>
        <w:t>提供组织保证</w:t>
      </w:r>
    </w:p>
    <w:p w:rsidR="00F7622D" w:rsidRPr="00FD6249" w:rsidRDefault="00F7622D" w:rsidP="00F7622D">
      <w:pPr>
        <w:ind w:firstLine="560"/>
        <w:rPr>
          <w:rFonts w:ascii="仿宋" w:eastAsia="仿宋" w:hAnsi="仿宋"/>
          <w:sz w:val="30"/>
          <w:szCs w:val="30"/>
        </w:rPr>
      </w:pPr>
      <w:r>
        <w:rPr>
          <w:rFonts w:ascii="仿宋" w:eastAsia="仿宋" w:hAnsi="仿宋" w:hint="eastAsia"/>
          <w:sz w:val="30"/>
          <w:szCs w:val="30"/>
        </w:rPr>
        <w:t>（1）完成</w:t>
      </w:r>
      <w:r w:rsidR="00687A3B">
        <w:rPr>
          <w:rFonts w:ascii="仿宋" w:eastAsia="仿宋" w:hAnsi="仿宋" w:hint="eastAsia"/>
          <w:sz w:val="30"/>
          <w:szCs w:val="30"/>
        </w:rPr>
        <w:t>学院党委换届工作。换届严格依据</w:t>
      </w:r>
      <w:r w:rsidRPr="00A10561">
        <w:rPr>
          <w:rFonts w:ascii="仿宋" w:eastAsia="仿宋" w:hAnsi="仿宋" w:hint="eastAsia"/>
          <w:sz w:val="30"/>
          <w:szCs w:val="30"/>
        </w:rPr>
        <w:t>程序，酝酿产生了学院新一届党委委员。通过换届认真总结经验，梳理发展思路，制定发展目标，</w:t>
      </w:r>
      <w:r>
        <w:rPr>
          <w:rFonts w:ascii="仿宋" w:eastAsia="仿宋" w:hAnsi="仿宋" w:hint="eastAsia"/>
          <w:sz w:val="30"/>
          <w:szCs w:val="30"/>
        </w:rPr>
        <w:t>明确了学院发展方向</w:t>
      </w:r>
      <w:r w:rsidRPr="00A10561">
        <w:rPr>
          <w:rFonts w:ascii="仿宋" w:eastAsia="仿宋" w:hAnsi="仿宋" w:hint="eastAsia"/>
          <w:sz w:val="30"/>
          <w:szCs w:val="30"/>
        </w:rPr>
        <w:t>。</w:t>
      </w:r>
      <w:r w:rsidR="00687A3B">
        <w:rPr>
          <w:rFonts w:ascii="仿宋" w:eastAsia="仿宋" w:hAnsi="仿宋" w:hint="eastAsia"/>
          <w:sz w:val="30"/>
          <w:szCs w:val="30"/>
        </w:rPr>
        <w:t>(2)</w:t>
      </w:r>
      <w:r>
        <w:rPr>
          <w:rFonts w:ascii="仿宋" w:eastAsia="仿宋" w:hAnsi="仿宋" w:hint="eastAsia"/>
          <w:sz w:val="30"/>
          <w:szCs w:val="30"/>
        </w:rPr>
        <w:t>进行了党支部改选和调整，</w:t>
      </w:r>
      <w:r w:rsidRPr="00943CBE">
        <w:rPr>
          <w:rFonts w:ascii="仿宋" w:eastAsia="仿宋" w:hAnsi="仿宋" w:hint="eastAsia"/>
          <w:sz w:val="30"/>
          <w:szCs w:val="30"/>
        </w:rPr>
        <w:t>坚持配好、配强党支部书记。</w:t>
      </w:r>
      <w:r w:rsidRPr="00A10561">
        <w:rPr>
          <w:rFonts w:ascii="仿宋" w:eastAsia="仿宋" w:hAnsi="仿宋" w:hint="eastAsia"/>
          <w:sz w:val="30"/>
          <w:szCs w:val="30"/>
        </w:rPr>
        <w:t>（</w:t>
      </w:r>
      <w:r>
        <w:rPr>
          <w:rFonts w:ascii="仿宋" w:eastAsia="仿宋" w:hAnsi="仿宋" w:hint="eastAsia"/>
          <w:sz w:val="30"/>
          <w:szCs w:val="30"/>
        </w:rPr>
        <w:t>3</w:t>
      </w:r>
      <w:r w:rsidRPr="00A10561">
        <w:rPr>
          <w:rFonts w:ascii="仿宋" w:eastAsia="仿宋" w:hAnsi="仿宋" w:hint="eastAsia"/>
          <w:sz w:val="30"/>
          <w:szCs w:val="30"/>
        </w:rPr>
        <w:t>）配合校</w:t>
      </w:r>
      <w:r>
        <w:rPr>
          <w:rFonts w:ascii="仿宋" w:eastAsia="仿宋" w:hAnsi="仿宋" w:hint="eastAsia"/>
          <w:sz w:val="30"/>
          <w:szCs w:val="30"/>
        </w:rPr>
        <w:t>党委做好学院副处级岗位的选配工作，组成新的学院党政领导班子；（4）认真细致</w:t>
      </w:r>
      <w:r w:rsidR="00687A3B">
        <w:rPr>
          <w:rFonts w:ascii="仿宋" w:eastAsia="仿宋" w:hAnsi="仿宋" w:hint="eastAsia"/>
          <w:sz w:val="30"/>
          <w:szCs w:val="30"/>
        </w:rPr>
        <w:t>做好</w:t>
      </w:r>
      <w:r w:rsidRPr="00A10561">
        <w:rPr>
          <w:rFonts w:ascii="仿宋" w:eastAsia="仿宋" w:hAnsi="仿宋" w:hint="eastAsia"/>
          <w:sz w:val="30"/>
          <w:szCs w:val="30"/>
        </w:rPr>
        <w:t>科级干部的选拔任用工作。依据</w:t>
      </w:r>
      <w:r>
        <w:rPr>
          <w:rFonts w:ascii="仿宋" w:eastAsia="仿宋" w:hAnsi="仿宋" w:hint="eastAsia"/>
          <w:sz w:val="30"/>
          <w:szCs w:val="30"/>
        </w:rPr>
        <w:t>学</w:t>
      </w:r>
      <w:r w:rsidRPr="00A10561">
        <w:rPr>
          <w:rFonts w:ascii="仿宋" w:eastAsia="仿宋" w:hAnsi="仿宋" w:hint="eastAsia"/>
          <w:sz w:val="30"/>
          <w:szCs w:val="30"/>
        </w:rPr>
        <w:t>院特定的发展时期，科学设定建制、核定岗位、确定职数，制定工作实施方案，按照精干高效，促进学院发展，科学规划，兼顾个人成才的可持续发展的原则，努力把工</w:t>
      </w:r>
      <w:r>
        <w:rPr>
          <w:rFonts w:ascii="仿宋" w:eastAsia="仿宋" w:hAnsi="仿宋" w:hint="eastAsia"/>
          <w:sz w:val="30"/>
          <w:szCs w:val="30"/>
        </w:rPr>
        <w:t>作岗位的需要，与干部个人的优势有机结合，合理有效的配置人力资源。</w:t>
      </w:r>
      <w:r w:rsidRPr="000540B8">
        <w:rPr>
          <w:rFonts w:ascii="仿宋" w:eastAsia="仿宋" w:hAnsi="仿宋" w:hint="eastAsia"/>
          <w:sz w:val="30"/>
          <w:szCs w:val="30"/>
        </w:rPr>
        <w:t>（</w:t>
      </w:r>
      <w:r>
        <w:rPr>
          <w:rFonts w:ascii="仿宋" w:eastAsia="仿宋" w:hAnsi="仿宋" w:hint="eastAsia"/>
          <w:sz w:val="30"/>
          <w:szCs w:val="30"/>
        </w:rPr>
        <w:t>5）加强干部队伍建设。</w:t>
      </w:r>
      <w:r w:rsidRPr="000540B8">
        <w:rPr>
          <w:rFonts w:ascii="仿宋" w:eastAsia="仿宋" w:hAnsi="仿宋" w:hint="eastAsia"/>
          <w:sz w:val="30"/>
          <w:szCs w:val="30"/>
        </w:rPr>
        <w:t>坚持任前谈话。组织科级干部及骨干教师务虚会，分析学院阶段发展态势，提出问题，明确思路。指明发展方向，帮助和指导他们提高业务</w:t>
      </w:r>
      <w:r w:rsidRPr="000540B8">
        <w:rPr>
          <w:rFonts w:ascii="仿宋" w:eastAsia="仿宋" w:hAnsi="仿宋" w:hint="eastAsia"/>
          <w:sz w:val="30"/>
          <w:szCs w:val="30"/>
        </w:rPr>
        <w:lastRenderedPageBreak/>
        <w:t>素质。派出</w:t>
      </w:r>
      <w:r>
        <w:rPr>
          <w:rFonts w:ascii="仿宋" w:eastAsia="仿宋" w:hAnsi="仿宋" w:hint="eastAsia"/>
          <w:sz w:val="30"/>
          <w:szCs w:val="30"/>
        </w:rPr>
        <w:t>调研、考察、学习，开拓眼界，宣传学院实力，获取经验、激发想法。</w:t>
      </w:r>
      <w:r w:rsidRPr="00943CBE">
        <w:rPr>
          <w:rFonts w:ascii="仿宋" w:eastAsia="仿宋" w:hAnsi="仿宋" w:hint="eastAsia"/>
          <w:sz w:val="30"/>
          <w:szCs w:val="30"/>
        </w:rPr>
        <w:t>在干部培养中</w:t>
      </w:r>
      <w:r w:rsidR="00687A3B">
        <w:rPr>
          <w:rFonts w:ascii="仿宋" w:eastAsia="仿宋" w:hAnsi="仿宋" w:hint="eastAsia"/>
          <w:sz w:val="30"/>
          <w:szCs w:val="30"/>
        </w:rPr>
        <w:t>还</w:t>
      </w:r>
      <w:r w:rsidRPr="00943CBE">
        <w:rPr>
          <w:rFonts w:ascii="仿宋" w:eastAsia="仿宋" w:hAnsi="仿宋" w:hint="eastAsia"/>
          <w:sz w:val="30"/>
          <w:szCs w:val="30"/>
        </w:rPr>
        <w:t>注意做到使用和培养的结合，落实待遇和促进发展的结合。</w:t>
      </w:r>
    </w:p>
    <w:p w:rsidR="00F7622D" w:rsidRPr="008F0BC9" w:rsidRDefault="00F7622D" w:rsidP="00F7622D">
      <w:pPr>
        <w:rPr>
          <w:rFonts w:ascii="楷体" w:eastAsia="楷体" w:hAnsi="楷体"/>
          <w:sz w:val="30"/>
          <w:szCs w:val="30"/>
        </w:rPr>
      </w:pPr>
      <w:r>
        <w:rPr>
          <w:rFonts w:ascii="仿宋" w:eastAsia="仿宋" w:hAnsi="仿宋" w:hint="eastAsia"/>
          <w:sz w:val="30"/>
          <w:szCs w:val="30"/>
        </w:rPr>
        <w:t>3、</w:t>
      </w:r>
      <w:r w:rsidRPr="008F0BC9">
        <w:rPr>
          <w:rFonts w:ascii="楷体" w:eastAsia="楷体" w:hAnsi="楷体" w:hint="eastAsia"/>
          <w:sz w:val="30"/>
          <w:szCs w:val="30"/>
        </w:rPr>
        <w:t>深化院部融合，完善制度建设，为学院发展提供制度保证</w:t>
      </w:r>
    </w:p>
    <w:p w:rsidR="00F7622D" w:rsidRPr="00430E19" w:rsidRDefault="00F7622D" w:rsidP="00F7622D">
      <w:pPr>
        <w:ind w:firstLineChars="200" w:firstLine="600"/>
        <w:rPr>
          <w:rFonts w:ascii="MingLiU-ExtB" w:eastAsia="MingLiU-ExtB" w:hAnsi="MingLiU-ExtB"/>
          <w:sz w:val="30"/>
          <w:szCs w:val="30"/>
        </w:rPr>
      </w:pPr>
      <w:r>
        <w:rPr>
          <w:rFonts w:ascii="仿宋" w:eastAsia="仿宋" w:hAnsi="仿宋" w:hint="eastAsia"/>
          <w:sz w:val="30"/>
          <w:szCs w:val="30"/>
        </w:rPr>
        <w:t>根据学院发展中出现的新问题，制度运行中出现的新情况，制定完善</w:t>
      </w:r>
      <w:r w:rsidRPr="00F660A8">
        <w:rPr>
          <w:rFonts w:ascii="仿宋" w:eastAsia="仿宋" w:hAnsi="仿宋" w:hint="eastAsia"/>
          <w:sz w:val="30"/>
          <w:szCs w:val="30"/>
        </w:rPr>
        <w:t>学院</w:t>
      </w:r>
      <w:r>
        <w:rPr>
          <w:rFonts w:ascii="仿宋" w:eastAsia="仿宋" w:hAnsi="仿宋" w:hint="eastAsia"/>
          <w:sz w:val="30"/>
          <w:szCs w:val="30"/>
        </w:rPr>
        <w:t>规章</w:t>
      </w:r>
      <w:r w:rsidRPr="00F660A8">
        <w:rPr>
          <w:rFonts w:ascii="仿宋" w:eastAsia="仿宋" w:hAnsi="仿宋" w:hint="eastAsia"/>
          <w:sz w:val="30"/>
          <w:szCs w:val="30"/>
        </w:rPr>
        <w:t>制度</w:t>
      </w:r>
      <w:r>
        <w:rPr>
          <w:rFonts w:ascii="仿宋" w:eastAsia="仿宋" w:hAnsi="仿宋" w:hint="eastAsia"/>
          <w:sz w:val="30"/>
          <w:szCs w:val="30"/>
        </w:rPr>
        <w:t>，进一步修改</w:t>
      </w:r>
      <w:r w:rsidRPr="00F660A8">
        <w:rPr>
          <w:rFonts w:ascii="仿宋" w:eastAsia="仿宋" w:hAnsi="仿宋" w:hint="eastAsia"/>
          <w:sz w:val="30"/>
          <w:szCs w:val="30"/>
        </w:rPr>
        <w:t>完善</w:t>
      </w:r>
      <w:r>
        <w:rPr>
          <w:rFonts w:ascii="仿宋" w:eastAsia="仿宋" w:hAnsi="仿宋" w:hint="eastAsia"/>
          <w:sz w:val="30"/>
          <w:szCs w:val="30"/>
        </w:rPr>
        <w:t>年度考核方案，科研奖励制度，落实党政联席会议实施细则、中心组学习制度等。</w:t>
      </w:r>
      <w:r w:rsidRPr="00430E19">
        <w:rPr>
          <w:rFonts w:ascii="MingLiU-ExtB" w:eastAsia="MingLiU-ExtB" w:hAnsi="MingLiU-ExtB" w:hint="eastAsia"/>
          <w:b/>
          <w:bCs/>
          <w:sz w:val="30"/>
          <w:szCs w:val="30"/>
        </w:rPr>
        <w:t xml:space="preserve"> </w:t>
      </w:r>
    </w:p>
    <w:p w:rsidR="00F7622D" w:rsidRPr="00430E19" w:rsidRDefault="00F7622D" w:rsidP="00F7622D">
      <w:pPr>
        <w:rPr>
          <w:rFonts w:ascii="MingLiU-ExtB" w:eastAsia="MingLiU-ExtB" w:hAnsi="MingLiU-ExtB"/>
          <w:sz w:val="30"/>
          <w:szCs w:val="30"/>
        </w:rPr>
      </w:pPr>
      <w:r w:rsidRPr="00430E19">
        <w:rPr>
          <w:rFonts w:ascii="MingLiU-ExtB" w:eastAsia="MingLiU-ExtB" w:hAnsi="MingLiU-ExtB" w:hint="eastAsia"/>
          <w:sz w:val="30"/>
          <w:szCs w:val="30"/>
        </w:rPr>
        <w:t>4</w:t>
      </w:r>
      <w:r w:rsidRPr="00430E19">
        <w:rPr>
          <w:rFonts w:ascii="MingLiU-ExtB" w:eastAsia="仿宋" w:hAnsi="仿宋" w:hint="eastAsia"/>
          <w:sz w:val="30"/>
          <w:szCs w:val="30"/>
        </w:rPr>
        <w:t>、</w:t>
      </w:r>
      <w:r w:rsidRPr="00430E19">
        <w:rPr>
          <w:rFonts w:ascii="MingLiU-ExtB" w:eastAsia="楷体" w:hAnsi="楷体" w:hint="eastAsia"/>
          <w:sz w:val="30"/>
          <w:szCs w:val="30"/>
        </w:rPr>
        <w:t>加强党的建设，发挥党组织的核心作用</w:t>
      </w:r>
    </w:p>
    <w:p w:rsidR="00F7622D" w:rsidRPr="00C219A3" w:rsidRDefault="005A62D2" w:rsidP="00223A70">
      <w:pPr>
        <w:ind w:firstLineChars="200" w:firstLine="602"/>
        <w:rPr>
          <w:rFonts w:ascii="MingLiU-ExtB" w:hAnsi="MingLiU-ExtB"/>
          <w:sz w:val="30"/>
          <w:szCs w:val="30"/>
        </w:rPr>
      </w:pPr>
      <w:r w:rsidRPr="00223A70">
        <w:rPr>
          <w:rFonts w:ascii="仿宋" w:eastAsia="仿宋" w:hAnsi="仿宋" w:hint="eastAsia"/>
          <w:b/>
          <w:sz w:val="30"/>
          <w:szCs w:val="30"/>
        </w:rPr>
        <w:t>认真组织党建工作自查。</w:t>
      </w:r>
      <w:r w:rsidR="00F7622D">
        <w:rPr>
          <w:rFonts w:ascii="仿宋" w:eastAsia="仿宋" w:hAnsi="仿宋" w:hint="eastAsia"/>
          <w:sz w:val="30"/>
          <w:szCs w:val="30"/>
        </w:rPr>
        <w:t>按照党委部署，根据基层党建工作指标任务，利用假期，以问题为导向对学院党建工作进行了认真对照检查，总结梳理存在的问题和不足，探索党建工作新思路，明确努力方向。</w:t>
      </w:r>
    </w:p>
    <w:p w:rsidR="00F7622D" w:rsidRPr="004B1193" w:rsidRDefault="00F7622D" w:rsidP="005D136C">
      <w:pPr>
        <w:ind w:firstLineChars="200" w:firstLine="602"/>
        <w:rPr>
          <w:rFonts w:ascii="仿宋" w:eastAsia="仿宋" w:hAnsi="仿宋"/>
          <w:sz w:val="30"/>
          <w:szCs w:val="30"/>
        </w:rPr>
      </w:pPr>
      <w:r w:rsidRPr="00603D3D">
        <w:rPr>
          <w:rFonts w:ascii="仿宋" w:eastAsia="仿宋" w:hAnsi="仿宋" w:hint="eastAsia"/>
          <w:b/>
          <w:sz w:val="30"/>
          <w:szCs w:val="30"/>
        </w:rPr>
        <w:t>加强党支部建设，激发支部活力。</w:t>
      </w:r>
      <w:r>
        <w:rPr>
          <w:rFonts w:ascii="仿宋" w:eastAsia="仿宋" w:hAnsi="仿宋" w:hint="eastAsia"/>
          <w:sz w:val="30"/>
          <w:szCs w:val="30"/>
        </w:rPr>
        <w:t>进行了党支部的调整和改选，目前有</w:t>
      </w:r>
      <w:r w:rsidRPr="005839C8">
        <w:rPr>
          <w:rFonts w:ascii="仿宋" w:eastAsia="仿宋" w:hAnsi="仿宋" w:hint="eastAsia"/>
          <w:sz w:val="30"/>
          <w:szCs w:val="30"/>
        </w:rPr>
        <w:t>6个教工支部7个学生支部。</w:t>
      </w:r>
      <w:r w:rsidR="0063302D">
        <w:rPr>
          <w:rFonts w:ascii="仿宋" w:eastAsia="仿宋" w:hAnsi="仿宋" w:hint="eastAsia"/>
          <w:sz w:val="30"/>
          <w:szCs w:val="30"/>
        </w:rPr>
        <w:t>为支部</w:t>
      </w:r>
      <w:r w:rsidR="005D136C">
        <w:rPr>
          <w:rFonts w:ascii="仿宋" w:eastAsia="仿宋" w:hAnsi="仿宋" w:hint="eastAsia"/>
          <w:sz w:val="30"/>
          <w:szCs w:val="30"/>
        </w:rPr>
        <w:t>发放学习资料、工作记录本；针对不同主题</w:t>
      </w:r>
      <w:r w:rsidRPr="005839C8">
        <w:rPr>
          <w:rFonts w:ascii="仿宋" w:eastAsia="仿宋" w:hAnsi="仿宋" w:hint="eastAsia"/>
          <w:sz w:val="30"/>
          <w:szCs w:val="30"/>
        </w:rPr>
        <w:t>，以会代训，定期召开支部书记座谈会，学习党建理论，交流工作经验，指</w:t>
      </w:r>
      <w:r w:rsidR="005D136C">
        <w:rPr>
          <w:rFonts w:ascii="仿宋" w:eastAsia="仿宋" w:hAnsi="仿宋" w:hint="eastAsia"/>
          <w:sz w:val="30"/>
          <w:szCs w:val="30"/>
        </w:rPr>
        <w:t>导支部工作开展，共商支部活动规划，激发党支部活力，促进支部建设；</w:t>
      </w:r>
      <w:r>
        <w:rPr>
          <w:rFonts w:ascii="仿宋" w:eastAsia="仿宋" w:hAnsi="仿宋" w:hint="eastAsia"/>
          <w:sz w:val="30"/>
          <w:szCs w:val="30"/>
        </w:rPr>
        <w:t>院党委</w:t>
      </w:r>
      <w:r w:rsidRPr="00943CBE">
        <w:rPr>
          <w:rFonts w:ascii="仿宋" w:eastAsia="仿宋" w:hAnsi="仿宋" w:hint="eastAsia"/>
          <w:sz w:val="30"/>
          <w:szCs w:val="30"/>
        </w:rPr>
        <w:t>不断健全党支部学习制度，</w:t>
      </w:r>
      <w:r>
        <w:rPr>
          <w:rFonts w:ascii="仿宋" w:eastAsia="仿宋" w:hAnsi="仿宋" w:hint="eastAsia"/>
          <w:sz w:val="30"/>
          <w:szCs w:val="30"/>
        </w:rPr>
        <w:t>积极组织部署各支部开展学党章党规和系列讲话暨“两学一做”系列专题</w:t>
      </w:r>
      <w:r w:rsidRPr="00943CBE">
        <w:rPr>
          <w:rFonts w:ascii="仿宋" w:eastAsia="仿宋" w:hAnsi="仿宋" w:hint="eastAsia"/>
          <w:sz w:val="30"/>
          <w:szCs w:val="30"/>
        </w:rPr>
        <w:t>学习教育</w:t>
      </w:r>
      <w:r>
        <w:rPr>
          <w:rFonts w:ascii="仿宋" w:eastAsia="仿宋" w:hAnsi="仿宋" w:hint="eastAsia"/>
          <w:sz w:val="30"/>
          <w:szCs w:val="30"/>
        </w:rPr>
        <w:t>、党的十八届历次全会精神和省十次党代会精神学习。坚持</w:t>
      </w:r>
      <w:r w:rsidRPr="00CE442F">
        <w:rPr>
          <w:rFonts w:ascii="仿宋" w:eastAsia="仿宋" w:hAnsi="仿宋" w:hint="eastAsia"/>
          <w:sz w:val="30"/>
          <w:szCs w:val="30"/>
        </w:rPr>
        <w:t>“三会一课”制度</w:t>
      </w:r>
      <w:r w:rsidRPr="00943CBE">
        <w:rPr>
          <w:rFonts w:ascii="仿宋" w:eastAsia="仿宋" w:hAnsi="仿宋" w:hint="eastAsia"/>
          <w:sz w:val="30"/>
          <w:szCs w:val="30"/>
        </w:rPr>
        <w:t>。</w:t>
      </w:r>
      <w:r>
        <w:rPr>
          <w:rFonts w:ascii="仿宋" w:eastAsia="仿宋" w:hAnsi="仿宋" w:hint="eastAsia"/>
          <w:sz w:val="30"/>
          <w:szCs w:val="30"/>
        </w:rPr>
        <w:t>书记上党课、处级党员干部结合分工上党课、</w:t>
      </w:r>
      <w:r w:rsidRPr="00CE442F">
        <w:rPr>
          <w:rFonts w:ascii="仿宋" w:eastAsia="仿宋" w:hAnsi="仿宋" w:hint="eastAsia"/>
          <w:sz w:val="30"/>
          <w:szCs w:val="30"/>
        </w:rPr>
        <w:t>政工干部为新生上党课，</w:t>
      </w:r>
      <w:r w:rsidR="005D136C">
        <w:rPr>
          <w:rFonts w:ascii="仿宋" w:eastAsia="仿宋" w:hAnsi="仿宋" w:hint="eastAsia"/>
          <w:sz w:val="30"/>
          <w:szCs w:val="30"/>
        </w:rPr>
        <w:t>丰富党课内容和形式；</w:t>
      </w:r>
      <w:r>
        <w:rPr>
          <w:rFonts w:ascii="仿宋" w:eastAsia="仿宋" w:hAnsi="仿宋" w:hint="eastAsia"/>
          <w:sz w:val="30"/>
          <w:szCs w:val="30"/>
        </w:rPr>
        <w:t>以形式多样的活动为载体，</w:t>
      </w:r>
      <w:r w:rsidRPr="00943CBE">
        <w:rPr>
          <w:rFonts w:ascii="仿宋" w:eastAsia="仿宋" w:hAnsi="仿宋" w:hint="eastAsia"/>
          <w:sz w:val="30"/>
          <w:szCs w:val="30"/>
        </w:rPr>
        <w:t>加强党员教育</w:t>
      </w:r>
      <w:r>
        <w:rPr>
          <w:rFonts w:ascii="仿宋" w:eastAsia="仿宋" w:hAnsi="仿宋" w:hint="eastAsia"/>
          <w:sz w:val="30"/>
          <w:szCs w:val="30"/>
        </w:rPr>
        <w:t>。在“七</w:t>
      </w:r>
      <w:r>
        <w:rPr>
          <w:rFonts w:ascii="仿宋" w:eastAsia="仿宋" w:hAnsi="仿宋" w:hint="eastAsia"/>
          <w:sz w:val="30"/>
          <w:szCs w:val="30"/>
        </w:rPr>
        <w:lastRenderedPageBreak/>
        <w:t>一”建党95</w:t>
      </w:r>
      <w:r w:rsidR="00AC3698">
        <w:rPr>
          <w:rFonts w:ascii="仿宋" w:eastAsia="仿宋" w:hAnsi="仿宋" w:hint="eastAsia"/>
          <w:sz w:val="30"/>
          <w:szCs w:val="30"/>
        </w:rPr>
        <w:t>周年前，召开新党员宣誓暨重温入党誓词大会；</w:t>
      </w:r>
      <w:r w:rsidRPr="00435141">
        <w:rPr>
          <w:rFonts w:ascii="仿宋" w:eastAsia="仿宋" w:hAnsi="仿宋" w:cs="仿宋" w:hint="eastAsia"/>
          <w:sz w:val="28"/>
          <w:szCs w:val="28"/>
        </w:rPr>
        <w:t>承办“</w:t>
      </w:r>
      <w:r w:rsidRPr="00435141">
        <w:rPr>
          <w:rFonts w:ascii="仿宋" w:eastAsia="仿宋" w:hAnsi="仿宋" w:cs="仿宋" w:hint="eastAsia"/>
          <w:bCs/>
          <w:sz w:val="28"/>
          <w:szCs w:val="28"/>
        </w:rPr>
        <w:t>光荣在党五十载，继往开来育英才</w:t>
      </w:r>
      <w:r w:rsidRPr="00435141">
        <w:rPr>
          <w:rFonts w:ascii="仿宋" w:eastAsia="仿宋" w:hAnsi="仿宋" w:cs="仿宋" w:hint="eastAsia"/>
          <w:sz w:val="28"/>
          <w:szCs w:val="28"/>
        </w:rPr>
        <w:t>”为50年党龄老党员颁发纪念章活动，</w:t>
      </w:r>
      <w:r w:rsidRPr="00435141">
        <w:rPr>
          <w:rFonts w:ascii="仿宋" w:eastAsia="仿宋" w:hAnsi="仿宋" w:cs="仿宋" w:hint="eastAsia"/>
          <w:sz w:val="30"/>
          <w:szCs w:val="30"/>
        </w:rPr>
        <w:t>全面回顾党的光辉历程，弘扬党的丰功伟绩，激励青年党员传承党的优良传统和作风，增强党性，</w:t>
      </w:r>
      <w:r w:rsidR="00117A8E">
        <w:rPr>
          <w:rFonts w:ascii="仿宋" w:eastAsia="仿宋" w:hAnsi="仿宋" w:cs="仿宋" w:hint="eastAsia"/>
          <w:sz w:val="30"/>
          <w:szCs w:val="30"/>
        </w:rPr>
        <w:t>建功立业；</w:t>
      </w:r>
      <w:r w:rsidR="00117A8E">
        <w:rPr>
          <w:rFonts w:ascii="仿宋" w:eastAsia="仿宋" w:hAnsi="仿宋" w:hint="eastAsia"/>
          <w:sz w:val="30"/>
          <w:szCs w:val="30"/>
        </w:rPr>
        <w:t>组织党员教工深入红色基地回龙学习张荣锁同志勇于担当有作为的奉献精神，以榜样的力量激发党员立足岗位做贡献的动力；</w:t>
      </w:r>
      <w:r w:rsidR="00A20CF4" w:rsidRPr="00117A8E">
        <w:rPr>
          <w:rFonts w:ascii="仿宋" w:eastAsia="仿宋" w:hAnsi="仿宋" w:cs="仿宋" w:hint="eastAsia"/>
          <w:bCs/>
          <w:sz w:val="28"/>
          <w:szCs w:val="28"/>
          <w:lang w:bidi="ar"/>
        </w:rPr>
        <w:t>以党建为中心，坚持党建带团建。</w:t>
      </w:r>
      <w:r w:rsidR="00A20CF4" w:rsidRPr="00117A8E">
        <w:rPr>
          <w:rFonts w:ascii="仿宋" w:eastAsia="仿宋" w:hAnsi="仿宋" w:cs="仿宋" w:hint="eastAsia"/>
          <w:sz w:val="28"/>
          <w:szCs w:val="28"/>
        </w:rPr>
        <w:t>围绕“两学一做”学习教育，通过“手抄党章”书法评比、诚信书签发放、知识竞赛等丰富活动载体，同时深入开展“喜迎党代</w:t>
      </w:r>
      <w:r w:rsidR="00117A8E" w:rsidRPr="00117A8E">
        <w:rPr>
          <w:rFonts w:ascii="仿宋" w:eastAsia="仿宋" w:hAnsi="仿宋" w:cs="仿宋" w:hint="eastAsia"/>
          <w:sz w:val="28"/>
          <w:szCs w:val="28"/>
        </w:rPr>
        <w:t>会”、“十八届六中全会”讨论会等活动开展大学生思想政治教育工作；</w:t>
      </w:r>
      <w:r w:rsidR="00A20CF4" w:rsidRPr="00117A8E">
        <w:rPr>
          <w:rFonts w:ascii="仿宋" w:eastAsia="仿宋" w:hAnsi="仿宋" w:cs="仿宋" w:hint="eastAsia"/>
          <w:sz w:val="28"/>
          <w:szCs w:val="28"/>
        </w:rPr>
        <w:t>团学工作把握今年建党95周年、红军长征胜利80周年，</w:t>
      </w:r>
      <w:r w:rsidR="00117A8E" w:rsidRPr="00117A8E">
        <w:rPr>
          <w:rFonts w:ascii="仿宋" w:eastAsia="仿宋" w:hAnsi="仿宋" w:cs="仿宋" w:hint="eastAsia"/>
          <w:sz w:val="30"/>
          <w:szCs w:val="30"/>
        </w:rPr>
        <w:t>开展形式多样的主题教育活动，</w:t>
      </w:r>
      <w:r w:rsidR="00117A8E" w:rsidRPr="00117A8E">
        <w:rPr>
          <w:rFonts w:ascii="仿宋" w:eastAsia="仿宋" w:hAnsi="仿宋" w:cs="仿宋" w:hint="eastAsia"/>
          <w:bCs/>
          <w:sz w:val="28"/>
          <w:szCs w:val="28"/>
          <w:lang w:bidi="ar"/>
        </w:rPr>
        <w:t>组织红军长征胜利80周年系列活动，开展红军长征80周年漫画展等；</w:t>
      </w:r>
      <w:r w:rsidR="00A20CF4" w:rsidRPr="00117A8E">
        <w:rPr>
          <w:rFonts w:ascii="仿宋" w:eastAsia="仿宋" w:hAnsi="仿宋" w:cs="仿宋" w:hint="eastAsia"/>
          <w:sz w:val="28"/>
          <w:szCs w:val="28"/>
        </w:rPr>
        <w:t>结合“五.四”、“十.一”、十八届六中召开和“一二.九”等重大节日，在全院开展爱国爱校教育、集体主义教育、形势政策教育、诚信教育、大学生文明行为规范等教育活动。</w:t>
      </w:r>
      <w:r w:rsidR="00A20CF4" w:rsidRPr="00117A8E">
        <w:rPr>
          <w:rFonts w:ascii="仿宋" w:eastAsia="仿宋" w:hAnsi="仿宋" w:cs="仿宋" w:hint="eastAsia"/>
          <w:bCs/>
          <w:sz w:val="28"/>
          <w:szCs w:val="28"/>
          <w:lang w:bidi="ar"/>
        </w:rPr>
        <w:t>整合社团、网络资源，开展社团欢乐运动会、最美团支部评选、“青年之声”话题讨论、高校共青团改革团课讨论等各项活动，以社会主义核心价值观为内容，增强团支部活力，进一步落实“四进四信”的推进。</w:t>
      </w:r>
      <w:r w:rsidR="004B1193" w:rsidRPr="004B1193">
        <w:rPr>
          <w:rFonts w:ascii="仿宋" w:eastAsia="仿宋" w:hAnsi="仿宋" w:hint="eastAsia"/>
          <w:sz w:val="30"/>
          <w:szCs w:val="30"/>
        </w:rPr>
        <w:t>学院党员教育培养思路清、措施实、效果好。</w:t>
      </w:r>
    </w:p>
    <w:p w:rsidR="00F7622D" w:rsidRPr="00167F03" w:rsidRDefault="00F7622D" w:rsidP="00F7622D">
      <w:pPr>
        <w:ind w:firstLine="560"/>
        <w:rPr>
          <w:rFonts w:ascii="仿宋" w:eastAsia="仿宋" w:hAnsi="仿宋"/>
          <w:sz w:val="30"/>
          <w:szCs w:val="30"/>
        </w:rPr>
      </w:pPr>
      <w:r w:rsidRPr="00435141">
        <w:rPr>
          <w:rFonts w:ascii="仿宋" w:eastAsia="仿宋" w:hAnsi="仿宋" w:hint="eastAsia"/>
          <w:b/>
          <w:sz w:val="30"/>
          <w:szCs w:val="30"/>
        </w:rPr>
        <w:t>重视党员发展工作，提高党员数量和质量。</w:t>
      </w:r>
      <w:r w:rsidRPr="00943CBE">
        <w:rPr>
          <w:rFonts w:ascii="仿宋" w:eastAsia="仿宋" w:hAnsi="仿宋" w:hint="eastAsia"/>
          <w:sz w:val="30"/>
          <w:szCs w:val="30"/>
        </w:rPr>
        <w:t>实现了党员发展数量和质量的双增长。</w:t>
      </w:r>
      <w:r>
        <w:rPr>
          <w:rFonts w:ascii="仿宋" w:eastAsia="仿宋" w:hAnsi="仿宋" w:hint="eastAsia"/>
          <w:sz w:val="30"/>
          <w:szCs w:val="30"/>
        </w:rPr>
        <w:t>目前，</w:t>
      </w:r>
      <w:r w:rsidRPr="001B21D7">
        <w:rPr>
          <w:rFonts w:ascii="仿宋" w:eastAsia="仿宋" w:hAnsi="仿宋" w:hint="eastAsia"/>
          <w:sz w:val="30"/>
          <w:szCs w:val="30"/>
        </w:rPr>
        <w:t>我院共有</w:t>
      </w:r>
      <w:r>
        <w:rPr>
          <w:rFonts w:ascii="仿宋" w:eastAsia="仿宋" w:hAnsi="仿宋" w:hint="eastAsia"/>
          <w:sz w:val="30"/>
          <w:szCs w:val="30"/>
        </w:rPr>
        <w:t>13个</w:t>
      </w:r>
      <w:r w:rsidRPr="001B21D7">
        <w:rPr>
          <w:rFonts w:ascii="仿宋" w:eastAsia="仿宋" w:hAnsi="仿宋" w:hint="eastAsia"/>
          <w:sz w:val="30"/>
          <w:szCs w:val="30"/>
        </w:rPr>
        <w:t>党支部党员281</w:t>
      </w:r>
      <w:r>
        <w:rPr>
          <w:rFonts w:ascii="仿宋" w:eastAsia="仿宋" w:hAnsi="仿宋" w:hint="eastAsia"/>
          <w:sz w:val="30"/>
          <w:szCs w:val="30"/>
        </w:rPr>
        <w:t>人。</w:t>
      </w:r>
      <w:r w:rsidRPr="001B21D7">
        <w:rPr>
          <w:rFonts w:ascii="仿宋" w:eastAsia="仿宋" w:hAnsi="仿宋" w:hint="eastAsia"/>
          <w:sz w:val="30"/>
          <w:szCs w:val="30"/>
        </w:rPr>
        <w:t xml:space="preserve"> 2016年</w:t>
      </w:r>
      <w:r>
        <w:rPr>
          <w:rFonts w:ascii="仿宋" w:eastAsia="仿宋" w:hAnsi="仿宋" w:hint="eastAsia"/>
          <w:sz w:val="30"/>
          <w:szCs w:val="30"/>
        </w:rPr>
        <w:t>我院</w:t>
      </w:r>
      <w:r w:rsidRPr="001B21D7">
        <w:rPr>
          <w:rFonts w:ascii="仿宋" w:eastAsia="仿宋" w:hAnsi="仿宋" w:hint="eastAsia"/>
          <w:sz w:val="30"/>
          <w:szCs w:val="30"/>
        </w:rPr>
        <w:t>党员转正49人，发展预备党员77人，培养入党积</w:t>
      </w:r>
      <w:r w:rsidRPr="001B21D7">
        <w:rPr>
          <w:rFonts w:ascii="仿宋" w:eastAsia="仿宋" w:hAnsi="仿宋" w:hint="eastAsia"/>
          <w:sz w:val="30"/>
          <w:szCs w:val="30"/>
        </w:rPr>
        <w:lastRenderedPageBreak/>
        <w:t>极分子242人</w:t>
      </w:r>
      <w:r>
        <w:rPr>
          <w:rFonts w:ascii="仿宋" w:eastAsia="仿宋" w:hAnsi="仿宋" w:hint="eastAsia"/>
          <w:sz w:val="30"/>
          <w:szCs w:val="30"/>
        </w:rPr>
        <w:t>，新生递交入党申请书501人</w:t>
      </w:r>
      <w:r w:rsidRPr="001B21D7">
        <w:rPr>
          <w:rFonts w:ascii="仿宋" w:eastAsia="仿宋" w:hAnsi="仿宋" w:hint="eastAsia"/>
          <w:sz w:val="30"/>
          <w:szCs w:val="30"/>
        </w:rPr>
        <w:t>。</w:t>
      </w:r>
      <w:r w:rsidRPr="00167F03">
        <w:rPr>
          <w:rFonts w:ascii="仿宋" w:eastAsia="仿宋" w:hAnsi="仿宋" w:hint="eastAsia"/>
          <w:sz w:val="30"/>
          <w:szCs w:val="30"/>
        </w:rPr>
        <w:t>院党委严格按照“控制总量、优化结构、提高质量、发挥作用”的总要求，坚持外院学生党员培养发展十项</w:t>
      </w:r>
      <w:r>
        <w:rPr>
          <w:rFonts w:ascii="仿宋" w:eastAsia="仿宋" w:hAnsi="仿宋" w:hint="eastAsia"/>
          <w:sz w:val="30"/>
          <w:szCs w:val="30"/>
        </w:rPr>
        <w:t>制度，在培养、考察、政审、审批等每一个环节上严格要求、严格把关，</w:t>
      </w:r>
      <w:r w:rsidRPr="00167F03">
        <w:rPr>
          <w:rFonts w:ascii="仿宋" w:eastAsia="仿宋" w:hAnsi="仿宋" w:hint="eastAsia"/>
          <w:sz w:val="30"/>
          <w:szCs w:val="30"/>
        </w:rPr>
        <w:t>确保发展党员工作的制度化、规范化。</w:t>
      </w:r>
      <w:r w:rsidRPr="00CE442F">
        <w:rPr>
          <w:rFonts w:ascii="仿宋" w:eastAsia="仿宋" w:hAnsi="仿宋" w:hint="eastAsia"/>
          <w:sz w:val="30"/>
          <w:szCs w:val="30"/>
        </w:rPr>
        <w:t>积极落实党建带团建制度，完成了各年度的团员推优及党课培训任务。</w:t>
      </w:r>
    </w:p>
    <w:p w:rsidR="00F7622D" w:rsidRPr="00AA300E" w:rsidRDefault="009B4001" w:rsidP="00F7622D">
      <w:pPr>
        <w:ind w:firstLineChars="250" w:firstLine="750"/>
        <w:rPr>
          <w:rFonts w:ascii="仿宋" w:eastAsia="仿宋" w:hAnsi="仿宋"/>
          <w:sz w:val="30"/>
          <w:szCs w:val="30"/>
        </w:rPr>
      </w:pPr>
      <w:r>
        <w:rPr>
          <w:rFonts w:ascii="仿宋" w:eastAsia="仿宋" w:hAnsi="仿宋" w:hint="eastAsia"/>
          <w:sz w:val="30"/>
          <w:szCs w:val="30"/>
        </w:rPr>
        <w:t>院党委号召党员同志发挥示范</w:t>
      </w:r>
      <w:r w:rsidR="00F7622D" w:rsidRPr="00AA300E">
        <w:rPr>
          <w:rFonts w:ascii="仿宋" w:eastAsia="仿宋" w:hAnsi="仿宋" w:hint="eastAsia"/>
          <w:sz w:val="30"/>
          <w:szCs w:val="30"/>
        </w:rPr>
        <w:t>带动作用</w:t>
      </w:r>
      <w:r>
        <w:rPr>
          <w:rFonts w:ascii="仿宋" w:eastAsia="仿宋" w:hAnsi="仿宋" w:hint="eastAsia"/>
          <w:sz w:val="30"/>
          <w:szCs w:val="30"/>
        </w:rPr>
        <w:t>，</w:t>
      </w:r>
      <w:r w:rsidR="00F7622D" w:rsidRPr="00AA300E">
        <w:rPr>
          <w:rFonts w:ascii="仿宋" w:eastAsia="仿宋" w:hAnsi="仿宋" w:hint="eastAsia"/>
          <w:sz w:val="30"/>
          <w:szCs w:val="30"/>
        </w:rPr>
        <w:t>在讲台上比奉献、在科研上比成果、在服务上比热心。一年来党员在教学、科研工作中充分发挥了先锋模范作用，无论是高级别论文发表科研项目申报及教学科研获奖，党员都走在了前列。教学科研带头人和科级以上管理干部等90%以上为党员，</w:t>
      </w:r>
      <w:r>
        <w:rPr>
          <w:rFonts w:ascii="仿宋" w:eastAsia="仿宋" w:hAnsi="仿宋" w:hint="eastAsia"/>
          <w:sz w:val="30"/>
          <w:szCs w:val="30"/>
        </w:rPr>
        <w:t>为学</w:t>
      </w:r>
      <w:r w:rsidR="00F7622D" w:rsidRPr="00AA300E">
        <w:rPr>
          <w:rFonts w:ascii="仿宋" w:eastAsia="仿宋" w:hAnsi="仿宋" w:hint="eastAsia"/>
          <w:sz w:val="30"/>
          <w:szCs w:val="30"/>
        </w:rPr>
        <w:t>院的教学科研做出了突出贡献。</w:t>
      </w:r>
      <w:r w:rsidR="00F556B5">
        <w:rPr>
          <w:rFonts w:ascii="仿宋" w:eastAsia="仿宋" w:hAnsi="仿宋" w:hint="eastAsia"/>
          <w:sz w:val="30"/>
          <w:szCs w:val="30"/>
        </w:rPr>
        <w:t>在</w:t>
      </w:r>
      <w:r w:rsidR="00F7622D" w:rsidRPr="00AA300E">
        <w:rPr>
          <w:rFonts w:ascii="仿宋" w:eastAsia="仿宋" w:hAnsi="仿宋" w:hint="eastAsia"/>
          <w:sz w:val="30"/>
          <w:szCs w:val="30"/>
        </w:rPr>
        <w:t>推免保研、评优评先、品牌活动中学生党员和入党积极分子占90%以上。优秀学生党员的模范作用，极大地增强了党在青年学生中的向心力和凝聚力，引导了广大学生努力和前进的方向。党支部充分起到了模范带头和战斗堡垒作用。</w:t>
      </w:r>
    </w:p>
    <w:p w:rsidR="00F7622D" w:rsidRPr="00C21206" w:rsidRDefault="00F7622D" w:rsidP="00F7622D">
      <w:pPr>
        <w:ind w:firstLineChars="200" w:firstLine="600"/>
        <w:rPr>
          <w:rFonts w:ascii="仿宋" w:eastAsia="仿宋" w:hAnsi="仿宋"/>
          <w:sz w:val="30"/>
          <w:szCs w:val="30"/>
        </w:rPr>
      </w:pPr>
      <w:r w:rsidRPr="00943CBE">
        <w:rPr>
          <w:rFonts w:ascii="仿宋" w:eastAsia="仿宋" w:hAnsi="仿宋" w:hint="eastAsia"/>
          <w:sz w:val="30"/>
          <w:szCs w:val="30"/>
        </w:rPr>
        <w:t>在2016年学校党建</w:t>
      </w:r>
      <w:r>
        <w:rPr>
          <w:rFonts w:ascii="仿宋" w:eastAsia="仿宋" w:hAnsi="仿宋" w:hint="eastAsia"/>
          <w:sz w:val="30"/>
          <w:szCs w:val="30"/>
        </w:rPr>
        <w:t>工作评先中，学院党委被评为校级“先进基层党组织”。教工党员梁晓冬</w:t>
      </w:r>
      <w:r w:rsidRPr="00943CBE">
        <w:rPr>
          <w:rFonts w:ascii="仿宋" w:eastAsia="仿宋" w:hAnsi="仿宋" w:hint="eastAsia"/>
          <w:sz w:val="30"/>
          <w:szCs w:val="30"/>
        </w:rPr>
        <w:t>荣获河南省优秀教师；荣获河南省哲学社会科学优秀</w:t>
      </w:r>
      <w:r>
        <w:rPr>
          <w:rFonts w:ascii="仿宋" w:eastAsia="仿宋" w:hAnsi="仿宋" w:hint="eastAsia"/>
          <w:sz w:val="30"/>
          <w:szCs w:val="30"/>
        </w:rPr>
        <w:t>学者；刘国兵荣获河南省“五四青年表彰”；支部书记曹崇被评为“省优秀辅导员”；唐新</w:t>
      </w:r>
      <w:r w:rsidRPr="00943CBE">
        <w:rPr>
          <w:rFonts w:ascii="仿宋" w:eastAsia="仿宋" w:hAnsi="仿宋" w:hint="eastAsia"/>
          <w:sz w:val="30"/>
          <w:szCs w:val="30"/>
        </w:rPr>
        <w:t>获得河南省辅导员年度人物；学生党员徐博闻荣获河南师范大学“五四青年奖章”。</w:t>
      </w:r>
    </w:p>
    <w:p w:rsidR="00F7622D" w:rsidRDefault="00F7622D" w:rsidP="00F7622D">
      <w:pPr>
        <w:rPr>
          <w:rFonts w:ascii="楷体" w:eastAsia="楷体" w:hAnsi="楷体"/>
          <w:sz w:val="30"/>
          <w:szCs w:val="30"/>
        </w:rPr>
      </w:pPr>
      <w:r>
        <w:rPr>
          <w:rFonts w:ascii="仿宋" w:eastAsia="仿宋" w:hAnsi="仿宋" w:hint="eastAsia"/>
          <w:sz w:val="30"/>
          <w:szCs w:val="30"/>
        </w:rPr>
        <w:t>5、</w:t>
      </w:r>
      <w:r w:rsidRPr="008F0BC9">
        <w:rPr>
          <w:rFonts w:ascii="楷体" w:eastAsia="楷体" w:hAnsi="楷体" w:hint="eastAsia"/>
          <w:sz w:val="30"/>
          <w:szCs w:val="30"/>
        </w:rPr>
        <w:t>把握重点，全面推进，开创各项事业新局面。</w:t>
      </w:r>
    </w:p>
    <w:p w:rsidR="00446C8C" w:rsidRDefault="00F7622D" w:rsidP="008D6196">
      <w:pPr>
        <w:spacing w:line="360" w:lineRule="auto"/>
        <w:ind w:left="600"/>
        <w:rPr>
          <w:rFonts w:ascii="仿宋" w:eastAsia="仿宋" w:hAnsi="仿宋"/>
          <w:sz w:val="30"/>
          <w:szCs w:val="30"/>
        </w:rPr>
      </w:pPr>
      <w:r w:rsidRPr="009F5465">
        <w:rPr>
          <w:rFonts w:ascii="仿宋" w:eastAsia="仿宋" w:hAnsi="仿宋" w:hint="eastAsia"/>
          <w:sz w:val="30"/>
          <w:szCs w:val="30"/>
        </w:rPr>
        <w:t>(1)</w:t>
      </w:r>
      <w:r w:rsidR="00B20CC2">
        <w:rPr>
          <w:rFonts w:ascii="仿宋" w:eastAsia="仿宋" w:hAnsi="仿宋" w:hint="eastAsia"/>
          <w:sz w:val="30"/>
          <w:szCs w:val="30"/>
        </w:rPr>
        <w:t>初步</w:t>
      </w:r>
      <w:r w:rsidR="00AC3698">
        <w:rPr>
          <w:rFonts w:ascii="仿宋_GB2312" w:eastAsia="仿宋_GB2312" w:hint="eastAsia"/>
          <w:sz w:val="30"/>
          <w:szCs w:val="30"/>
        </w:rPr>
        <w:t>完</w:t>
      </w:r>
      <w:r w:rsidR="008D6196">
        <w:rPr>
          <w:rFonts w:ascii="仿宋" w:eastAsia="仿宋" w:hAnsi="仿宋" w:hint="eastAsia"/>
          <w:sz w:val="30"/>
          <w:szCs w:val="30"/>
        </w:rPr>
        <w:t>成了学院“十三五”规划草案。</w:t>
      </w:r>
      <w:r w:rsidR="00246B61" w:rsidRPr="001D0D3A">
        <w:rPr>
          <w:rFonts w:ascii="仿宋" w:eastAsia="仿宋" w:hAnsi="仿宋" w:hint="eastAsia"/>
          <w:sz w:val="30"/>
          <w:szCs w:val="30"/>
        </w:rPr>
        <w:t>改建了“国培”</w:t>
      </w:r>
    </w:p>
    <w:p w:rsidR="00F7622D" w:rsidRPr="008D6196" w:rsidRDefault="00246B61" w:rsidP="00446C8C">
      <w:pPr>
        <w:spacing w:line="360" w:lineRule="auto"/>
        <w:rPr>
          <w:rFonts w:ascii="仿宋" w:eastAsia="仿宋" w:hAnsi="仿宋"/>
          <w:sz w:val="30"/>
          <w:szCs w:val="30"/>
        </w:rPr>
      </w:pPr>
      <w:r w:rsidRPr="001D0D3A">
        <w:rPr>
          <w:rFonts w:ascii="仿宋" w:eastAsia="仿宋" w:hAnsi="仿宋" w:hint="eastAsia"/>
          <w:sz w:val="30"/>
          <w:szCs w:val="30"/>
        </w:rPr>
        <w:lastRenderedPageBreak/>
        <w:t>教室</w:t>
      </w:r>
      <w:r w:rsidR="00C71886">
        <w:rPr>
          <w:rFonts w:ascii="仿宋" w:eastAsia="仿宋" w:hAnsi="仿宋" w:hint="eastAsia"/>
          <w:sz w:val="30"/>
          <w:szCs w:val="30"/>
        </w:rPr>
        <w:t>。</w:t>
      </w:r>
      <w:r w:rsidR="00AC3698">
        <w:rPr>
          <w:rFonts w:ascii="仿宋" w:eastAsia="仿宋" w:hAnsi="仿宋" w:hint="eastAsia"/>
          <w:sz w:val="30"/>
          <w:szCs w:val="30"/>
        </w:rPr>
        <w:t>云桌面管理系统已考察论证完毕，申请提交学校</w:t>
      </w:r>
      <w:r w:rsidRPr="001D0D3A">
        <w:rPr>
          <w:rFonts w:ascii="仿宋" w:eastAsia="仿宋" w:hAnsi="仿宋" w:hint="eastAsia"/>
          <w:sz w:val="30"/>
          <w:szCs w:val="30"/>
        </w:rPr>
        <w:t>审批。</w:t>
      </w:r>
      <w:r w:rsidR="00F7622D" w:rsidRPr="00AC3698">
        <w:rPr>
          <w:rFonts w:ascii="仿宋" w:eastAsia="仿宋" w:hAnsi="仿宋" w:hint="eastAsia"/>
          <w:sz w:val="30"/>
          <w:szCs w:val="30"/>
        </w:rPr>
        <w:t>（2）</w:t>
      </w:r>
      <w:r w:rsidR="00AC3698">
        <w:rPr>
          <w:rFonts w:ascii="仿宋" w:eastAsia="仿宋" w:hAnsi="仿宋" w:hint="eastAsia"/>
          <w:sz w:val="30"/>
          <w:szCs w:val="30"/>
        </w:rPr>
        <w:t>不断推进国际合作项目，</w:t>
      </w:r>
      <w:r w:rsidR="00B20CC2">
        <w:rPr>
          <w:rFonts w:ascii="仿宋" w:eastAsia="仿宋" w:hAnsi="仿宋" w:hint="eastAsia"/>
          <w:sz w:val="30"/>
          <w:szCs w:val="30"/>
        </w:rPr>
        <w:t>拓宽办学渠道</w:t>
      </w:r>
      <w:r w:rsidR="00F7622D" w:rsidRPr="00B20CC2">
        <w:rPr>
          <w:rFonts w:ascii="仿宋" w:eastAsia="仿宋" w:hAnsi="仿宋" w:hint="eastAsia"/>
          <w:sz w:val="30"/>
          <w:szCs w:val="30"/>
        </w:rPr>
        <w:t>；</w:t>
      </w:r>
      <w:r w:rsidR="00B20CC2" w:rsidRPr="004F568D">
        <w:rPr>
          <w:rFonts w:ascii="仿宋" w:eastAsia="仿宋" w:hAnsi="仿宋" w:hint="eastAsia"/>
          <w:sz w:val="30"/>
          <w:szCs w:val="30"/>
        </w:rPr>
        <w:t>完善实践</w:t>
      </w:r>
      <w:r w:rsidR="00B20CC2">
        <w:rPr>
          <w:rFonts w:ascii="仿宋" w:eastAsia="仿宋" w:hAnsi="仿宋"/>
          <w:sz w:val="30"/>
          <w:szCs w:val="30"/>
        </w:rPr>
        <w:t>教学体系</w:t>
      </w:r>
      <w:r w:rsidR="00B20CC2">
        <w:rPr>
          <w:rFonts w:ascii="仿宋" w:eastAsia="仿宋" w:hAnsi="仿宋" w:hint="eastAsia"/>
          <w:sz w:val="30"/>
          <w:szCs w:val="30"/>
        </w:rPr>
        <w:t>，</w:t>
      </w:r>
      <w:r w:rsidR="00B20CC2" w:rsidRPr="004F568D">
        <w:rPr>
          <w:rFonts w:ascii="仿宋" w:eastAsia="仿宋" w:hAnsi="仿宋" w:hint="eastAsia"/>
          <w:sz w:val="30"/>
          <w:szCs w:val="30"/>
        </w:rPr>
        <w:t>拓展实习基地</w:t>
      </w:r>
      <w:r w:rsidR="00F2465E" w:rsidRPr="00F2465E">
        <w:rPr>
          <w:rFonts w:ascii="仿宋" w:eastAsia="仿宋" w:hAnsi="仿宋" w:hint="eastAsia"/>
          <w:sz w:val="30"/>
          <w:szCs w:val="30"/>
        </w:rPr>
        <w:t>5</w:t>
      </w:r>
      <w:r w:rsidR="00B20CC2">
        <w:rPr>
          <w:rFonts w:ascii="仿宋" w:eastAsia="仿宋" w:hAnsi="仿宋" w:hint="eastAsia"/>
          <w:sz w:val="30"/>
          <w:szCs w:val="30"/>
        </w:rPr>
        <w:t>个。</w:t>
      </w:r>
      <w:r w:rsidR="00B20CC2" w:rsidRPr="008537D7">
        <w:rPr>
          <w:rFonts w:ascii="仿宋" w:eastAsia="仿宋" w:hAnsi="仿宋" w:hint="eastAsia"/>
          <w:sz w:val="30"/>
          <w:szCs w:val="30"/>
        </w:rPr>
        <w:t>成功承办“21世纪·可口可乐杯”英语演讲赛</w:t>
      </w:r>
      <w:r w:rsidR="00B20CC2">
        <w:rPr>
          <w:rFonts w:ascii="仿宋" w:eastAsia="仿宋" w:hAnsi="仿宋" w:hint="eastAsia"/>
          <w:sz w:val="30"/>
          <w:szCs w:val="30"/>
        </w:rPr>
        <w:t>。</w:t>
      </w:r>
      <w:r w:rsidR="002227A3">
        <w:rPr>
          <w:rFonts w:ascii="仿宋" w:eastAsia="仿宋" w:hAnsi="仿宋" w:hint="eastAsia"/>
          <w:sz w:val="30"/>
          <w:szCs w:val="30"/>
        </w:rPr>
        <w:t>2016年度</w:t>
      </w:r>
      <w:r w:rsidR="00B20CC2">
        <w:rPr>
          <w:rFonts w:ascii="仿宋" w:eastAsia="仿宋" w:hAnsi="仿宋" w:hint="eastAsia"/>
          <w:sz w:val="30"/>
          <w:szCs w:val="30"/>
        </w:rPr>
        <w:t>在全国高师</w:t>
      </w:r>
      <w:r w:rsidR="00B20CC2" w:rsidRPr="00413328">
        <w:rPr>
          <w:rFonts w:ascii="仿宋" w:eastAsia="仿宋" w:hAnsi="仿宋" w:hint="eastAsia"/>
          <w:sz w:val="30"/>
          <w:szCs w:val="30"/>
        </w:rPr>
        <w:t>技能竞赛</w:t>
      </w:r>
      <w:r w:rsidR="00B20CC2">
        <w:rPr>
          <w:rFonts w:ascii="仿宋" w:eastAsia="仿宋" w:hAnsi="仿宋" w:hint="eastAsia"/>
          <w:sz w:val="30"/>
          <w:szCs w:val="30"/>
        </w:rPr>
        <w:t>等多类比赛</w:t>
      </w:r>
      <w:r w:rsidR="00B20CC2" w:rsidRPr="00413328">
        <w:rPr>
          <w:rFonts w:ascii="仿宋" w:eastAsia="仿宋" w:hAnsi="仿宋" w:hint="eastAsia"/>
          <w:sz w:val="30"/>
          <w:szCs w:val="30"/>
        </w:rPr>
        <w:t>中</w:t>
      </w:r>
      <w:r w:rsidR="00B20CC2">
        <w:rPr>
          <w:rFonts w:ascii="仿宋" w:eastAsia="仿宋" w:hAnsi="仿宋" w:hint="eastAsia"/>
          <w:sz w:val="30"/>
          <w:szCs w:val="30"/>
        </w:rPr>
        <w:t>有</w:t>
      </w:r>
      <w:r w:rsidR="00AC3698">
        <w:rPr>
          <w:rFonts w:ascii="仿宋" w:eastAsia="仿宋" w:hAnsi="仿宋" w:hint="eastAsia"/>
          <w:sz w:val="30"/>
          <w:szCs w:val="30"/>
        </w:rPr>
        <w:t>二十多</w:t>
      </w:r>
      <w:r w:rsidR="00B20CC2">
        <w:rPr>
          <w:rFonts w:ascii="仿宋" w:eastAsia="仿宋" w:hAnsi="仿宋" w:hint="eastAsia"/>
          <w:sz w:val="30"/>
          <w:szCs w:val="30"/>
        </w:rPr>
        <w:t>名学生获奖。</w:t>
      </w:r>
      <w:r w:rsidR="001D0D3A">
        <w:rPr>
          <w:rFonts w:ascii="仿宋" w:eastAsia="仿宋" w:hAnsi="仿宋" w:hint="eastAsia"/>
          <w:sz w:val="30"/>
          <w:szCs w:val="30"/>
        </w:rPr>
        <w:t>（3）</w:t>
      </w:r>
      <w:r w:rsidR="00B20CC2">
        <w:rPr>
          <w:rFonts w:ascii="仿宋" w:eastAsia="仿宋" w:hAnsi="仿宋" w:hint="eastAsia"/>
          <w:sz w:val="30"/>
          <w:szCs w:val="30"/>
        </w:rPr>
        <w:t>开展</w:t>
      </w:r>
      <w:r w:rsidR="00B20CC2" w:rsidRPr="00413328">
        <w:rPr>
          <w:rFonts w:ascii="仿宋" w:eastAsia="仿宋" w:hAnsi="仿宋" w:hint="eastAsia"/>
          <w:sz w:val="30"/>
          <w:szCs w:val="30"/>
        </w:rPr>
        <w:t>“本科教学月”活动，</w:t>
      </w:r>
      <w:r w:rsidR="00B20CC2" w:rsidRPr="004F568D">
        <w:rPr>
          <w:rFonts w:ascii="仿宋" w:eastAsia="仿宋" w:hAnsi="仿宋" w:hint="eastAsia"/>
          <w:sz w:val="30"/>
          <w:szCs w:val="30"/>
        </w:rPr>
        <w:t>举办</w:t>
      </w:r>
      <w:r w:rsidR="00B20CC2">
        <w:rPr>
          <w:rFonts w:ascii="仿宋" w:eastAsia="仿宋" w:hAnsi="仿宋" w:hint="eastAsia"/>
          <w:sz w:val="30"/>
          <w:szCs w:val="30"/>
        </w:rPr>
        <w:t>教师讲课、</w:t>
      </w:r>
      <w:r w:rsidR="00B20CC2" w:rsidRPr="004F568D">
        <w:rPr>
          <w:rFonts w:ascii="仿宋" w:eastAsia="仿宋" w:hAnsi="仿宋" w:hint="eastAsia"/>
          <w:sz w:val="30"/>
          <w:szCs w:val="30"/>
        </w:rPr>
        <w:t>教学观摩比赛，促进教师专业技能发展</w:t>
      </w:r>
      <w:r w:rsidR="00B20CC2">
        <w:rPr>
          <w:rFonts w:ascii="仿宋" w:eastAsia="仿宋" w:hAnsi="仿宋" w:hint="eastAsia"/>
          <w:sz w:val="30"/>
          <w:szCs w:val="30"/>
        </w:rPr>
        <w:t>。</w:t>
      </w:r>
      <w:r w:rsidR="00B20CC2" w:rsidRPr="008537D7">
        <w:rPr>
          <w:rFonts w:ascii="仿宋" w:eastAsia="仿宋" w:hAnsi="仿宋" w:hint="eastAsia"/>
          <w:color w:val="4A4A4A"/>
          <w:sz w:val="30"/>
          <w:szCs w:val="30"/>
        </w:rPr>
        <w:t xml:space="preserve"> 2016年</w:t>
      </w:r>
      <w:r w:rsidR="00B20CC2" w:rsidRPr="008537D7">
        <w:rPr>
          <w:rFonts w:ascii="仿宋" w:eastAsia="仿宋" w:hAnsi="仿宋"/>
          <w:color w:val="4A4A4A"/>
          <w:sz w:val="30"/>
          <w:szCs w:val="30"/>
        </w:rPr>
        <w:t>河南省教育系统教学技能竞赛中，参</w:t>
      </w:r>
      <w:r w:rsidR="00AC3698">
        <w:rPr>
          <w:rFonts w:ascii="仿宋" w:eastAsia="仿宋" w:hAnsi="仿宋"/>
          <w:color w:val="4A4A4A"/>
          <w:sz w:val="30"/>
          <w:szCs w:val="30"/>
        </w:rPr>
        <w:t>赛</w:t>
      </w:r>
      <w:r w:rsidR="00164930">
        <w:rPr>
          <w:rFonts w:ascii="仿宋" w:eastAsia="仿宋" w:hAnsi="仿宋" w:hint="eastAsia"/>
          <w:color w:val="4A4A4A"/>
          <w:sz w:val="30"/>
          <w:szCs w:val="30"/>
        </w:rPr>
        <w:t>8</w:t>
      </w:r>
      <w:r w:rsidR="00AC3698">
        <w:rPr>
          <w:rFonts w:ascii="仿宋" w:eastAsia="仿宋" w:hAnsi="仿宋"/>
          <w:color w:val="4A4A4A"/>
          <w:sz w:val="30"/>
          <w:szCs w:val="30"/>
        </w:rPr>
        <w:t>位</w:t>
      </w:r>
      <w:r w:rsidR="00AC3698">
        <w:rPr>
          <w:rFonts w:ascii="仿宋" w:eastAsia="仿宋" w:hAnsi="仿宋" w:hint="eastAsia"/>
          <w:color w:val="4A4A4A"/>
          <w:sz w:val="30"/>
          <w:szCs w:val="30"/>
        </w:rPr>
        <w:t>教</w:t>
      </w:r>
      <w:r w:rsidR="00B20CC2">
        <w:rPr>
          <w:rFonts w:ascii="仿宋" w:eastAsia="仿宋" w:hAnsi="仿宋"/>
          <w:color w:val="4A4A4A"/>
          <w:sz w:val="30"/>
          <w:szCs w:val="30"/>
        </w:rPr>
        <w:t>师全部获奖</w:t>
      </w:r>
      <w:r w:rsidR="00B20CC2">
        <w:rPr>
          <w:rFonts w:ascii="仿宋" w:eastAsia="仿宋" w:hAnsi="仿宋" w:hint="eastAsia"/>
          <w:color w:val="4A4A4A"/>
          <w:sz w:val="30"/>
          <w:szCs w:val="30"/>
        </w:rPr>
        <w:t>。</w:t>
      </w:r>
      <w:r w:rsidR="00B20CC2" w:rsidRPr="00E75280">
        <w:rPr>
          <w:rFonts w:ascii="仿宋" w:eastAsia="仿宋" w:hAnsi="仿宋" w:cs="仿宋" w:hint="eastAsia"/>
          <w:sz w:val="28"/>
          <w:szCs w:val="28"/>
        </w:rPr>
        <w:t>2016届毕业生考研率为27.51%（含保送生），</w:t>
      </w:r>
      <w:r w:rsidR="00B20CC2" w:rsidRPr="00E75280">
        <w:rPr>
          <w:rFonts w:ascii="仿宋" w:eastAsia="仿宋" w:hAnsi="仿宋" w:hint="eastAsia"/>
          <w:sz w:val="30"/>
          <w:szCs w:val="30"/>
        </w:rPr>
        <w:t>本科生就业率为91%。</w:t>
      </w:r>
      <w:r w:rsidR="00F7622D" w:rsidRPr="00E75280">
        <w:rPr>
          <w:rFonts w:ascii="仿宋" w:eastAsia="仿宋" w:hAnsi="仿宋" w:hint="eastAsia"/>
          <w:sz w:val="30"/>
          <w:szCs w:val="30"/>
        </w:rPr>
        <w:t>（</w:t>
      </w:r>
      <w:r w:rsidR="00F7622D" w:rsidRPr="00F2465E">
        <w:rPr>
          <w:rFonts w:ascii="仿宋" w:eastAsia="仿宋" w:hAnsi="仿宋" w:hint="eastAsia"/>
          <w:sz w:val="30"/>
          <w:szCs w:val="30"/>
        </w:rPr>
        <w:t>4）</w:t>
      </w:r>
      <w:r w:rsidR="001D0D3A" w:rsidRPr="008579A5">
        <w:rPr>
          <w:rFonts w:ascii="仿宋_GB2312" w:eastAsia="仿宋_GB2312" w:hint="eastAsia"/>
          <w:sz w:val="30"/>
          <w:szCs w:val="30"/>
        </w:rPr>
        <w:t>顺利完</w:t>
      </w:r>
      <w:r w:rsidR="001D0D3A">
        <w:rPr>
          <w:rFonts w:ascii="仿宋_GB2312" w:eastAsia="仿宋_GB2312" w:hint="eastAsia"/>
          <w:sz w:val="30"/>
          <w:szCs w:val="30"/>
        </w:rPr>
        <w:t>成第四轮学科评估。</w:t>
      </w:r>
      <w:r w:rsidR="002324FB">
        <w:rPr>
          <w:rFonts w:ascii="仿宋_GB2312" w:eastAsia="仿宋_GB2312" w:hint="eastAsia"/>
          <w:sz w:val="30"/>
          <w:szCs w:val="30"/>
        </w:rPr>
        <w:t>继续</w:t>
      </w:r>
      <w:r w:rsidR="002324FB" w:rsidRPr="002324FB">
        <w:rPr>
          <w:rFonts w:ascii="仿宋_GB2312" w:eastAsia="仿宋_GB2312" w:hint="eastAsia"/>
          <w:sz w:val="30"/>
          <w:szCs w:val="30"/>
        </w:rPr>
        <w:t>采用</w:t>
      </w:r>
      <w:r w:rsidR="002324FB" w:rsidRPr="002324FB">
        <w:rPr>
          <w:rFonts w:ascii="仿宋_GB2312" w:eastAsia="仿宋_GB2312"/>
          <w:sz w:val="30"/>
          <w:szCs w:val="30"/>
        </w:rPr>
        <w:t>个</w:t>
      </w:r>
      <w:r w:rsidR="002324FB" w:rsidRPr="002324FB">
        <w:rPr>
          <w:rFonts w:ascii="仿宋_GB2312" w:eastAsia="仿宋_GB2312" w:hint="eastAsia"/>
          <w:sz w:val="30"/>
          <w:szCs w:val="30"/>
        </w:rPr>
        <w:t>人-团队-学院</w:t>
      </w:r>
      <w:r w:rsidR="002324FB" w:rsidRPr="002324FB">
        <w:rPr>
          <w:rFonts w:ascii="仿宋_GB2312" w:eastAsia="仿宋_GB2312"/>
          <w:sz w:val="30"/>
          <w:szCs w:val="30"/>
        </w:rPr>
        <w:t>三级论</w:t>
      </w:r>
      <w:r w:rsidR="002324FB" w:rsidRPr="002324FB">
        <w:rPr>
          <w:rFonts w:ascii="仿宋_GB2312" w:eastAsia="仿宋_GB2312" w:hint="eastAsia"/>
          <w:sz w:val="30"/>
          <w:szCs w:val="30"/>
        </w:rPr>
        <w:t>证方式</w:t>
      </w:r>
      <w:r w:rsidR="002324FB" w:rsidRPr="002324FB">
        <w:rPr>
          <w:rFonts w:ascii="仿宋_GB2312" w:eastAsia="仿宋_GB2312"/>
          <w:sz w:val="30"/>
          <w:szCs w:val="30"/>
        </w:rPr>
        <w:t>，</w:t>
      </w:r>
      <w:r w:rsidR="007E16B4" w:rsidRPr="002324FB">
        <w:rPr>
          <w:rFonts w:ascii="仿宋_GB2312" w:eastAsia="仿宋_GB2312"/>
          <w:sz w:val="30"/>
          <w:szCs w:val="30"/>
        </w:rPr>
        <w:t>成功获批2</w:t>
      </w:r>
      <w:r w:rsidR="007E16B4">
        <w:rPr>
          <w:rFonts w:ascii="仿宋_GB2312" w:eastAsia="仿宋_GB2312" w:hint="eastAsia"/>
          <w:sz w:val="30"/>
          <w:szCs w:val="30"/>
        </w:rPr>
        <w:t>项</w:t>
      </w:r>
      <w:r w:rsidR="007E16B4">
        <w:rPr>
          <w:rFonts w:ascii="仿宋_GB2312" w:eastAsia="仿宋_GB2312"/>
          <w:sz w:val="30"/>
          <w:szCs w:val="30"/>
        </w:rPr>
        <w:t>国家</w:t>
      </w:r>
      <w:bookmarkStart w:id="2" w:name="_GoBack"/>
      <w:bookmarkEnd w:id="2"/>
      <w:r w:rsidR="007E16B4">
        <w:rPr>
          <w:rFonts w:ascii="仿宋_GB2312" w:eastAsia="仿宋_GB2312"/>
          <w:sz w:val="30"/>
          <w:szCs w:val="30"/>
        </w:rPr>
        <w:t>社科基</w:t>
      </w:r>
      <w:r w:rsidR="002324FB" w:rsidRPr="002324FB">
        <w:rPr>
          <w:rFonts w:ascii="仿宋_GB2312" w:eastAsia="仿宋_GB2312"/>
          <w:sz w:val="30"/>
          <w:szCs w:val="30"/>
        </w:rPr>
        <w:t>项目</w:t>
      </w:r>
      <w:r w:rsidR="007E16B4">
        <w:rPr>
          <w:rFonts w:ascii="仿宋_GB2312" w:eastAsia="仿宋_GB2312" w:hint="eastAsia"/>
          <w:sz w:val="30"/>
          <w:szCs w:val="30"/>
        </w:rPr>
        <w:t>。</w:t>
      </w:r>
      <w:r w:rsidR="00F7622D" w:rsidRPr="00F2465E">
        <w:rPr>
          <w:rFonts w:ascii="仿宋" w:eastAsia="仿宋" w:hAnsi="仿宋" w:hint="eastAsia"/>
          <w:sz w:val="30"/>
          <w:szCs w:val="30"/>
        </w:rPr>
        <w:t>（5</w:t>
      </w:r>
      <w:r w:rsidR="002324FB" w:rsidRPr="00F2465E">
        <w:rPr>
          <w:rFonts w:ascii="仿宋" w:eastAsia="仿宋" w:hAnsi="仿宋" w:hint="eastAsia"/>
          <w:sz w:val="30"/>
          <w:szCs w:val="30"/>
        </w:rPr>
        <w:t>）</w:t>
      </w:r>
      <w:r w:rsidR="00446C8C">
        <w:rPr>
          <w:rFonts w:ascii="仿宋" w:eastAsia="仿宋" w:hAnsi="仿宋" w:hint="eastAsia"/>
          <w:kern w:val="0"/>
          <w:sz w:val="30"/>
          <w:szCs w:val="30"/>
        </w:rPr>
        <w:t>在教师学历层次提升、人才引进、青年教师</w:t>
      </w:r>
      <w:r w:rsidR="002324FB" w:rsidRPr="00F2465E">
        <w:rPr>
          <w:rFonts w:ascii="仿宋" w:eastAsia="仿宋" w:hAnsi="仿宋" w:hint="eastAsia"/>
          <w:kern w:val="0"/>
          <w:sz w:val="30"/>
          <w:szCs w:val="30"/>
        </w:rPr>
        <w:t>帮扶培养、学术研讨与交流等方面采取了一系列措施，取得了显著成效。2016</w:t>
      </w:r>
      <w:r w:rsidR="00446C8C">
        <w:rPr>
          <w:rFonts w:ascii="仿宋" w:eastAsia="仿宋" w:hAnsi="仿宋" w:hint="eastAsia"/>
          <w:kern w:val="0"/>
          <w:sz w:val="30"/>
          <w:szCs w:val="30"/>
        </w:rPr>
        <w:t>年</w:t>
      </w:r>
      <w:r w:rsidR="002324FB" w:rsidRPr="00F2465E">
        <w:rPr>
          <w:rFonts w:ascii="仿宋" w:eastAsia="仿宋" w:hAnsi="仿宋" w:hint="eastAsia"/>
          <w:kern w:val="0"/>
          <w:sz w:val="30"/>
          <w:szCs w:val="30"/>
        </w:rPr>
        <w:t>引进博士1名，攻读博士学位2人。</w:t>
      </w:r>
      <w:r w:rsidR="002324FB" w:rsidRPr="00F2465E">
        <w:rPr>
          <w:rFonts w:ascii="仿宋_GB2312" w:eastAsia="仿宋_GB2312" w:hAnsi="仿宋_GB2312" w:cs="仿宋_GB2312" w:hint="eastAsia"/>
          <w:kern w:val="0"/>
          <w:sz w:val="30"/>
          <w:szCs w:val="30"/>
        </w:rPr>
        <w:t>法语系特聘</w:t>
      </w:r>
      <w:r w:rsidR="00021DEA" w:rsidRPr="00F2465E">
        <w:rPr>
          <w:rFonts w:ascii="仿宋_GB2312" w:eastAsia="仿宋_GB2312" w:hAnsi="仿宋_GB2312" w:cs="仿宋_GB2312" w:hint="eastAsia"/>
          <w:kern w:val="0"/>
          <w:sz w:val="30"/>
          <w:szCs w:val="30"/>
        </w:rPr>
        <w:t>外籍</w:t>
      </w:r>
      <w:r w:rsidR="002324FB" w:rsidRPr="00F2465E">
        <w:rPr>
          <w:rFonts w:ascii="仿宋_GB2312" w:eastAsia="仿宋_GB2312" w:hAnsi="仿宋_GB2312" w:cs="仿宋_GB2312" w:hint="eastAsia"/>
          <w:kern w:val="0"/>
          <w:sz w:val="30"/>
          <w:szCs w:val="30"/>
        </w:rPr>
        <w:t>教授</w:t>
      </w:r>
      <w:r w:rsidR="002324FB" w:rsidRPr="00F2465E">
        <w:rPr>
          <w:rFonts w:ascii="仿宋_GB2312" w:eastAsia="仿宋_GB2312" w:hAnsi="仿宋_GB2312" w:cs="仿宋_GB2312" w:hint="eastAsia"/>
          <w:sz w:val="30"/>
          <w:szCs w:val="30"/>
          <w:shd w:val="clear" w:color="auto" w:fill="FFFFFF"/>
        </w:rPr>
        <w:t>入选2016年度高端外国专家项目。成功聘请两名短聘教授。中青年教师赴国内外访学4人次，参加暑期教学培训项目40</w:t>
      </w:r>
      <w:r w:rsidR="00021DEA" w:rsidRPr="00F2465E">
        <w:rPr>
          <w:rFonts w:ascii="仿宋_GB2312" w:eastAsia="仿宋_GB2312" w:hAnsi="仿宋_GB2312" w:cs="仿宋_GB2312" w:hint="eastAsia"/>
          <w:sz w:val="30"/>
          <w:szCs w:val="30"/>
          <w:shd w:val="clear" w:color="auto" w:fill="FFFFFF"/>
        </w:rPr>
        <w:t>余人次</w:t>
      </w:r>
      <w:r w:rsidR="002324FB" w:rsidRPr="00F2465E">
        <w:rPr>
          <w:rFonts w:ascii="仿宋_GB2312" w:eastAsia="仿宋_GB2312" w:hAnsi="仿宋_GB2312" w:cs="仿宋_GB2312" w:hint="eastAsia"/>
          <w:sz w:val="30"/>
          <w:szCs w:val="30"/>
        </w:rPr>
        <w:t>。</w:t>
      </w:r>
      <w:r w:rsidR="00F7622D" w:rsidRPr="00F2465E">
        <w:rPr>
          <w:rFonts w:ascii="仿宋" w:eastAsia="仿宋" w:hAnsi="仿宋" w:hint="eastAsia"/>
          <w:sz w:val="30"/>
          <w:szCs w:val="30"/>
        </w:rPr>
        <w:t>（6）</w:t>
      </w:r>
      <w:r w:rsidR="00F020BF" w:rsidRPr="00F2465E">
        <w:rPr>
          <w:rFonts w:ascii="仿宋" w:eastAsia="仿宋" w:hAnsi="仿宋" w:hint="eastAsia"/>
          <w:sz w:val="30"/>
          <w:szCs w:val="30"/>
        </w:rPr>
        <w:t>学</w:t>
      </w:r>
      <w:r w:rsidR="00F020BF" w:rsidRPr="00F020BF">
        <w:rPr>
          <w:rFonts w:ascii="仿宋" w:eastAsia="仿宋" w:hAnsi="仿宋" w:hint="eastAsia"/>
          <w:sz w:val="30"/>
          <w:szCs w:val="30"/>
        </w:rPr>
        <w:t>院学术交流活跃，学科专业动态把握及时。</w:t>
      </w:r>
      <w:r w:rsidR="00B06EAB">
        <w:rPr>
          <w:rFonts w:ascii="仿宋_GB2312" w:eastAsia="仿宋_GB2312" w:hint="eastAsia"/>
          <w:sz w:val="30"/>
          <w:szCs w:val="30"/>
        </w:rPr>
        <w:t>2016</w:t>
      </w:r>
      <w:r w:rsidR="00F020BF" w:rsidRPr="00F020BF">
        <w:rPr>
          <w:rFonts w:ascii="仿宋_GB2312" w:eastAsia="仿宋_GB2312" w:hint="eastAsia"/>
          <w:sz w:val="30"/>
          <w:szCs w:val="30"/>
        </w:rPr>
        <w:t>年</w:t>
      </w:r>
      <w:r w:rsidR="009C5884">
        <w:rPr>
          <w:rFonts w:ascii="仿宋_GB2312" w:eastAsia="仿宋_GB2312" w:hint="eastAsia"/>
          <w:sz w:val="30"/>
          <w:szCs w:val="30"/>
        </w:rPr>
        <w:t>邀请</w:t>
      </w:r>
      <w:r w:rsidR="00F020BF" w:rsidRPr="00F020BF">
        <w:rPr>
          <w:rFonts w:ascii="仿宋_GB2312" w:eastAsia="仿宋_GB2312" w:hint="eastAsia"/>
          <w:sz w:val="30"/>
          <w:szCs w:val="30"/>
        </w:rPr>
        <w:t>国内外知名学者讲学40</w:t>
      </w:r>
      <w:r w:rsidR="009C5884">
        <w:rPr>
          <w:rFonts w:ascii="仿宋_GB2312" w:eastAsia="仿宋_GB2312" w:hint="eastAsia"/>
          <w:sz w:val="30"/>
          <w:szCs w:val="30"/>
        </w:rPr>
        <w:t>余场次</w:t>
      </w:r>
      <w:r w:rsidR="00B06EAB">
        <w:rPr>
          <w:rFonts w:ascii="仿宋_GB2312" w:eastAsia="仿宋_GB2312" w:hint="eastAsia"/>
          <w:sz w:val="30"/>
          <w:szCs w:val="30"/>
        </w:rPr>
        <w:t>，并</w:t>
      </w:r>
      <w:r w:rsidR="00F7622D" w:rsidRPr="00F020BF">
        <w:rPr>
          <w:rFonts w:ascii="仿宋" w:eastAsia="仿宋" w:hAnsi="仿宋" w:hint="eastAsia"/>
          <w:sz w:val="30"/>
          <w:szCs w:val="30"/>
        </w:rPr>
        <w:t>以“永恒的莎士比亚”专题举</w:t>
      </w:r>
      <w:r w:rsidR="00B06EAB">
        <w:rPr>
          <w:rFonts w:ascii="仿宋" w:eastAsia="仿宋" w:hAnsi="仿宋" w:hint="eastAsia"/>
          <w:sz w:val="30"/>
          <w:szCs w:val="30"/>
        </w:rPr>
        <w:t>办了河南省外国文学与比较文学学会年会，邀请</w:t>
      </w:r>
      <w:r w:rsidR="009C5884">
        <w:rPr>
          <w:rFonts w:ascii="仿宋" w:eastAsia="仿宋" w:hAnsi="仿宋" w:hint="eastAsia"/>
          <w:sz w:val="30"/>
          <w:szCs w:val="30"/>
        </w:rPr>
        <w:t>省内外近百名专家学者</w:t>
      </w:r>
      <w:r w:rsidR="00B06EAB">
        <w:rPr>
          <w:rFonts w:ascii="仿宋" w:eastAsia="仿宋" w:hAnsi="仿宋" w:hint="eastAsia"/>
          <w:sz w:val="30"/>
          <w:szCs w:val="30"/>
        </w:rPr>
        <w:t>参会，</w:t>
      </w:r>
      <w:r w:rsidR="00F7622D" w:rsidRPr="00F020BF">
        <w:rPr>
          <w:rFonts w:ascii="仿宋" w:eastAsia="仿宋" w:hAnsi="仿宋" w:hint="eastAsia"/>
          <w:sz w:val="30"/>
          <w:szCs w:val="30"/>
        </w:rPr>
        <w:t>外院本科生成立的莎士比亚戏剧社，在年会上演出的莎士比亚剧目，受到了与会专家学者的</w:t>
      </w:r>
      <w:r w:rsidR="00B06EAB">
        <w:rPr>
          <w:rFonts w:ascii="仿宋" w:eastAsia="仿宋" w:hAnsi="仿宋" w:hint="eastAsia"/>
          <w:sz w:val="30"/>
          <w:szCs w:val="30"/>
        </w:rPr>
        <w:t>高度</w:t>
      </w:r>
      <w:r w:rsidR="00F7622D" w:rsidRPr="00F020BF">
        <w:rPr>
          <w:rFonts w:ascii="仿宋" w:eastAsia="仿宋" w:hAnsi="仿宋" w:hint="eastAsia"/>
          <w:sz w:val="30"/>
          <w:szCs w:val="30"/>
        </w:rPr>
        <w:t>赞誉。进一步彰显了学院的影响力。</w:t>
      </w:r>
      <w:r w:rsidR="00F7622D" w:rsidRPr="001303A2">
        <w:rPr>
          <w:rFonts w:ascii="仿宋" w:eastAsia="仿宋" w:hAnsi="仿宋" w:hint="eastAsia"/>
          <w:sz w:val="30"/>
          <w:szCs w:val="30"/>
        </w:rPr>
        <w:t>（7</w:t>
      </w:r>
      <w:r w:rsidR="00A06EF9">
        <w:rPr>
          <w:rFonts w:ascii="仿宋" w:eastAsia="仿宋" w:hAnsi="仿宋" w:hint="eastAsia"/>
          <w:sz w:val="30"/>
          <w:szCs w:val="30"/>
        </w:rPr>
        <w:t>）加强学风建设。召开师</w:t>
      </w:r>
      <w:r w:rsidR="00F7622D" w:rsidRPr="001303A2">
        <w:rPr>
          <w:rFonts w:ascii="仿宋" w:eastAsia="仿宋" w:hAnsi="仿宋" w:hint="eastAsia"/>
          <w:sz w:val="30"/>
          <w:szCs w:val="30"/>
        </w:rPr>
        <w:t>生座谈会，收集问题制定措施。</w:t>
      </w:r>
      <w:r w:rsidR="00C248BF">
        <w:rPr>
          <w:rFonts w:ascii="仿宋" w:eastAsia="仿宋" w:hAnsi="仿宋" w:hint="eastAsia"/>
          <w:sz w:val="30"/>
          <w:szCs w:val="30"/>
        </w:rPr>
        <w:t>加强课堂考勤，</w:t>
      </w:r>
      <w:r w:rsidR="00514E48">
        <w:rPr>
          <w:rFonts w:ascii="仿宋" w:eastAsia="仿宋" w:hAnsi="仿宋" w:hint="eastAsia"/>
          <w:sz w:val="30"/>
          <w:szCs w:val="30"/>
        </w:rPr>
        <w:t>凝聚学风主流。开展研究生学术活动月，创建</w:t>
      </w:r>
      <w:r w:rsidR="00F7622D" w:rsidRPr="001303A2">
        <w:rPr>
          <w:rFonts w:ascii="仿宋" w:eastAsia="仿宋" w:hAnsi="仿宋" w:hint="eastAsia"/>
          <w:sz w:val="30"/>
          <w:szCs w:val="30"/>
        </w:rPr>
        <w:t>研究生学术交流园地，</w:t>
      </w:r>
      <w:r w:rsidR="00514E48">
        <w:rPr>
          <w:rFonts w:ascii="仿宋" w:eastAsia="仿宋" w:hAnsi="仿宋" w:hint="eastAsia"/>
          <w:sz w:val="30"/>
          <w:szCs w:val="30"/>
        </w:rPr>
        <w:t>举办了硕士论坛和</w:t>
      </w:r>
      <w:r w:rsidR="00514E48">
        <w:rPr>
          <w:rFonts w:ascii="仿宋" w:eastAsia="仿宋" w:hAnsi="仿宋" w:hint="eastAsia"/>
          <w:sz w:val="30"/>
          <w:szCs w:val="30"/>
        </w:rPr>
        <w:lastRenderedPageBreak/>
        <w:t>趣味学术赛，开办系列学术讲座、</w:t>
      </w:r>
      <w:r w:rsidR="00F7622D" w:rsidRPr="001303A2">
        <w:rPr>
          <w:rFonts w:ascii="仿宋" w:eastAsia="仿宋" w:hAnsi="仿宋" w:hint="eastAsia"/>
          <w:sz w:val="30"/>
          <w:szCs w:val="30"/>
        </w:rPr>
        <w:t>读书报告会活动，助推研究生科研能力。（8）开辟研究生学术交</w:t>
      </w:r>
      <w:r w:rsidR="00AA0929">
        <w:rPr>
          <w:rFonts w:ascii="仿宋" w:eastAsia="仿宋" w:hAnsi="仿宋" w:hint="eastAsia"/>
          <w:sz w:val="30"/>
          <w:szCs w:val="30"/>
        </w:rPr>
        <w:t>流园地。师生自由展示好书推文和读书报告，交流学术观点。导师开办</w:t>
      </w:r>
      <w:r w:rsidR="00F7622D" w:rsidRPr="001303A2">
        <w:rPr>
          <w:rFonts w:ascii="仿宋" w:eastAsia="仿宋" w:hAnsi="仿宋" w:hint="eastAsia"/>
          <w:sz w:val="30"/>
          <w:szCs w:val="30"/>
        </w:rPr>
        <w:t>读书报告会</w:t>
      </w:r>
      <w:r w:rsidR="00D60C5F" w:rsidRPr="001303A2">
        <w:rPr>
          <w:rFonts w:ascii="仿宋" w:eastAsia="仿宋" w:hAnsi="仿宋" w:hint="eastAsia"/>
          <w:sz w:val="30"/>
          <w:szCs w:val="30"/>
        </w:rPr>
        <w:t>等线上线下实体活动</w:t>
      </w:r>
      <w:r w:rsidR="00F7622D" w:rsidRPr="001303A2">
        <w:rPr>
          <w:rFonts w:ascii="仿宋" w:eastAsia="仿宋" w:hAnsi="仿宋" w:hint="eastAsia"/>
          <w:sz w:val="30"/>
          <w:szCs w:val="30"/>
        </w:rPr>
        <w:t>。</w:t>
      </w:r>
      <w:r w:rsidR="00AA0929">
        <w:rPr>
          <w:rFonts w:ascii="仿宋" w:eastAsia="仿宋" w:hAnsi="仿宋" w:hint="eastAsia"/>
          <w:sz w:val="30"/>
          <w:szCs w:val="30"/>
        </w:rPr>
        <w:t>党员王彩琴教授创办了</w:t>
      </w:r>
      <w:r w:rsidR="00F7622D" w:rsidRPr="001303A2">
        <w:rPr>
          <w:rFonts w:ascii="仿宋" w:eastAsia="仿宋" w:hAnsi="仿宋" w:hint="eastAsia"/>
          <w:sz w:val="30"/>
          <w:szCs w:val="30"/>
        </w:rPr>
        <w:t>“芹菜园”读书会</w:t>
      </w:r>
      <w:r w:rsidR="00AA0929">
        <w:rPr>
          <w:rFonts w:ascii="仿宋" w:eastAsia="仿宋" w:hAnsi="仿宋" w:hint="eastAsia"/>
          <w:sz w:val="30"/>
          <w:szCs w:val="30"/>
        </w:rPr>
        <w:t>，</w:t>
      </w:r>
      <w:r w:rsidR="00F7622D" w:rsidRPr="001303A2">
        <w:rPr>
          <w:rFonts w:ascii="仿宋" w:eastAsia="仿宋" w:hAnsi="仿宋" w:hint="eastAsia"/>
          <w:sz w:val="30"/>
          <w:szCs w:val="30"/>
        </w:rPr>
        <w:t>马照谦教授开设了英语语音微信群和公众号，专门为学院学生们辅导英语语音，帮助学生们提高英语专业技能。</w:t>
      </w:r>
    </w:p>
    <w:p w:rsidR="00F7622D" w:rsidRPr="00BB779A" w:rsidRDefault="00F7622D" w:rsidP="00F7622D">
      <w:pPr>
        <w:rPr>
          <w:rFonts w:ascii="楷体" w:eastAsia="楷体" w:hAnsi="楷体"/>
          <w:sz w:val="30"/>
          <w:szCs w:val="30"/>
        </w:rPr>
      </w:pPr>
      <w:r w:rsidRPr="00BB779A">
        <w:rPr>
          <w:rFonts w:ascii="楷体" w:eastAsia="楷体" w:hAnsi="楷体" w:hint="eastAsia"/>
          <w:sz w:val="30"/>
          <w:szCs w:val="30"/>
        </w:rPr>
        <w:t>6、搞好精神文明建设，加强对工会和团学工作的指导</w:t>
      </w:r>
    </w:p>
    <w:p w:rsidR="00F7622D" w:rsidRPr="00A85809" w:rsidRDefault="00F7622D" w:rsidP="00A85809">
      <w:pPr>
        <w:spacing w:line="360" w:lineRule="auto"/>
        <w:ind w:firstLineChars="200" w:firstLine="600"/>
        <w:rPr>
          <w:rFonts w:ascii="仿宋_GB2312" w:eastAsia="仿宋_GB2312" w:hAnsi="仿宋"/>
          <w:sz w:val="30"/>
          <w:szCs w:val="30"/>
        </w:rPr>
      </w:pPr>
      <w:r w:rsidRPr="00BB779A">
        <w:rPr>
          <w:rFonts w:ascii="仿宋" w:eastAsia="仿宋" w:hAnsi="仿宋" w:hint="eastAsia"/>
          <w:sz w:val="30"/>
          <w:szCs w:val="30"/>
        </w:rPr>
        <w:t>积极推进学院特色文化建设，</w:t>
      </w:r>
      <w:r w:rsidR="00797F3E">
        <w:rPr>
          <w:rFonts w:ascii="仿宋" w:eastAsia="仿宋" w:hAnsi="仿宋" w:hint="eastAsia"/>
          <w:sz w:val="30"/>
          <w:szCs w:val="30"/>
        </w:rPr>
        <w:t>团学工作</w:t>
      </w:r>
      <w:r w:rsidRPr="00EF4539">
        <w:rPr>
          <w:rFonts w:ascii="仿宋" w:eastAsia="仿宋" w:hAnsi="仿宋" w:hint="eastAsia"/>
          <w:sz w:val="30"/>
          <w:szCs w:val="30"/>
        </w:rPr>
        <w:t>开展丰富多样的品德教育和思想政治教育活动。</w:t>
      </w:r>
      <w:r w:rsidR="009425E1">
        <w:rPr>
          <w:rFonts w:ascii="仿宋" w:eastAsia="仿宋" w:hAnsi="仿宋" w:cs="仿宋" w:hint="eastAsia"/>
          <w:sz w:val="28"/>
          <w:szCs w:val="28"/>
        </w:rPr>
        <w:t>（1）坚持以服务学生的专业素养为中心，开展外语文化月活动，通过创新活动的内容和形式，英语晨读、英语“PTP”语音辅导、日语法</w:t>
      </w:r>
      <w:r w:rsidR="00514E48">
        <w:rPr>
          <w:rFonts w:ascii="仿宋" w:eastAsia="仿宋" w:hAnsi="仿宋" w:cs="仿宋" w:hint="eastAsia"/>
          <w:sz w:val="28"/>
          <w:szCs w:val="28"/>
        </w:rPr>
        <w:t>语基础知识授课、英语配音大赛、外文海报设计大赛等系列活动，提升学生</w:t>
      </w:r>
      <w:r w:rsidR="009425E1">
        <w:rPr>
          <w:rFonts w:ascii="仿宋" w:eastAsia="仿宋" w:hAnsi="仿宋" w:cs="仿宋" w:hint="eastAsia"/>
          <w:sz w:val="28"/>
          <w:szCs w:val="28"/>
        </w:rPr>
        <w:t>专业素质。</w:t>
      </w:r>
      <w:r w:rsidR="00F2465E">
        <w:rPr>
          <w:rFonts w:ascii="仿宋" w:eastAsia="仿宋" w:hAnsi="仿宋" w:cs="仿宋" w:hint="eastAsia"/>
          <w:bCs/>
          <w:sz w:val="28"/>
          <w:szCs w:val="28"/>
          <w:lang w:bidi="ar"/>
        </w:rPr>
        <w:t>（</w:t>
      </w:r>
      <w:r w:rsidR="00A85809">
        <w:rPr>
          <w:rFonts w:ascii="仿宋" w:eastAsia="仿宋" w:hAnsi="仿宋" w:cs="仿宋" w:hint="eastAsia"/>
          <w:bCs/>
          <w:sz w:val="28"/>
          <w:szCs w:val="28"/>
          <w:lang w:bidi="ar"/>
        </w:rPr>
        <w:t>2</w:t>
      </w:r>
      <w:r w:rsidR="00F2465E">
        <w:rPr>
          <w:rFonts w:ascii="仿宋" w:eastAsia="仿宋" w:hAnsi="仿宋" w:cs="仿宋" w:hint="eastAsia"/>
          <w:bCs/>
          <w:sz w:val="28"/>
          <w:szCs w:val="28"/>
          <w:lang w:bidi="ar"/>
        </w:rPr>
        <w:t>）</w:t>
      </w:r>
      <w:r w:rsidR="00797F3E" w:rsidRPr="00F2465E">
        <w:rPr>
          <w:rFonts w:ascii="仿宋" w:eastAsia="仿宋" w:hAnsi="仿宋" w:cs="仿宋" w:hint="eastAsia"/>
          <w:bCs/>
          <w:color w:val="000000"/>
          <w:sz w:val="28"/>
          <w:szCs w:val="28"/>
          <w:lang w:bidi="ar"/>
        </w:rPr>
        <w:t>以社会主义核心价值观为内容，增强团支部活力。</w:t>
      </w:r>
      <w:r w:rsidR="0085119C" w:rsidRPr="00D6771A">
        <w:rPr>
          <w:rFonts w:ascii="仿宋" w:eastAsia="仿宋" w:hAnsi="仿宋" w:cs="仿宋" w:hint="eastAsia"/>
          <w:sz w:val="28"/>
          <w:szCs w:val="28"/>
        </w:rPr>
        <w:t xml:space="preserve">开展民族文化月，组织“疆心比心 </w:t>
      </w:r>
      <w:r w:rsidR="00FC6076">
        <w:rPr>
          <w:rFonts w:ascii="仿宋" w:eastAsia="仿宋" w:hAnsi="仿宋" w:cs="仿宋" w:hint="eastAsia"/>
          <w:sz w:val="28"/>
          <w:szCs w:val="28"/>
        </w:rPr>
        <w:t>情系师大”民族团结特色活动；</w:t>
      </w:r>
      <w:r w:rsidR="00FC6076" w:rsidRPr="00FC6076">
        <w:rPr>
          <w:rFonts w:ascii="仿宋" w:eastAsia="仿宋" w:hAnsi="仿宋" w:cs="新宋体" w:hint="eastAsia"/>
          <w:sz w:val="30"/>
          <w:szCs w:val="30"/>
        </w:rPr>
        <w:t>开设“外国语学院暖心课堂”，切实帮助新疆籍少数民族同学实际困难，受到省内外多加媒体的宣传报道；</w:t>
      </w:r>
      <w:r w:rsidR="00D6771A" w:rsidRPr="00D6771A">
        <w:rPr>
          <w:rFonts w:ascii="仿宋" w:eastAsia="仿宋" w:hAnsi="仿宋" w:cs="仿宋" w:hint="eastAsia"/>
          <w:bCs/>
          <w:sz w:val="28"/>
          <w:szCs w:val="28"/>
        </w:rPr>
        <w:t>建立“我们在行动，文明齐步走”社会实践团队、“中国梦，‘译’路复兴观察团”志愿服务队和“向上向善好青年”社会实践团队等。其中“中国梦，‘译’路复兴观察团”获得团中央“千校千项”荣誉称号。“唐新乐吧”二级心理咨询站定期开展音乐心理剧团体辅导，接收来访者500余人，深受学生们喜爱。有关教育部、团中央等领导亲临乐吧指导视察工作，并得到一致好评。</w:t>
      </w:r>
      <w:r w:rsidR="00C64FA8" w:rsidRPr="00C64FA8">
        <w:rPr>
          <w:rFonts w:ascii="仿宋_GB2312" w:eastAsia="仿宋_GB2312" w:hAnsi="仿宋" w:hint="eastAsia"/>
          <w:sz w:val="30"/>
          <w:szCs w:val="30"/>
        </w:rPr>
        <w:t>2016年3月，被评为</w:t>
      </w:r>
      <w:r w:rsidR="00A85809">
        <w:rPr>
          <w:rFonts w:ascii="仿宋_GB2312" w:eastAsia="仿宋_GB2312" w:hAnsi="仿宋" w:hint="eastAsia"/>
          <w:sz w:val="30"/>
          <w:szCs w:val="30"/>
        </w:rPr>
        <w:t>校</w:t>
      </w:r>
      <w:r w:rsidR="00C64FA8" w:rsidRPr="00C64FA8">
        <w:rPr>
          <w:rFonts w:ascii="仿宋_GB2312" w:eastAsia="仿宋_GB2312" w:hAnsi="仿宋" w:hint="eastAsia"/>
          <w:sz w:val="30"/>
          <w:szCs w:val="30"/>
        </w:rPr>
        <w:t>“学生工作先进单位”（第二名）；</w:t>
      </w:r>
      <w:r w:rsidR="00A85809">
        <w:rPr>
          <w:rFonts w:ascii="仿宋" w:eastAsia="仿宋" w:hAnsi="仿宋" w:hint="eastAsia"/>
          <w:sz w:val="30"/>
          <w:szCs w:val="30"/>
        </w:rPr>
        <w:t>（3）</w:t>
      </w:r>
      <w:r w:rsidR="00E43BFE">
        <w:rPr>
          <w:rFonts w:ascii="仿宋" w:eastAsia="仿宋" w:hAnsi="仿宋" w:hint="eastAsia"/>
          <w:sz w:val="30"/>
          <w:szCs w:val="30"/>
        </w:rPr>
        <w:t>学院</w:t>
      </w:r>
      <w:r w:rsidR="00F30662">
        <w:rPr>
          <w:rFonts w:ascii="仿宋" w:eastAsia="仿宋" w:hAnsi="仿宋" w:hint="eastAsia"/>
          <w:sz w:val="30"/>
          <w:szCs w:val="30"/>
        </w:rPr>
        <w:t>更新了</w:t>
      </w:r>
      <w:r w:rsidR="00F30662" w:rsidRPr="00BB779A">
        <w:rPr>
          <w:rFonts w:ascii="仿宋" w:eastAsia="仿宋" w:hAnsi="仿宋" w:hint="eastAsia"/>
          <w:sz w:val="30"/>
          <w:szCs w:val="30"/>
        </w:rPr>
        <w:t>文化宣传</w:t>
      </w:r>
      <w:r w:rsidR="00F30662" w:rsidRPr="00BB779A">
        <w:rPr>
          <w:rFonts w:ascii="仿宋" w:eastAsia="仿宋" w:hAnsi="仿宋" w:hint="eastAsia"/>
          <w:sz w:val="30"/>
          <w:szCs w:val="30"/>
        </w:rPr>
        <w:lastRenderedPageBreak/>
        <w:t>设施。</w:t>
      </w:r>
      <w:r w:rsidR="00E43BFE">
        <w:rPr>
          <w:rFonts w:ascii="仿宋" w:eastAsia="仿宋" w:hAnsi="仿宋" w:hint="eastAsia"/>
          <w:sz w:val="30"/>
          <w:szCs w:val="30"/>
        </w:rPr>
        <w:t>设立教工微信群，经常</w:t>
      </w:r>
      <w:r w:rsidRPr="00EF4539">
        <w:rPr>
          <w:rFonts w:ascii="仿宋" w:eastAsia="仿宋" w:hAnsi="仿宋" w:hint="eastAsia"/>
          <w:sz w:val="30"/>
          <w:szCs w:val="30"/>
        </w:rPr>
        <w:t>推送社会公德、职业道德、家庭美德和个人品德教育相关文章和报道。同时，为了方便师生们订阅，</w:t>
      </w:r>
      <w:r w:rsidR="00E43BFE">
        <w:rPr>
          <w:rFonts w:ascii="仿宋" w:eastAsia="仿宋" w:hAnsi="仿宋" w:hint="eastAsia"/>
          <w:sz w:val="30"/>
          <w:szCs w:val="30"/>
        </w:rPr>
        <w:t>学院心理健康报升级为</w:t>
      </w:r>
      <w:r w:rsidRPr="00EF4539">
        <w:rPr>
          <w:rFonts w:ascii="仿宋" w:eastAsia="仿宋" w:hAnsi="仿宋" w:hint="eastAsia"/>
          <w:sz w:val="30"/>
          <w:szCs w:val="30"/>
        </w:rPr>
        <w:t>电子版。</w:t>
      </w:r>
      <w:r w:rsidR="00F30662">
        <w:rPr>
          <w:rFonts w:ascii="仿宋" w:eastAsia="仿宋" w:hAnsi="仿宋" w:hint="eastAsia"/>
          <w:sz w:val="30"/>
          <w:szCs w:val="30"/>
        </w:rPr>
        <w:t>加强学院文化建设。</w:t>
      </w:r>
      <w:r w:rsidRPr="00BB779A">
        <w:rPr>
          <w:rFonts w:ascii="仿宋" w:eastAsia="仿宋" w:hAnsi="仿宋" w:hint="eastAsia"/>
          <w:sz w:val="30"/>
          <w:szCs w:val="30"/>
        </w:rPr>
        <w:t>积极发挥工会作用，促进教职工的感情融和，关心青年教师思想进步和事业发展，为教职工办实事，</w:t>
      </w:r>
      <w:r>
        <w:rPr>
          <w:rFonts w:ascii="仿宋" w:eastAsia="仿宋" w:hAnsi="仿宋" w:hint="eastAsia"/>
          <w:sz w:val="30"/>
          <w:szCs w:val="30"/>
        </w:rPr>
        <w:t>帮助排忧解难。</w:t>
      </w:r>
      <w:r w:rsidR="007E1BF2">
        <w:rPr>
          <w:rFonts w:ascii="仿宋" w:eastAsia="仿宋" w:hAnsi="仿宋" w:hint="eastAsia"/>
          <w:sz w:val="30"/>
          <w:szCs w:val="30"/>
        </w:rPr>
        <w:t>开展</w:t>
      </w:r>
      <w:r w:rsidRPr="00EF4539">
        <w:rPr>
          <w:rFonts w:ascii="仿宋" w:eastAsia="仿宋" w:hAnsi="仿宋" w:hint="eastAsia"/>
          <w:sz w:val="30"/>
          <w:szCs w:val="30"/>
        </w:rPr>
        <w:t>女工</w:t>
      </w:r>
      <w:r w:rsidR="007E1BF2">
        <w:rPr>
          <w:rFonts w:ascii="仿宋" w:eastAsia="仿宋" w:hAnsi="仿宋" w:hint="eastAsia"/>
          <w:sz w:val="30"/>
          <w:szCs w:val="30"/>
        </w:rPr>
        <w:t>及女生健康知识讲座</w:t>
      </w:r>
      <w:r w:rsidRPr="00EF4539">
        <w:rPr>
          <w:rFonts w:ascii="仿宋" w:eastAsia="仿宋" w:hAnsi="仿宋" w:hint="eastAsia"/>
          <w:sz w:val="30"/>
          <w:szCs w:val="30"/>
        </w:rPr>
        <w:t>。</w:t>
      </w:r>
      <w:r>
        <w:rPr>
          <w:rFonts w:ascii="仿宋" w:eastAsia="仿宋" w:hAnsi="仿宋" w:hint="eastAsia"/>
          <w:sz w:val="30"/>
          <w:szCs w:val="30"/>
        </w:rPr>
        <w:t>坚持对教职工慰问制度。</w:t>
      </w:r>
      <w:r w:rsidRPr="00BB779A">
        <w:rPr>
          <w:rFonts w:ascii="仿宋" w:eastAsia="仿宋" w:hAnsi="仿宋" w:hint="eastAsia"/>
          <w:sz w:val="30"/>
          <w:szCs w:val="30"/>
        </w:rPr>
        <w:t>认真抓好安全稳定工作，制定和完善</w:t>
      </w:r>
      <w:r w:rsidR="007E1BF2">
        <w:rPr>
          <w:rFonts w:ascii="仿宋" w:eastAsia="仿宋" w:hAnsi="仿宋" w:hint="eastAsia"/>
          <w:sz w:val="30"/>
          <w:szCs w:val="30"/>
        </w:rPr>
        <w:t>安全稳定</w:t>
      </w:r>
      <w:r w:rsidRPr="00BB779A">
        <w:rPr>
          <w:rFonts w:ascii="仿宋" w:eastAsia="仿宋" w:hAnsi="仿宋" w:hint="eastAsia"/>
          <w:sz w:val="30"/>
          <w:szCs w:val="30"/>
        </w:rPr>
        <w:t>工作预案。</w:t>
      </w:r>
      <w:r w:rsidRPr="00EF4539">
        <w:rPr>
          <w:rFonts w:ascii="仿宋" w:eastAsia="仿宋" w:hAnsi="仿宋" w:hint="eastAsia"/>
          <w:sz w:val="30"/>
          <w:szCs w:val="30"/>
        </w:rPr>
        <w:t>积极开展教职工及学生思想动态调查，做好舆情分析和信息上报工作。</w:t>
      </w:r>
    </w:p>
    <w:p w:rsidR="00655021" w:rsidRDefault="00F7622D" w:rsidP="00655021">
      <w:pPr>
        <w:ind w:firstLineChars="200" w:firstLine="600"/>
        <w:jc w:val="center"/>
        <w:rPr>
          <w:rFonts w:ascii="仿宋" w:eastAsia="仿宋" w:hAnsi="仿宋"/>
          <w:sz w:val="30"/>
          <w:szCs w:val="30"/>
        </w:rPr>
      </w:pPr>
      <w:r w:rsidRPr="00642643">
        <w:rPr>
          <w:rFonts w:ascii="仿宋" w:eastAsia="仿宋" w:hAnsi="仿宋" w:hint="eastAsia"/>
          <w:sz w:val="30"/>
          <w:szCs w:val="30"/>
        </w:rPr>
        <w:t>一年来，</w:t>
      </w:r>
      <w:r w:rsidR="00655021">
        <w:rPr>
          <w:rFonts w:ascii="仿宋" w:eastAsia="仿宋" w:hAnsi="仿宋" w:hint="eastAsia"/>
          <w:sz w:val="30"/>
          <w:szCs w:val="30"/>
        </w:rPr>
        <w:t>学院领导班子虽然有两位同志外出学习，但</w:t>
      </w:r>
      <w:r w:rsidRPr="00642643">
        <w:rPr>
          <w:rFonts w:ascii="仿宋" w:eastAsia="仿宋" w:hAnsi="仿宋" w:hint="eastAsia"/>
          <w:sz w:val="30"/>
          <w:szCs w:val="30"/>
        </w:rPr>
        <w:t>我们</w:t>
      </w:r>
      <w:r w:rsidR="00655021">
        <w:rPr>
          <w:rFonts w:ascii="仿宋" w:eastAsia="仿宋" w:hAnsi="仿宋" w:hint="eastAsia"/>
          <w:sz w:val="30"/>
          <w:szCs w:val="30"/>
        </w:rPr>
        <w:t>团结协作，</w:t>
      </w:r>
      <w:r w:rsidRPr="00642643">
        <w:rPr>
          <w:rFonts w:ascii="仿宋" w:eastAsia="仿宋" w:hAnsi="仿宋" w:hint="eastAsia"/>
          <w:sz w:val="30"/>
          <w:szCs w:val="30"/>
        </w:rPr>
        <w:t>围绕学校发展战略规划，谋学院发展之大计，协调外部环境，整合内部资源和力量，制定切实可行的发展规划，使全体</w:t>
      </w:r>
    </w:p>
    <w:p w:rsidR="00F7622D" w:rsidRPr="00642643" w:rsidRDefault="00655021" w:rsidP="00F7622D">
      <w:pPr>
        <w:rPr>
          <w:rFonts w:ascii="仿宋" w:eastAsia="仿宋" w:hAnsi="仿宋"/>
          <w:sz w:val="30"/>
          <w:szCs w:val="30"/>
        </w:rPr>
      </w:pPr>
      <w:r>
        <w:rPr>
          <w:rFonts w:ascii="仿宋" w:eastAsia="仿宋" w:hAnsi="仿宋" w:hint="eastAsia"/>
          <w:sz w:val="30"/>
          <w:szCs w:val="30"/>
        </w:rPr>
        <w:t>师生</w:t>
      </w:r>
      <w:r w:rsidR="00F7622D" w:rsidRPr="00642643">
        <w:rPr>
          <w:rFonts w:ascii="仿宋" w:eastAsia="仿宋" w:hAnsi="仿宋" w:hint="eastAsia"/>
          <w:sz w:val="30"/>
          <w:szCs w:val="30"/>
        </w:rPr>
        <w:t>明确目标和任务，以学院发展带动个人成长，个人进步促进学院工作，形成了凝心聚力干事业的良好氛围。</w:t>
      </w:r>
    </w:p>
    <w:p w:rsidR="00F7622D" w:rsidRDefault="00F7622D" w:rsidP="00F7622D">
      <w:r>
        <w:rPr>
          <w:rFonts w:ascii="黑体" w:eastAsia="黑体" w:hint="eastAsia"/>
          <w:sz w:val="30"/>
          <w:szCs w:val="30"/>
        </w:rPr>
        <w:t>四、问题及努力方向</w:t>
      </w:r>
    </w:p>
    <w:p w:rsidR="00F7622D" w:rsidRPr="00722370" w:rsidRDefault="00F7622D" w:rsidP="00F7622D">
      <w:pPr>
        <w:rPr>
          <w:rFonts w:ascii="仿宋" w:eastAsia="仿宋" w:hAnsi="仿宋"/>
          <w:color w:val="000000"/>
          <w:sz w:val="30"/>
          <w:szCs w:val="30"/>
        </w:rPr>
      </w:pPr>
      <w:r>
        <w:t xml:space="preserve">    </w:t>
      </w:r>
      <w:r>
        <w:rPr>
          <w:rFonts w:hint="eastAsia"/>
        </w:rPr>
        <w:t xml:space="preserve"> </w:t>
      </w:r>
      <w:r>
        <w:rPr>
          <w:rFonts w:ascii="仿宋_GB2312" w:eastAsia="仿宋_GB2312" w:hint="eastAsia"/>
          <w:color w:val="000000"/>
          <w:sz w:val="30"/>
          <w:szCs w:val="30"/>
        </w:rPr>
        <w:t xml:space="preserve"> </w:t>
      </w:r>
      <w:r w:rsidRPr="00722370">
        <w:rPr>
          <w:rFonts w:ascii="仿宋" w:eastAsia="仿宋" w:hAnsi="仿宋" w:hint="eastAsia"/>
          <w:color w:val="000000"/>
          <w:sz w:val="30"/>
          <w:szCs w:val="30"/>
        </w:rPr>
        <w:t>1、新常态下，党建工作的系统谋划、新问题的深入探析、活动载体的创新上需要更加努力。</w:t>
      </w:r>
    </w:p>
    <w:p w:rsidR="00F7622D" w:rsidRPr="00722370" w:rsidRDefault="00F7622D" w:rsidP="00F7622D">
      <w:pPr>
        <w:rPr>
          <w:rFonts w:ascii="仿宋" w:eastAsia="仿宋" w:hAnsi="仿宋"/>
          <w:color w:val="000000"/>
          <w:sz w:val="30"/>
          <w:szCs w:val="30"/>
        </w:rPr>
      </w:pPr>
      <w:r w:rsidRPr="00722370">
        <w:rPr>
          <w:rFonts w:ascii="仿宋" w:eastAsia="仿宋" w:hAnsi="仿宋" w:hint="eastAsia"/>
          <w:color w:val="000000"/>
          <w:sz w:val="30"/>
          <w:szCs w:val="30"/>
        </w:rPr>
        <w:t xml:space="preserve">    2、</w:t>
      </w:r>
      <w:r w:rsidRPr="00722370">
        <w:rPr>
          <w:rFonts w:ascii="仿宋" w:eastAsia="仿宋" w:hAnsi="仿宋" w:hint="eastAsia"/>
          <w:sz w:val="30"/>
          <w:szCs w:val="30"/>
        </w:rPr>
        <w:t>沟通协调能力以及科学研究的水平还不能很好地满足实际工作需要，工作中的前瞻性和创造性还需进一步提升。</w:t>
      </w:r>
    </w:p>
    <w:p w:rsidR="00F7622D" w:rsidRPr="00722370" w:rsidRDefault="00F7622D" w:rsidP="00F7622D">
      <w:pPr>
        <w:rPr>
          <w:rFonts w:ascii="仿宋" w:eastAsia="仿宋" w:hAnsi="仿宋"/>
          <w:sz w:val="30"/>
          <w:szCs w:val="30"/>
        </w:rPr>
      </w:pPr>
      <w:r w:rsidRPr="00722370">
        <w:rPr>
          <w:rFonts w:ascii="仿宋" w:eastAsia="仿宋" w:hAnsi="仿宋" w:hint="eastAsia"/>
          <w:sz w:val="30"/>
          <w:szCs w:val="30"/>
        </w:rPr>
        <w:t xml:space="preserve">    今后我要积极改进工作方法，不断提高个人的综合能力，努力创新工作思路，</w:t>
      </w:r>
      <w:r w:rsidRPr="00722370">
        <w:rPr>
          <w:rFonts w:ascii="仿宋" w:eastAsia="仿宋" w:hAnsi="仿宋" w:hint="eastAsia"/>
          <w:color w:val="000000"/>
          <w:sz w:val="30"/>
          <w:szCs w:val="30"/>
        </w:rPr>
        <w:t>继续提高分析问题、解决问题和应对各种突发事件的能力，</w:t>
      </w:r>
      <w:r w:rsidRPr="00722370">
        <w:rPr>
          <w:rFonts w:ascii="仿宋" w:eastAsia="仿宋" w:hAnsi="仿宋" w:hint="eastAsia"/>
          <w:sz w:val="30"/>
          <w:szCs w:val="30"/>
        </w:rPr>
        <w:t>做出新的成绩。</w:t>
      </w:r>
    </w:p>
    <w:p w:rsidR="00144805" w:rsidRPr="001D0D3A" w:rsidRDefault="00F7622D" w:rsidP="001D0D3A">
      <w:pPr>
        <w:ind w:firstLineChars="1900" w:firstLine="5700"/>
        <w:rPr>
          <w:rFonts w:ascii="仿宋" w:eastAsia="仿宋" w:hAnsi="仿宋"/>
          <w:sz w:val="30"/>
          <w:szCs w:val="30"/>
        </w:rPr>
      </w:pPr>
      <w:r w:rsidRPr="00722370">
        <w:rPr>
          <w:rFonts w:ascii="仿宋" w:eastAsia="仿宋" w:hAnsi="仿宋" w:hint="eastAsia"/>
          <w:sz w:val="30"/>
          <w:szCs w:val="30"/>
        </w:rPr>
        <w:t>2015年12月</w:t>
      </w:r>
    </w:p>
    <w:p w:rsidR="008579A5" w:rsidRPr="008537D7" w:rsidRDefault="008579A5" w:rsidP="008537D7">
      <w:pPr>
        <w:spacing w:line="360" w:lineRule="auto"/>
        <w:ind w:firstLineChars="200" w:firstLine="600"/>
        <w:rPr>
          <w:rFonts w:ascii="仿宋" w:eastAsia="仿宋" w:hAnsi="仿宋"/>
          <w:sz w:val="30"/>
          <w:szCs w:val="30"/>
        </w:rPr>
      </w:pPr>
    </w:p>
    <w:p w:rsidR="00C37090" w:rsidRDefault="00C37090" w:rsidP="00C37090">
      <w:pPr>
        <w:pStyle w:val="1"/>
        <w:widowControl/>
        <w:ind w:firstLineChars="0" w:firstLine="0"/>
        <w:rPr>
          <w:rFonts w:ascii="仿宋" w:eastAsia="仿宋" w:hAnsi="仿宋" w:cs="仿宋"/>
          <w:b/>
          <w:bCs/>
          <w:sz w:val="28"/>
          <w:szCs w:val="28"/>
        </w:rPr>
      </w:pPr>
      <w:r>
        <w:rPr>
          <w:rFonts w:ascii="仿宋" w:eastAsia="仿宋" w:hAnsi="仿宋" w:cs="仿宋" w:hint="eastAsia"/>
          <w:b/>
          <w:bCs/>
          <w:sz w:val="28"/>
          <w:szCs w:val="28"/>
        </w:rPr>
        <w:t xml:space="preserve">   </w:t>
      </w:r>
    </w:p>
    <w:p w:rsidR="00A57C14" w:rsidRPr="00C37090" w:rsidRDefault="00A57C14"/>
    <w:sectPr w:rsidR="00A57C14" w:rsidRPr="00C37090" w:rsidSect="00D05B5C">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749" w:rsidRDefault="00480749" w:rsidP="000B315E">
      <w:r>
        <w:separator/>
      </w:r>
    </w:p>
  </w:endnote>
  <w:endnote w:type="continuationSeparator" w:id="0">
    <w:p w:rsidR="00480749" w:rsidRDefault="00480749" w:rsidP="000B3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MingLiU-ExtB">
    <w:panose1 w:val="02020500000000000000"/>
    <w:charset w:val="88"/>
    <w:family w:val="roman"/>
    <w:pitch w:val="variable"/>
    <w:sig w:usb0="8000002F" w:usb1="0A080008" w:usb2="00000010" w:usb3="00000000" w:csb0="0010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4459605"/>
      <w:docPartObj>
        <w:docPartGallery w:val="Page Numbers (Bottom of Page)"/>
        <w:docPartUnique/>
      </w:docPartObj>
    </w:sdtPr>
    <w:sdtEndPr/>
    <w:sdtContent>
      <w:p w:rsidR="00AA300E" w:rsidRDefault="00AA300E">
        <w:pPr>
          <w:pStyle w:val="a5"/>
          <w:jc w:val="center"/>
        </w:pPr>
        <w:r>
          <w:fldChar w:fldCharType="begin"/>
        </w:r>
        <w:r>
          <w:instrText>PAGE   \* MERGEFORMAT</w:instrText>
        </w:r>
        <w:r>
          <w:fldChar w:fldCharType="separate"/>
        </w:r>
        <w:r w:rsidR="00E75280" w:rsidRPr="00E75280">
          <w:rPr>
            <w:noProof/>
            <w:lang w:val="zh-CN"/>
          </w:rPr>
          <w:t>7</w:t>
        </w:r>
        <w:r>
          <w:fldChar w:fldCharType="end"/>
        </w:r>
      </w:p>
    </w:sdtContent>
  </w:sdt>
  <w:p w:rsidR="00AA300E" w:rsidRDefault="00AA300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749" w:rsidRDefault="00480749" w:rsidP="000B315E">
      <w:r>
        <w:separator/>
      </w:r>
    </w:p>
  </w:footnote>
  <w:footnote w:type="continuationSeparator" w:id="0">
    <w:p w:rsidR="00480749" w:rsidRDefault="00480749" w:rsidP="000B31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3C6D76"/>
    <w:multiLevelType w:val="hybridMultilevel"/>
    <w:tmpl w:val="3E162C90"/>
    <w:lvl w:ilvl="0" w:tplc="71C4E142">
      <w:start w:val="1"/>
      <w:numFmt w:val="decimal"/>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nsid w:val="4A90443B"/>
    <w:multiLevelType w:val="multilevel"/>
    <w:tmpl w:val="4A90443B"/>
    <w:lvl w:ilvl="0">
      <w:start w:val="1"/>
      <w:numFmt w:val="japaneseCounting"/>
      <w:lvlText w:val="%1、"/>
      <w:lvlJc w:val="left"/>
      <w:pPr>
        <w:ind w:left="1200" w:hanging="600"/>
      </w:pPr>
      <w:rPr>
        <w:rFonts w:ascii="黑体" w:eastAsia="黑体" w:hint="default"/>
        <w:sz w:val="30"/>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2">
    <w:nsid w:val="533B543D"/>
    <w:multiLevelType w:val="hybridMultilevel"/>
    <w:tmpl w:val="9D381038"/>
    <w:lvl w:ilvl="0" w:tplc="F84C33D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22D"/>
    <w:rsid w:val="00021DEA"/>
    <w:rsid w:val="0009705D"/>
    <w:rsid w:val="000B315E"/>
    <w:rsid w:val="00117A8E"/>
    <w:rsid w:val="001303A2"/>
    <w:rsid w:val="00144805"/>
    <w:rsid w:val="00163F28"/>
    <w:rsid w:val="00164930"/>
    <w:rsid w:val="00185511"/>
    <w:rsid w:val="001D0D3A"/>
    <w:rsid w:val="002227A3"/>
    <w:rsid w:val="00223A70"/>
    <w:rsid w:val="00230630"/>
    <w:rsid w:val="002324FB"/>
    <w:rsid w:val="00246B61"/>
    <w:rsid w:val="002E377E"/>
    <w:rsid w:val="00323727"/>
    <w:rsid w:val="0033033F"/>
    <w:rsid w:val="00333D5A"/>
    <w:rsid w:val="00446C8C"/>
    <w:rsid w:val="00480749"/>
    <w:rsid w:val="004B1193"/>
    <w:rsid w:val="004F568D"/>
    <w:rsid w:val="00514E48"/>
    <w:rsid w:val="005A62D2"/>
    <w:rsid w:val="005D136C"/>
    <w:rsid w:val="005E7069"/>
    <w:rsid w:val="00617F06"/>
    <w:rsid w:val="00630172"/>
    <w:rsid w:val="0063302D"/>
    <w:rsid w:val="006541E7"/>
    <w:rsid w:val="00655021"/>
    <w:rsid w:val="00687A3B"/>
    <w:rsid w:val="006A3DB7"/>
    <w:rsid w:val="006B5712"/>
    <w:rsid w:val="006C4ECB"/>
    <w:rsid w:val="006F1FF6"/>
    <w:rsid w:val="006F462F"/>
    <w:rsid w:val="00797F3E"/>
    <w:rsid w:val="007E16B4"/>
    <w:rsid w:val="007E1BF2"/>
    <w:rsid w:val="00823C35"/>
    <w:rsid w:val="00837EB0"/>
    <w:rsid w:val="0085119C"/>
    <w:rsid w:val="008537D7"/>
    <w:rsid w:val="008579A5"/>
    <w:rsid w:val="008A4FAB"/>
    <w:rsid w:val="008D6196"/>
    <w:rsid w:val="009318B5"/>
    <w:rsid w:val="009425E1"/>
    <w:rsid w:val="009958F5"/>
    <w:rsid w:val="009B3C66"/>
    <w:rsid w:val="009B4001"/>
    <w:rsid w:val="009C2ECF"/>
    <w:rsid w:val="009C5884"/>
    <w:rsid w:val="009D4FF1"/>
    <w:rsid w:val="00A06EF9"/>
    <w:rsid w:val="00A20CF4"/>
    <w:rsid w:val="00A57C14"/>
    <w:rsid w:val="00A85809"/>
    <w:rsid w:val="00AA0929"/>
    <w:rsid w:val="00AA300E"/>
    <w:rsid w:val="00AC3698"/>
    <w:rsid w:val="00B06EAB"/>
    <w:rsid w:val="00B20CC2"/>
    <w:rsid w:val="00B268A4"/>
    <w:rsid w:val="00BA7864"/>
    <w:rsid w:val="00BC671E"/>
    <w:rsid w:val="00C248BF"/>
    <w:rsid w:val="00C248C6"/>
    <w:rsid w:val="00C37090"/>
    <w:rsid w:val="00C64FA8"/>
    <w:rsid w:val="00C71886"/>
    <w:rsid w:val="00C95B84"/>
    <w:rsid w:val="00CE4AE8"/>
    <w:rsid w:val="00D324E5"/>
    <w:rsid w:val="00D43F14"/>
    <w:rsid w:val="00D60C5F"/>
    <w:rsid w:val="00D6771A"/>
    <w:rsid w:val="00DB5A3B"/>
    <w:rsid w:val="00DB7518"/>
    <w:rsid w:val="00E05A0E"/>
    <w:rsid w:val="00E30686"/>
    <w:rsid w:val="00E43BFE"/>
    <w:rsid w:val="00E44DFC"/>
    <w:rsid w:val="00E75280"/>
    <w:rsid w:val="00E80749"/>
    <w:rsid w:val="00E80B58"/>
    <w:rsid w:val="00E87945"/>
    <w:rsid w:val="00EC2B22"/>
    <w:rsid w:val="00F020BF"/>
    <w:rsid w:val="00F2465E"/>
    <w:rsid w:val="00F30662"/>
    <w:rsid w:val="00F556B5"/>
    <w:rsid w:val="00F74D06"/>
    <w:rsid w:val="00F7622D"/>
    <w:rsid w:val="00FA52A2"/>
    <w:rsid w:val="00FC6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22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622D"/>
    <w:pPr>
      <w:ind w:firstLineChars="200" w:firstLine="420"/>
    </w:pPr>
  </w:style>
  <w:style w:type="paragraph" w:styleId="a4">
    <w:name w:val="header"/>
    <w:basedOn w:val="a"/>
    <w:link w:val="Char"/>
    <w:uiPriority w:val="99"/>
    <w:unhideWhenUsed/>
    <w:rsid w:val="000B31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B315E"/>
    <w:rPr>
      <w:rFonts w:ascii="Times New Roman" w:eastAsia="宋体" w:hAnsi="Times New Roman" w:cs="Times New Roman"/>
      <w:sz w:val="18"/>
      <w:szCs w:val="18"/>
    </w:rPr>
  </w:style>
  <w:style w:type="paragraph" w:styleId="a5">
    <w:name w:val="footer"/>
    <w:basedOn w:val="a"/>
    <w:link w:val="Char0"/>
    <w:uiPriority w:val="99"/>
    <w:unhideWhenUsed/>
    <w:rsid w:val="000B315E"/>
    <w:pPr>
      <w:tabs>
        <w:tab w:val="center" w:pos="4153"/>
        <w:tab w:val="right" w:pos="8306"/>
      </w:tabs>
      <w:snapToGrid w:val="0"/>
      <w:jc w:val="left"/>
    </w:pPr>
    <w:rPr>
      <w:sz w:val="18"/>
      <w:szCs w:val="18"/>
    </w:rPr>
  </w:style>
  <w:style w:type="character" w:customStyle="1" w:styleId="Char0">
    <w:name w:val="页脚 Char"/>
    <w:basedOn w:val="a0"/>
    <w:link w:val="a5"/>
    <w:uiPriority w:val="99"/>
    <w:rsid w:val="000B315E"/>
    <w:rPr>
      <w:rFonts w:ascii="Times New Roman" w:eastAsia="宋体" w:hAnsi="Times New Roman" w:cs="Times New Roman"/>
      <w:sz w:val="18"/>
      <w:szCs w:val="18"/>
    </w:rPr>
  </w:style>
  <w:style w:type="paragraph" w:customStyle="1" w:styleId="cjk">
    <w:name w:val="cjk"/>
    <w:basedOn w:val="a"/>
    <w:rsid w:val="00144805"/>
    <w:pPr>
      <w:widowControl/>
      <w:spacing w:before="100" w:beforeAutospacing="1" w:after="100" w:afterAutospacing="1" w:line="260" w:lineRule="atLeast"/>
      <w:jc w:val="left"/>
    </w:pPr>
    <w:rPr>
      <w:rFonts w:ascii="宋体" w:hAnsi="宋体" w:cs="宋体"/>
      <w:kern w:val="0"/>
      <w:sz w:val="24"/>
    </w:rPr>
  </w:style>
  <w:style w:type="paragraph" w:styleId="a6">
    <w:name w:val="Balloon Text"/>
    <w:basedOn w:val="a"/>
    <w:link w:val="Char1"/>
    <w:uiPriority w:val="99"/>
    <w:semiHidden/>
    <w:unhideWhenUsed/>
    <w:rsid w:val="008579A5"/>
    <w:rPr>
      <w:sz w:val="18"/>
      <w:szCs w:val="18"/>
    </w:rPr>
  </w:style>
  <w:style w:type="character" w:customStyle="1" w:styleId="Char1">
    <w:name w:val="批注框文本 Char"/>
    <w:basedOn w:val="a0"/>
    <w:link w:val="a6"/>
    <w:uiPriority w:val="99"/>
    <w:semiHidden/>
    <w:rsid w:val="008579A5"/>
    <w:rPr>
      <w:rFonts w:ascii="Times New Roman" w:eastAsia="宋体" w:hAnsi="Times New Roman" w:cs="Times New Roman"/>
      <w:sz w:val="18"/>
      <w:szCs w:val="18"/>
    </w:rPr>
  </w:style>
  <w:style w:type="paragraph" w:customStyle="1" w:styleId="1">
    <w:name w:val="列出段落1"/>
    <w:basedOn w:val="a"/>
    <w:rsid w:val="00C37090"/>
    <w:pPr>
      <w:ind w:firstLineChars="200" w:firstLine="420"/>
    </w:pPr>
    <w:rPr>
      <w:rFonts w:ascii="Calibri" w:hAnsi="Calibr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22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622D"/>
    <w:pPr>
      <w:ind w:firstLineChars="200" w:firstLine="420"/>
    </w:pPr>
  </w:style>
  <w:style w:type="paragraph" w:styleId="a4">
    <w:name w:val="header"/>
    <w:basedOn w:val="a"/>
    <w:link w:val="Char"/>
    <w:uiPriority w:val="99"/>
    <w:unhideWhenUsed/>
    <w:rsid w:val="000B31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B315E"/>
    <w:rPr>
      <w:rFonts w:ascii="Times New Roman" w:eastAsia="宋体" w:hAnsi="Times New Roman" w:cs="Times New Roman"/>
      <w:sz w:val="18"/>
      <w:szCs w:val="18"/>
    </w:rPr>
  </w:style>
  <w:style w:type="paragraph" w:styleId="a5">
    <w:name w:val="footer"/>
    <w:basedOn w:val="a"/>
    <w:link w:val="Char0"/>
    <w:uiPriority w:val="99"/>
    <w:unhideWhenUsed/>
    <w:rsid w:val="000B315E"/>
    <w:pPr>
      <w:tabs>
        <w:tab w:val="center" w:pos="4153"/>
        <w:tab w:val="right" w:pos="8306"/>
      </w:tabs>
      <w:snapToGrid w:val="0"/>
      <w:jc w:val="left"/>
    </w:pPr>
    <w:rPr>
      <w:sz w:val="18"/>
      <w:szCs w:val="18"/>
    </w:rPr>
  </w:style>
  <w:style w:type="character" w:customStyle="1" w:styleId="Char0">
    <w:name w:val="页脚 Char"/>
    <w:basedOn w:val="a0"/>
    <w:link w:val="a5"/>
    <w:uiPriority w:val="99"/>
    <w:rsid w:val="000B315E"/>
    <w:rPr>
      <w:rFonts w:ascii="Times New Roman" w:eastAsia="宋体" w:hAnsi="Times New Roman" w:cs="Times New Roman"/>
      <w:sz w:val="18"/>
      <w:szCs w:val="18"/>
    </w:rPr>
  </w:style>
  <w:style w:type="paragraph" w:customStyle="1" w:styleId="cjk">
    <w:name w:val="cjk"/>
    <w:basedOn w:val="a"/>
    <w:rsid w:val="00144805"/>
    <w:pPr>
      <w:widowControl/>
      <w:spacing w:before="100" w:beforeAutospacing="1" w:after="100" w:afterAutospacing="1" w:line="260" w:lineRule="atLeast"/>
      <w:jc w:val="left"/>
    </w:pPr>
    <w:rPr>
      <w:rFonts w:ascii="宋体" w:hAnsi="宋体" w:cs="宋体"/>
      <w:kern w:val="0"/>
      <w:sz w:val="24"/>
    </w:rPr>
  </w:style>
  <w:style w:type="paragraph" w:styleId="a6">
    <w:name w:val="Balloon Text"/>
    <w:basedOn w:val="a"/>
    <w:link w:val="Char1"/>
    <w:uiPriority w:val="99"/>
    <w:semiHidden/>
    <w:unhideWhenUsed/>
    <w:rsid w:val="008579A5"/>
    <w:rPr>
      <w:sz w:val="18"/>
      <w:szCs w:val="18"/>
    </w:rPr>
  </w:style>
  <w:style w:type="character" w:customStyle="1" w:styleId="Char1">
    <w:name w:val="批注框文本 Char"/>
    <w:basedOn w:val="a0"/>
    <w:link w:val="a6"/>
    <w:uiPriority w:val="99"/>
    <w:semiHidden/>
    <w:rsid w:val="008579A5"/>
    <w:rPr>
      <w:rFonts w:ascii="Times New Roman" w:eastAsia="宋体" w:hAnsi="Times New Roman" w:cs="Times New Roman"/>
      <w:sz w:val="18"/>
      <w:szCs w:val="18"/>
    </w:rPr>
  </w:style>
  <w:style w:type="paragraph" w:customStyle="1" w:styleId="1">
    <w:name w:val="列出段落1"/>
    <w:basedOn w:val="a"/>
    <w:rsid w:val="00C37090"/>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07AA4-B433-4882-B279-2328D68B9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10</Pages>
  <Words>793</Words>
  <Characters>4526</Characters>
  <Application>Microsoft Office Word</Application>
  <DocSecurity>0</DocSecurity>
  <Lines>37</Lines>
  <Paragraphs>10</Paragraphs>
  <ScaleCrop>false</ScaleCrop>
  <Company>china</Company>
  <LinksUpToDate>false</LinksUpToDate>
  <CharactersWithSpaces>5309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77</cp:revision>
  <dcterms:created xsi:type="dcterms:W3CDTF">2016-12-15T02:15:00Z</dcterms:created>
  <dcterms:modified xsi:type="dcterms:W3CDTF">2016-12-16T01:39:00Z</dcterms:modified>
</cp:coreProperties>
</file>