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657" w:rsidRDefault="00F94657" w:rsidP="00F94657">
      <w:pPr>
        <w:jc w:val="center"/>
        <w:rPr>
          <w:rFonts w:ascii="宋体" w:hAnsi="宋体"/>
          <w:b/>
          <w:sz w:val="44"/>
          <w:szCs w:val="44"/>
        </w:rPr>
      </w:pPr>
      <w:r>
        <w:rPr>
          <w:rFonts w:ascii="宋体" w:hAnsi="宋体" w:hint="eastAsia"/>
          <w:b/>
          <w:sz w:val="44"/>
          <w:szCs w:val="44"/>
        </w:rPr>
        <w:t>2016年度述职</w:t>
      </w:r>
      <w:proofErr w:type="gramStart"/>
      <w:r>
        <w:rPr>
          <w:rFonts w:ascii="宋体" w:hAnsi="宋体" w:hint="eastAsia"/>
          <w:b/>
          <w:sz w:val="44"/>
          <w:szCs w:val="44"/>
        </w:rPr>
        <w:t>述廉述学</w:t>
      </w:r>
      <w:proofErr w:type="gramEnd"/>
      <w:r>
        <w:rPr>
          <w:rFonts w:ascii="宋体" w:hAnsi="宋体" w:hint="eastAsia"/>
          <w:b/>
          <w:sz w:val="44"/>
          <w:szCs w:val="44"/>
        </w:rPr>
        <w:t>报告</w:t>
      </w:r>
    </w:p>
    <w:p w:rsidR="001A2364" w:rsidRDefault="001A2364" w:rsidP="001A2364">
      <w:pPr>
        <w:spacing w:line="360" w:lineRule="auto"/>
        <w:jc w:val="center"/>
        <w:rPr>
          <w:rFonts w:ascii="楷体_GB2312" w:eastAsia="楷体_GB2312"/>
          <w:sz w:val="32"/>
          <w:szCs w:val="32"/>
        </w:rPr>
      </w:pPr>
      <w:r>
        <w:rPr>
          <w:rFonts w:ascii="楷体_GB2312" w:eastAsia="楷体_GB2312" w:hint="eastAsia"/>
          <w:sz w:val="32"/>
          <w:szCs w:val="32"/>
        </w:rPr>
        <w:t>继续教育学院党总支书记 郭玉</w:t>
      </w:r>
    </w:p>
    <w:p w:rsidR="001A2364" w:rsidRDefault="001A2364" w:rsidP="001A2364">
      <w:pPr>
        <w:spacing w:line="360" w:lineRule="auto"/>
        <w:ind w:firstLineChars="200" w:firstLine="600"/>
        <w:rPr>
          <w:rFonts w:ascii="仿宋_GB2312" w:eastAsia="仿宋_GB2312"/>
          <w:sz w:val="30"/>
          <w:szCs w:val="30"/>
        </w:rPr>
      </w:pPr>
      <w:r>
        <w:rPr>
          <w:rFonts w:ascii="仿宋_GB2312" w:eastAsia="仿宋_GB2312" w:hint="eastAsia"/>
          <w:sz w:val="30"/>
          <w:szCs w:val="30"/>
        </w:rPr>
        <w:t>郭玉</w:t>
      </w:r>
      <w:r w:rsidRPr="00491B5A">
        <w:rPr>
          <w:rFonts w:ascii="仿宋_GB2312" w:eastAsia="仿宋_GB2312" w:hint="eastAsia"/>
          <w:sz w:val="30"/>
          <w:szCs w:val="30"/>
        </w:rPr>
        <w:t>，男，19</w:t>
      </w:r>
      <w:r>
        <w:rPr>
          <w:rFonts w:ascii="仿宋_GB2312" w:eastAsia="仿宋_GB2312" w:hint="eastAsia"/>
          <w:sz w:val="30"/>
          <w:szCs w:val="30"/>
        </w:rPr>
        <w:t>61</w:t>
      </w:r>
      <w:r w:rsidRPr="00491B5A">
        <w:rPr>
          <w:rFonts w:ascii="仿宋_GB2312" w:eastAsia="仿宋_GB2312" w:hint="eastAsia"/>
          <w:sz w:val="30"/>
          <w:szCs w:val="30"/>
        </w:rPr>
        <w:t>年</w:t>
      </w:r>
      <w:r>
        <w:rPr>
          <w:rFonts w:ascii="仿宋_GB2312" w:eastAsia="仿宋_GB2312" w:hint="eastAsia"/>
          <w:sz w:val="30"/>
          <w:szCs w:val="30"/>
        </w:rPr>
        <w:t>2</w:t>
      </w:r>
      <w:r w:rsidRPr="00491B5A">
        <w:rPr>
          <w:rFonts w:ascii="仿宋_GB2312" w:eastAsia="仿宋_GB2312" w:hint="eastAsia"/>
          <w:sz w:val="30"/>
          <w:szCs w:val="30"/>
        </w:rPr>
        <w:t>月出生，中共党员，高级工程师，</w:t>
      </w:r>
      <w:r>
        <w:rPr>
          <w:rFonts w:ascii="仿宋_GB2312" w:eastAsia="仿宋_GB2312" w:hint="eastAsia"/>
          <w:sz w:val="30"/>
          <w:szCs w:val="30"/>
        </w:rPr>
        <w:t>负责</w:t>
      </w:r>
      <w:r w:rsidRPr="00491B5A">
        <w:rPr>
          <w:rFonts w:ascii="仿宋_GB2312" w:eastAsia="仿宋_GB2312" w:hint="eastAsia"/>
          <w:sz w:val="30"/>
          <w:szCs w:val="30"/>
        </w:rPr>
        <w:t>继续教育学院党总支</w:t>
      </w:r>
      <w:r>
        <w:rPr>
          <w:rFonts w:ascii="仿宋_GB2312" w:eastAsia="仿宋_GB2312" w:hint="eastAsia"/>
          <w:sz w:val="30"/>
          <w:szCs w:val="30"/>
        </w:rPr>
        <w:t>工作</w:t>
      </w:r>
      <w:r w:rsidRPr="00491B5A">
        <w:rPr>
          <w:rFonts w:ascii="仿宋_GB2312" w:eastAsia="仿宋_GB2312" w:hint="eastAsia"/>
          <w:sz w:val="30"/>
          <w:szCs w:val="30"/>
        </w:rPr>
        <w:t>，</w:t>
      </w:r>
      <w:r>
        <w:rPr>
          <w:rFonts w:ascii="仿宋_GB2312" w:eastAsia="仿宋_GB2312" w:hint="eastAsia"/>
          <w:sz w:val="30"/>
          <w:szCs w:val="30"/>
        </w:rPr>
        <w:t>现将一年来自己的学习、工作等情况向各位领导和同志们汇报如下：</w:t>
      </w:r>
    </w:p>
    <w:p w:rsidR="001A2364" w:rsidRDefault="00F94657" w:rsidP="001A2364">
      <w:pPr>
        <w:spacing w:line="360" w:lineRule="auto"/>
        <w:ind w:firstLineChars="200" w:firstLine="600"/>
        <w:rPr>
          <w:rFonts w:ascii="黑体" w:eastAsia="黑体"/>
          <w:sz w:val="30"/>
          <w:szCs w:val="30"/>
        </w:rPr>
      </w:pPr>
      <w:r>
        <w:rPr>
          <w:rFonts w:ascii="黑体" w:eastAsia="黑体" w:hint="eastAsia"/>
          <w:sz w:val="30"/>
          <w:szCs w:val="30"/>
        </w:rPr>
        <w:t>一、思想政治表现情况</w:t>
      </w:r>
    </w:p>
    <w:p w:rsidR="00C91485" w:rsidRDefault="00C91485" w:rsidP="00C91485">
      <w:pPr>
        <w:spacing w:line="360" w:lineRule="auto"/>
        <w:ind w:firstLineChars="200" w:firstLine="600"/>
        <w:rPr>
          <w:rFonts w:ascii="楷体_GB2312" w:eastAsia="楷体_GB2312"/>
          <w:sz w:val="30"/>
          <w:szCs w:val="30"/>
        </w:rPr>
      </w:pPr>
      <w:r w:rsidRPr="00D5045C">
        <w:rPr>
          <w:rFonts w:ascii="楷体_GB2312" w:eastAsia="楷体_GB2312" w:hint="eastAsia"/>
          <w:sz w:val="30"/>
          <w:szCs w:val="30"/>
        </w:rPr>
        <w:t>1、</w:t>
      </w:r>
      <w:r w:rsidRPr="00B0633B">
        <w:rPr>
          <w:rFonts w:ascii="楷体_GB2312" w:eastAsia="楷体_GB2312" w:hint="eastAsia"/>
          <w:sz w:val="30"/>
          <w:szCs w:val="30"/>
        </w:rPr>
        <w:t>加强理论学习，提高自身修养</w:t>
      </w:r>
    </w:p>
    <w:p w:rsidR="00C91485" w:rsidRDefault="00C91485" w:rsidP="00C91485">
      <w:pPr>
        <w:spacing w:line="360" w:lineRule="auto"/>
        <w:ind w:firstLineChars="200" w:firstLine="600"/>
        <w:rPr>
          <w:rFonts w:ascii="仿宋_GB2312" w:eastAsia="仿宋_GB2312"/>
          <w:sz w:val="30"/>
          <w:szCs w:val="30"/>
        </w:rPr>
      </w:pPr>
      <w:r>
        <w:rPr>
          <w:rFonts w:ascii="仿宋_GB2312" w:eastAsia="仿宋_GB2312" w:hint="eastAsia"/>
          <w:sz w:val="30"/>
          <w:szCs w:val="30"/>
        </w:rPr>
        <w:t>一</w:t>
      </w:r>
      <w:r w:rsidRPr="00EB044E">
        <w:rPr>
          <w:rFonts w:ascii="仿宋_GB2312" w:eastAsia="仿宋_GB2312" w:hint="eastAsia"/>
          <w:sz w:val="30"/>
          <w:szCs w:val="30"/>
        </w:rPr>
        <w:t>年来能够认真学习马列主义、毛泽东思想、邓小平理论</w:t>
      </w:r>
      <w:r>
        <w:rPr>
          <w:rFonts w:ascii="仿宋_GB2312" w:eastAsia="仿宋_GB2312" w:hint="eastAsia"/>
          <w:sz w:val="30"/>
          <w:szCs w:val="30"/>
        </w:rPr>
        <w:t>、</w:t>
      </w:r>
      <w:r w:rsidRPr="00EB044E">
        <w:rPr>
          <w:rFonts w:ascii="仿宋_GB2312" w:eastAsia="仿宋_GB2312" w:hint="eastAsia"/>
          <w:sz w:val="30"/>
          <w:szCs w:val="30"/>
        </w:rPr>
        <w:t>“三个代表”重要思想</w:t>
      </w:r>
      <w:r>
        <w:rPr>
          <w:rFonts w:ascii="仿宋_GB2312" w:eastAsia="仿宋_GB2312" w:hint="eastAsia"/>
          <w:sz w:val="30"/>
          <w:szCs w:val="30"/>
        </w:rPr>
        <w:t>和科学发展观以及习近平总书记系列讲话精神</w:t>
      </w:r>
      <w:r w:rsidRPr="00EB044E">
        <w:rPr>
          <w:rFonts w:ascii="仿宋_GB2312" w:eastAsia="仿宋_GB2312" w:hint="eastAsia"/>
          <w:sz w:val="30"/>
          <w:szCs w:val="30"/>
        </w:rPr>
        <w:t>，</w:t>
      </w:r>
      <w:r>
        <w:rPr>
          <w:rFonts w:ascii="仿宋_GB2312" w:eastAsia="仿宋_GB2312" w:hint="eastAsia"/>
          <w:sz w:val="30"/>
          <w:szCs w:val="30"/>
        </w:rPr>
        <w:t>积极学习党的十八大及十八届历次全会精神，</w:t>
      </w:r>
      <w:r w:rsidRPr="00EB044E">
        <w:rPr>
          <w:rFonts w:ascii="仿宋_GB2312" w:eastAsia="仿宋_GB2312" w:hint="eastAsia"/>
          <w:sz w:val="30"/>
          <w:szCs w:val="30"/>
        </w:rPr>
        <w:t>深刻</w:t>
      </w:r>
      <w:r>
        <w:rPr>
          <w:rFonts w:ascii="仿宋_GB2312" w:eastAsia="仿宋_GB2312" w:hint="eastAsia"/>
          <w:sz w:val="30"/>
          <w:szCs w:val="30"/>
        </w:rPr>
        <w:t>领</w:t>
      </w:r>
      <w:r w:rsidRPr="00EB044E">
        <w:rPr>
          <w:rFonts w:ascii="仿宋_GB2312" w:eastAsia="仿宋_GB2312" w:hint="eastAsia"/>
          <w:sz w:val="30"/>
          <w:szCs w:val="30"/>
        </w:rPr>
        <w:t>会新时期党的各项路线方针政策</w:t>
      </w:r>
      <w:r>
        <w:rPr>
          <w:rFonts w:ascii="仿宋_GB2312" w:eastAsia="仿宋_GB2312" w:hint="eastAsia"/>
          <w:sz w:val="30"/>
          <w:szCs w:val="30"/>
        </w:rPr>
        <w:t>，不断</w:t>
      </w:r>
      <w:r w:rsidRPr="00491B5A">
        <w:rPr>
          <w:rFonts w:ascii="仿宋_GB2312" w:eastAsia="仿宋_GB2312" w:hint="eastAsia"/>
          <w:sz w:val="30"/>
          <w:szCs w:val="30"/>
        </w:rPr>
        <w:t>丰富自己的思想，修正理念与观念，指导规范自己的言行与工作，</w:t>
      </w:r>
      <w:r w:rsidRPr="00EB044E">
        <w:rPr>
          <w:rFonts w:ascii="仿宋_GB2312" w:eastAsia="仿宋_GB2312" w:hint="eastAsia"/>
          <w:sz w:val="30"/>
          <w:szCs w:val="30"/>
        </w:rPr>
        <w:t>在思想上、行动上和党中央保持高度一致</w:t>
      </w:r>
      <w:r>
        <w:rPr>
          <w:rFonts w:ascii="仿宋_GB2312" w:eastAsia="仿宋_GB2312" w:hint="eastAsia"/>
          <w:sz w:val="30"/>
          <w:szCs w:val="30"/>
        </w:rPr>
        <w:t>。</w:t>
      </w:r>
    </w:p>
    <w:p w:rsidR="00C91485" w:rsidRDefault="00C91485" w:rsidP="00C91485">
      <w:pPr>
        <w:spacing w:line="360" w:lineRule="auto"/>
        <w:ind w:firstLineChars="200" w:firstLine="600"/>
        <w:rPr>
          <w:rFonts w:ascii="仿宋_GB2312" w:eastAsia="仿宋_GB2312"/>
          <w:sz w:val="30"/>
          <w:szCs w:val="30"/>
        </w:rPr>
      </w:pPr>
      <w:r w:rsidRPr="00491B5A">
        <w:rPr>
          <w:rFonts w:ascii="仿宋_GB2312" w:eastAsia="仿宋_GB2312" w:hint="eastAsia"/>
          <w:sz w:val="30"/>
          <w:szCs w:val="30"/>
        </w:rPr>
        <w:t>坚持理论与实际</w:t>
      </w:r>
      <w:r>
        <w:rPr>
          <w:rFonts w:ascii="仿宋_GB2312" w:eastAsia="仿宋_GB2312" w:hint="eastAsia"/>
          <w:sz w:val="30"/>
          <w:szCs w:val="30"/>
        </w:rPr>
        <w:t>相</w:t>
      </w:r>
      <w:r w:rsidRPr="00491B5A">
        <w:rPr>
          <w:rFonts w:ascii="仿宋_GB2312" w:eastAsia="仿宋_GB2312" w:hint="eastAsia"/>
          <w:sz w:val="30"/>
          <w:szCs w:val="30"/>
        </w:rPr>
        <w:t>结合，坚持学以致用，用以促学，以科学发展观推动工作，把科学发展落实到事业发展的各个方面，立足于本单位的工作实践，着眼于学校事业发展的总体布局，找准工作的结合点与切入点。通过不断地学习、领会、理解、消化和把握</w:t>
      </w:r>
      <w:r>
        <w:rPr>
          <w:rFonts w:ascii="仿宋_GB2312" w:eastAsia="仿宋_GB2312" w:hint="eastAsia"/>
          <w:sz w:val="30"/>
          <w:szCs w:val="30"/>
        </w:rPr>
        <w:t>理论</w:t>
      </w:r>
      <w:r w:rsidRPr="00491B5A">
        <w:rPr>
          <w:rFonts w:ascii="仿宋_GB2312" w:eastAsia="仿宋_GB2312" w:hint="eastAsia"/>
          <w:sz w:val="30"/>
          <w:szCs w:val="30"/>
        </w:rPr>
        <w:t>，使自己在思想上、观念上、认识上有所</w:t>
      </w:r>
      <w:r>
        <w:rPr>
          <w:rFonts w:ascii="仿宋_GB2312" w:eastAsia="仿宋_GB2312" w:hint="eastAsia"/>
          <w:sz w:val="30"/>
          <w:szCs w:val="30"/>
        </w:rPr>
        <w:t>提高</w:t>
      </w:r>
      <w:r w:rsidRPr="00491B5A">
        <w:rPr>
          <w:rFonts w:ascii="仿宋_GB2312" w:eastAsia="仿宋_GB2312" w:hint="eastAsia"/>
          <w:sz w:val="30"/>
          <w:szCs w:val="30"/>
        </w:rPr>
        <w:t>，学风与工作作风上有所改进，分析问题和解决问题的能力有所</w:t>
      </w:r>
      <w:r>
        <w:rPr>
          <w:rFonts w:ascii="仿宋_GB2312" w:eastAsia="仿宋_GB2312" w:hint="eastAsia"/>
          <w:sz w:val="30"/>
          <w:szCs w:val="30"/>
        </w:rPr>
        <w:t>增强</w:t>
      </w:r>
      <w:r w:rsidRPr="00491B5A">
        <w:rPr>
          <w:rFonts w:ascii="仿宋_GB2312" w:eastAsia="仿宋_GB2312" w:hint="eastAsia"/>
          <w:sz w:val="30"/>
          <w:szCs w:val="30"/>
        </w:rPr>
        <w:t>，从而进一步提升了科学决策、引领发展的能力，进一步增强了对正确决策决议的执行能力。</w:t>
      </w:r>
    </w:p>
    <w:p w:rsidR="00C91485" w:rsidRPr="00C91485" w:rsidRDefault="00C91485" w:rsidP="00C91485">
      <w:pPr>
        <w:spacing w:line="360" w:lineRule="auto"/>
        <w:ind w:firstLineChars="200" w:firstLine="600"/>
        <w:rPr>
          <w:rFonts w:ascii="楷体_GB2312" w:eastAsia="楷体_GB2312"/>
          <w:sz w:val="30"/>
          <w:szCs w:val="30"/>
        </w:rPr>
      </w:pPr>
      <w:r w:rsidRPr="00C91485">
        <w:rPr>
          <w:rFonts w:ascii="楷体_GB2312" w:eastAsia="楷体_GB2312" w:hint="eastAsia"/>
          <w:sz w:val="30"/>
          <w:szCs w:val="30"/>
        </w:rPr>
        <w:t>2、“两学一做”</w:t>
      </w:r>
      <w:r w:rsidR="005E3CE8">
        <w:rPr>
          <w:rFonts w:ascii="楷体_GB2312" w:eastAsia="楷体_GB2312" w:hint="eastAsia"/>
          <w:sz w:val="30"/>
          <w:szCs w:val="30"/>
        </w:rPr>
        <w:t>教育情况</w:t>
      </w:r>
    </w:p>
    <w:p w:rsidR="00C91485" w:rsidRDefault="00E85C3A" w:rsidP="00E85C3A">
      <w:pPr>
        <w:spacing w:line="360" w:lineRule="auto"/>
        <w:ind w:firstLineChars="200" w:firstLine="600"/>
        <w:rPr>
          <w:rFonts w:ascii="仿宋_GB2312" w:eastAsia="仿宋_GB2312"/>
          <w:sz w:val="30"/>
          <w:szCs w:val="30"/>
        </w:rPr>
      </w:pPr>
      <w:r w:rsidRPr="00E85C3A">
        <w:rPr>
          <w:rFonts w:ascii="仿宋_GB2312" w:eastAsia="仿宋_GB2312" w:hint="eastAsia"/>
          <w:sz w:val="30"/>
          <w:szCs w:val="30"/>
        </w:rPr>
        <w:t>党章是党的根本大法，也是监督执纪问责的根本依据。</w:t>
      </w:r>
      <w:r w:rsidR="005E3CE8" w:rsidRPr="00E85C3A">
        <w:rPr>
          <w:rFonts w:ascii="仿宋_GB2312" w:eastAsia="仿宋_GB2312" w:hint="eastAsia"/>
          <w:sz w:val="30"/>
          <w:szCs w:val="30"/>
        </w:rPr>
        <w:t>学党章</w:t>
      </w:r>
      <w:r w:rsidR="005E3CE8" w:rsidRPr="00E85C3A">
        <w:rPr>
          <w:rFonts w:ascii="仿宋_GB2312" w:eastAsia="仿宋_GB2312" w:hint="eastAsia"/>
          <w:sz w:val="30"/>
          <w:szCs w:val="30"/>
        </w:rPr>
        <w:lastRenderedPageBreak/>
        <w:t>重点在于增强党员意识、组织意识，</w:t>
      </w:r>
      <w:r>
        <w:rPr>
          <w:rFonts w:ascii="仿宋_GB2312" w:eastAsia="仿宋_GB2312" w:hint="eastAsia"/>
          <w:sz w:val="30"/>
          <w:szCs w:val="30"/>
        </w:rPr>
        <w:t>党总支书记</w:t>
      </w:r>
      <w:r w:rsidRPr="00E85C3A">
        <w:rPr>
          <w:rFonts w:ascii="仿宋_GB2312" w:eastAsia="仿宋_GB2312" w:hint="eastAsia"/>
          <w:sz w:val="30"/>
          <w:szCs w:val="30"/>
        </w:rPr>
        <w:t>作为党章执行者、监督者和捍卫者，更加要自觉学习党章、尊崇党章、维护党章</w:t>
      </w:r>
      <w:r w:rsidR="005E3CE8">
        <w:rPr>
          <w:rFonts w:ascii="仿宋_GB2312" w:eastAsia="仿宋_GB2312" w:hint="eastAsia"/>
          <w:sz w:val="30"/>
          <w:szCs w:val="30"/>
        </w:rPr>
        <w:t>，</w:t>
      </w:r>
      <w:r w:rsidRPr="00E85C3A">
        <w:rPr>
          <w:rFonts w:ascii="仿宋_GB2312" w:eastAsia="仿宋_GB2312" w:hint="eastAsia"/>
          <w:sz w:val="30"/>
          <w:szCs w:val="30"/>
        </w:rPr>
        <w:t>把党章学习教育作为经常性工作来抓，通过自学、集体学习、党课辅导、专题讨论、集中培训</w:t>
      </w:r>
      <w:r>
        <w:rPr>
          <w:rFonts w:ascii="仿宋_GB2312" w:eastAsia="仿宋_GB2312" w:hint="eastAsia"/>
          <w:sz w:val="30"/>
          <w:szCs w:val="30"/>
        </w:rPr>
        <w:t>、抄写党章</w:t>
      </w:r>
      <w:r w:rsidRPr="00E85C3A">
        <w:rPr>
          <w:rFonts w:ascii="仿宋_GB2312" w:eastAsia="仿宋_GB2312" w:hint="eastAsia"/>
          <w:sz w:val="30"/>
          <w:szCs w:val="30"/>
        </w:rPr>
        <w:t>等多种形式学习。全面理解党章，牢记入党誓词、党的宗旨、党员义务，不断唤醒党章意识、党员意识、宗旨意识，做到不忘初心、恪守初心、秉持初心。</w:t>
      </w:r>
    </w:p>
    <w:p w:rsidR="00E85C3A" w:rsidRDefault="00E85C3A" w:rsidP="00E85C3A">
      <w:pPr>
        <w:spacing w:line="360" w:lineRule="auto"/>
        <w:ind w:firstLineChars="200" w:firstLine="600"/>
        <w:rPr>
          <w:rFonts w:ascii="仿宋_GB2312" w:eastAsia="仿宋_GB2312"/>
          <w:sz w:val="30"/>
          <w:szCs w:val="30"/>
        </w:rPr>
      </w:pPr>
      <w:r w:rsidRPr="00E85C3A">
        <w:rPr>
          <w:rFonts w:ascii="仿宋_GB2312" w:eastAsia="仿宋_GB2312" w:hint="eastAsia"/>
          <w:sz w:val="30"/>
          <w:szCs w:val="30"/>
        </w:rPr>
        <w:t>学党规重点在于明底线、知敬畏、守规矩、严执行，自觉追求高标准，远离违纪红线，强化监督执纪。十八大以来，党中央制定和修订了《中国共产党廉洁自律准则》《中国共产党纪律处分条例》等系列党内法规，这对于形成系统完备的反腐倡廉法规制度体系具有重要的里程碑作用。</w:t>
      </w:r>
      <w:r>
        <w:rPr>
          <w:rFonts w:ascii="仿宋_GB2312" w:eastAsia="仿宋_GB2312" w:hint="eastAsia"/>
          <w:sz w:val="30"/>
          <w:szCs w:val="30"/>
        </w:rPr>
        <w:t>要把</w:t>
      </w:r>
      <w:r w:rsidR="00E43587">
        <w:rPr>
          <w:rFonts w:ascii="仿宋_GB2312" w:eastAsia="仿宋_GB2312" w:hint="eastAsia"/>
          <w:sz w:val="30"/>
          <w:szCs w:val="30"/>
        </w:rPr>
        <w:t>基层党组织的工作做实，就要</w:t>
      </w:r>
      <w:r w:rsidRPr="00E85C3A">
        <w:rPr>
          <w:rFonts w:ascii="仿宋_GB2312" w:eastAsia="仿宋_GB2312" w:hint="eastAsia"/>
          <w:sz w:val="30"/>
          <w:szCs w:val="30"/>
        </w:rPr>
        <w:t>自觉追求理想信念宗旨高标准</w:t>
      </w:r>
      <w:r w:rsidR="00E43587">
        <w:rPr>
          <w:rFonts w:ascii="仿宋_GB2312" w:eastAsia="仿宋_GB2312" w:hint="eastAsia"/>
          <w:sz w:val="30"/>
          <w:szCs w:val="30"/>
        </w:rPr>
        <w:t>，</w:t>
      </w:r>
      <w:r w:rsidRPr="00E85C3A">
        <w:rPr>
          <w:rFonts w:ascii="仿宋_GB2312" w:eastAsia="仿宋_GB2312" w:hint="eastAsia"/>
          <w:sz w:val="30"/>
          <w:szCs w:val="30"/>
        </w:rPr>
        <w:t>不断加强自我修养和党性锻炼，正确对待和处理公与私、廉与腐、俭与</w:t>
      </w:r>
      <w:proofErr w:type="gramStart"/>
      <w:r w:rsidRPr="00E85C3A">
        <w:rPr>
          <w:rFonts w:ascii="仿宋_GB2312" w:eastAsia="仿宋_GB2312" w:hint="eastAsia"/>
          <w:sz w:val="30"/>
          <w:szCs w:val="30"/>
        </w:rPr>
        <w:t>奢</w:t>
      </w:r>
      <w:proofErr w:type="gramEnd"/>
      <w:r w:rsidRPr="00E85C3A">
        <w:rPr>
          <w:rFonts w:ascii="仿宋_GB2312" w:eastAsia="仿宋_GB2312" w:hint="eastAsia"/>
          <w:sz w:val="30"/>
          <w:szCs w:val="30"/>
        </w:rPr>
        <w:t>、苦与乐的关系，坚持公私分明、先公后私、克己奉公，</w:t>
      </w:r>
      <w:proofErr w:type="gramStart"/>
      <w:r w:rsidRPr="00E85C3A">
        <w:rPr>
          <w:rFonts w:ascii="仿宋_GB2312" w:eastAsia="仿宋_GB2312" w:hint="eastAsia"/>
          <w:sz w:val="30"/>
          <w:szCs w:val="30"/>
        </w:rPr>
        <w:t>坚持崇廉拒腐</w:t>
      </w:r>
      <w:proofErr w:type="gramEnd"/>
      <w:r w:rsidRPr="00E85C3A">
        <w:rPr>
          <w:rFonts w:ascii="仿宋_GB2312" w:eastAsia="仿宋_GB2312" w:hint="eastAsia"/>
          <w:sz w:val="30"/>
          <w:szCs w:val="30"/>
        </w:rPr>
        <w:t>、清白做人、干净做事，坚持尚俭戒奢、艰苦朴素、勤俭节约，坚持吃苦在前、享受在后、甘于奉献，真正树立高尚精神追求，筑牢拒腐防变思想防线。</w:t>
      </w:r>
    </w:p>
    <w:p w:rsidR="00FC2138" w:rsidRDefault="00FC2138" w:rsidP="00FC2138">
      <w:pPr>
        <w:spacing w:line="360" w:lineRule="auto"/>
        <w:ind w:firstLineChars="200" w:firstLine="600"/>
        <w:rPr>
          <w:rFonts w:ascii="仿宋_GB2312" w:eastAsia="仿宋_GB2312"/>
          <w:sz w:val="30"/>
          <w:szCs w:val="30"/>
        </w:rPr>
      </w:pPr>
      <w:r w:rsidRPr="00FC2138">
        <w:rPr>
          <w:rFonts w:ascii="仿宋_GB2312" w:eastAsia="仿宋_GB2312" w:hint="eastAsia"/>
          <w:sz w:val="30"/>
          <w:szCs w:val="30"/>
        </w:rPr>
        <w:t>学系列讲话重点在于学思</w:t>
      </w:r>
      <w:proofErr w:type="gramStart"/>
      <w:r w:rsidRPr="00FC2138">
        <w:rPr>
          <w:rFonts w:ascii="仿宋_GB2312" w:eastAsia="仿宋_GB2312" w:hint="eastAsia"/>
          <w:sz w:val="30"/>
          <w:szCs w:val="30"/>
        </w:rPr>
        <w:t>践</w:t>
      </w:r>
      <w:proofErr w:type="gramEnd"/>
      <w:r w:rsidRPr="00FC2138">
        <w:rPr>
          <w:rFonts w:ascii="仿宋_GB2312" w:eastAsia="仿宋_GB2312" w:hint="eastAsia"/>
          <w:sz w:val="30"/>
          <w:szCs w:val="30"/>
        </w:rPr>
        <w:t>悟，做到学深悟透、融会贯通，突出重点、聚焦问题，学用结合、学以致用。学</w:t>
      </w:r>
      <w:proofErr w:type="gramStart"/>
      <w:r w:rsidRPr="00FC2138">
        <w:rPr>
          <w:rFonts w:ascii="仿宋_GB2312" w:eastAsia="仿宋_GB2312" w:hint="eastAsia"/>
          <w:sz w:val="30"/>
          <w:szCs w:val="30"/>
        </w:rPr>
        <w:t>习习近</w:t>
      </w:r>
      <w:proofErr w:type="gramEnd"/>
      <w:r w:rsidRPr="00FC2138">
        <w:rPr>
          <w:rFonts w:ascii="仿宋_GB2312" w:eastAsia="仿宋_GB2312" w:hint="eastAsia"/>
          <w:sz w:val="30"/>
          <w:szCs w:val="30"/>
        </w:rPr>
        <w:t>平总书记系列重要讲话是“两学一做”学习教育的核心内容。要坚持全面、系统、深入学习系列讲话，特别是关于党风廉政建设</w:t>
      </w:r>
      <w:r w:rsidR="000D35D4">
        <w:rPr>
          <w:rFonts w:ascii="仿宋_GB2312" w:eastAsia="仿宋_GB2312" w:hint="eastAsia"/>
          <w:sz w:val="30"/>
          <w:szCs w:val="30"/>
        </w:rPr>
        <w:t>、</w:t>
      </w:r>
      <w:r w:rsidRPr="00FC2138">
        <w:rPr>
          <w:rFonts w:ascii="仿宋_GB2312" w:eastAsia="仿宋_GB2312" w:hint="eastAsia"/>
          <w:sz w:val="30"/>
          <w:szCs w:val="30"/>
        </w:rPr>
        <w:t>反腐败斗争</w:t>
      </w:r>
      <w:r w:rsidR="000D35D4">
        <w:rPr>
          <w:rFonts w:ascii="仿宋_GB2312" w:eastAsia="仿宋_GB2312" w:hint="eastAsia"/>
          <w:sz w:val="30"/>
          <w:szCs w:val="30"/>
        </w:rPr>
        <w:t>、</w:t>
      </w:r>
      <w:r w:rsidR="0024129B">
        <w:rPr>
          <w:rFonts w:ascii="仿宋_GB2312" w:eastAsia="仿宋_GB2312" w:hint="eastAsia"/>
          <w:sz w:val="30"/>
          <w:szCs w:val="30"/>
        </w:rPr>
        <w:t>治国理政</w:t>
      </w:r>
      <w:r w:rsidRPr="00FC2138">
        <w:rPr>
          <w:rFonts w:ascii="仿宋_GB2312" w:eastAsia="仿宋_GB2312" w:hint="eastAsia"/>
          <w:sz w:val="30"/>
          <w:szCs w:val="30"/>
        </w:rPr>
        <w:t>等重要论述，深入领会其丰富内涵和核心要义，掌握立场、观点、方法，从整体上有机统一把握，真正学懂、学透、学通，并用</w:t>
      </w:r>
      <w:r w:rsidRPr="00FC2138">
        <w:rPr>
          <w:rFonts w:ascii="仿宋_GB2312" w:eastAsia="仿宋_GB2312" w:hint="eastAsia"/>
          <w:sz w:val="30"/>
          <w:szCs w:val="30"/>
        </w:rPr>
        <w:lastRenderedPageBreak/>
        <w:t>以武装头脑、指导实践、推动工作。要通过学习教育，把自己摆进去，结合自身思想、工作、生活实际，</w:t>
      </w:r>
      <w:r w:rsidR="0024129B">
        <w:rPr>
          <w:rFonts w:ascii="仿宋_GB2312" w:eastAsia="仿宋_GB2312" w:hint="eastAsia"/>
          <w:sz w:val="30"/>
          <w:szCs w:val="30"/>
        </w:rPr>
        <w:t>努力</w:t>
      </w:r>
      <w:r w:rsidRPr="00FC2138">
        <w:rPr>
          <w:rFonts w:ascii="仿宋_GB2312" w:eastAsia="仿宋_GB2312" w:hint="eastAsia"/>
          <w:sz w:val="30"/>
          <w:szCs w:val="30"/>
        </w:rPr>
        <w:t>加强自身建设，做到学习教育与推进工作两手抓、两不误、两促进。</w:t>
      </w:r>
    </w:p>
    <w:p w:rsidR="008F030F" w:rsidRPr="00090CE1" w:rsidRDefault="008F030F" w:rsidP="00FC2138">
      <w:pPr>
        <w:spacing w:line="360" w:lineRule="auto"/>
        <w:ind w:firstLineChars="200" w:firstLine="600"/>
        <w:rPr>
          <w:rFonts w:ascii="楷体_GB2312" w:eastAsia="楷体_GB2312"/>
          <w:sz w:val="30"/>
          <w:szCs w:val="30"/>
        </w:rPr>
      </w:pPr>
      <w:r w:rsidRPr="00090CE1">
        <w:rPr>
          <w:rFonts w:ascii="楷体_GB2312" w:eastAsia="楷体_GB2312" w:hint="eastAsia"/>
          <w:sz w:val="30"/>
          <w:szCs w:val="30"/>
        </w:rPr>
        <w:t>3、</w:t>
      </w:r>
      <w:r w:rsidR="00090CE1" w:rsidRPr="00090CE1">
        <w:rPr>
          <w:rFonts w:ascii="楷体_GB2312" w:eastAsia="楷体_GB2312" w:hint="eastAsia"/>
          <w:sz w:val="30"/>
          <w:szCs w:val="30"/>
        </w:rPr>
        <w:t>履行党风廉政建设“两个责任”和“一岗双责”等情况</w:t>
      </w:r>
    </w:p>
    <w:p w:rsidR="00EC523F" w:rsidRDefault="00EC523F" w:rsidP="00EC523F">
      <w:pPr>
        <w:spacing w:line="360" w:lineRule="auto"/>
        <w:ind w:firstLineChars="200" w:firstLine="600"/>
        <w:rPr>
          <w:rFonts w:ascii="仿宋_GB2312" w:eastAsia="仿宋_GB2312"/>
          <w:sz w:val="30"/>
          <w:szCs w:val="30"/>
        </w:rPr>
      </w:pPr>
      <w:r w:rsidRPr="00EC523F">
        <w:rPr>
          <w:rFonts w:ascii="仿宋_GB2312" w:eastAsia="仿宋_GB2312" w:hint="eastAsia"/>
          <w:sz w:val="30"/>
          <w:szCs w:val="30"/>
        </w:rPr>
        <w:t>加强学习，提高认识</w:t>
      </w:r>
      <w:r>
        <w:rPr>
          <w:rFonts w:ascii="仿宋_GB2312" w:eastAsia="仿宋_GB2312" w:hint="eastAsia"/>
          <w:sz w:val="30"/>
          <w:szCs w:val="30"/>
        </w:rPr>
        <w:t>。</w:t>
      </w:r>
      <w:r w:rsidRPr="00EC523F">
        <w:rPr>
          <w:rFonts w:ascii="仿宋_GB2312" w:eastAsia="仿宋_GB2312" w:hint="eastAsia"/>
          <w:sz w:val="30"/>
          <w:szCs w:val="30"/>
        </w:rPr>
        <w:t>党风廉政责任制的核心是各级领导班子和领导干部都要明确在廉政建设中的责任。实行“一岗双责”要求领导干部对本单位业务工作和党风廉政建设要同部署、同实施、同落实，在日常工作中两者不能偏废，不重视廉政建设，不履行党风廉政建设责任，就是政治上的失职。作为领导班子成员抓好分管范围内的廉政工作，是应尽的责任，是履职的要求，只有各司其职，齐抓共管，才能搞好本单位党风廉政建设，打造团结进取、风清气正的廉政环境。</w:t>
      </w:r>
    </w:p>
    <w:p w:rsidR="001F63C6" w:rsidRDefault="00EC523F" w:rsidP="001F63C6">
      <w:pPr>
        <w:spacing w:line="360" w:lineRule="auto"/>
        <w:ind w:firstLineChars="200" w:firstLine="600"/>
        <w:rPr>
          <w:rFonts w:ascii="仿宋_GB2312" w:eastAsia="仿宋_GB2312"/>
          <w:sz w:val="30"/>
          <w:szCs w:val="30"/>
        </w:rPr>
      </w:pPr>
      <w:r>
        <w:rPr>
          <w:rFonts w:ascii="仿宋_GB2312" w:eastAsia="仿宋_GB2312" w:hint="eastAsia"/>
          <w:sz w:val="30"/>
          <w:szCs w:val="30"/>
        </w:rPr>
        <w:t>高度重视，强化责任。</w:t>
      </w:r>
      <w:r w:rsidR="008E29AB">
        <w:rPr>
          <w:rFonts w:ascii="仿宋_GB2312" w:eastAsia="仿宋_GB2312" w:hint="eastAsia"/>
          <w:sz w:val="30"/>
          <w:szCs w:val="30"/>
        </w:rPr>
        <w:t>按照学校党风廉政建设工作要求，结合学院工作实际，层层签订《党风廉政建设责任书》，做到任务层层分解，压力层层传递。</w:t>
      </w:r>
      <w:r>
        <w:rPr>
          <w:rFonts w:ascii="仿宋_GB2312" w:eastAsia="仿宋_GB2312" w:hint="eastAsia"/>
          <w:sz w:val="30"/>
          <w:szCs w:val="30"/>
        </w:rPr>
        <w:t>通过</w:t>
      </w:r>
      <w:r w:rsidRPr="00EC523F">
        <w:rPr>
          <w:rFonts w:ascii="仿宋_GB2312" w:eastAsia="仿宋_GB2312" w:hint="eastAsia"/>
          <w:sz w:val="30"/>
          <w:szCs w:val="30"/>
        </w:rPr>
        <w:t>抓廉政教育，提高</w:t>
      </w:r>
      <w:r>
        <w:rPr>
          <w:rFonts w:ascii="仿宋_GB2312" w:eastAsia="仿宋_GB2312" w:hint="eastAsia"/>
          <w:sz w:val="30"/>
          <w:szCs w:val="30"/>
        </w:rPr>
        <w:t>全体干部职工</w:t>
      </w:r>
      <w:r w:rsidRPr="00EC523F">
        <w:rPr>
          <w:rFonts w:ascii="仿宋_GB2312" w:eastAsia="仿宋_GB2312" w:hint="eastAsia"/>
          <w:sz w:val="30"/>
          <w:szCs w:val="30"/>
        </w:rPr>
        <w:t>的廉政意识，增强拒腐防变能力。</w:t>
      </w:r>
      <w:r w:rsidR="008E29AB">
        <w:rPr>
          <w:rFonts w:ascii="仿宋_GB2312" w:eastAsia="仿宋_GB2312" w:hint="eastAsia"/>
          <w:sz w:val="30"/>
          <w:szCs w:val="30"/>
        </w:rPr>
        <w:t>通过</w:t>
      </w:r>
      <w:r w:rsidRPr="00EC523F">
        <w:rPr>
          <w:rFonts w:ascii="仿宋_GB2312" w:eastAsia="仿宋_GB2312" w:hint="eastAsia"/>
          <w:sz w:val="30"/>
          <w:szCs w:val="30"/>
        </w:rPr>
        <w:t>抓作风建设，克服“慵懒散”现象，引导</w:t>
      </w:r>
      <w:r w:rsidR="008E29AB">
        <w:rPr>
          <w:rFonts w:ascii="仿宋_GB2312" w:eastAsia="仿宋_GB2312" w:hint="eastAsia"/>
          <w:sz w:val="30"/>
          <w:szCs w:val="30"/>
        </w:rPr>
        <w:t>全体干部职工</w:t>
      </w:r>
      <w:r w:rsidRPr="00EC523F">
        <w:rPr>
          <w:rFonts w:ascii="仿宋_GB2312" w:eastAsia="仿宋_GB2312" w:hint="eastAsia"/>
          <w:sz w:val="30"/>
          <w:szCs w:val="30"/>
        </w:rPr>
        <w:t>深入基层开展调查研究，发扬攻坚克难、敢于担当精神，切实提高</w:t>
      </w:r>
      <w:r w:rsidR="008E29AB">
        <w:rPr>
          <w:rFonts w:ascii="仿宋_GB2312" w:eastAsia="仿宋_GB2312" w:hint="eastAsia"/>
          <w:sz w:val="30"/>
          <w:szCs w:val="30"/>
        </w:rPr>
        <w:t>工作效率和服务质量</w:t>
      </w:r>
      <w:r w:rsidR="000E1091">
        <w:rPr>
          <w:rFonts w:ascii="仿宋_GB2312" w:eastAsia="仿宋_GB2312" w:hint="eastAsia"/>
          <w:sz w:val="30"/>
          <w:szCs w:val="30"/>
        </w:rPr>
        <w:t>，</w:t>
      </w:r>
      <w:r w:rsidRPr="00EC523F">
        <w:rPr>
          <w:rFonts w:ascii="仿宋_GB2312" w:eastAsia="仿宋_GB2312" w:hint="eastAsia"/>
          <w:sz w:val="30"/>
          <w:szCs w:val="30"/>
        </w:rPr>
        <w:t>力求做到廉政建设和</w:t>
      </w:r>
      <w:r w:rsidR="008E29AB">
        <w:rPr>
          <w:rFonts w:ascii="仿宋_GB2312" w:eastAsia="仿宋_GB2312" w:hint="eastAsia"/>
          <w:sz w:val="30"/>
          <w:szCs w:val="30"/>
        </w:rPr>
        <w:t>学院</w:t>
      </w:r>
      <w:r w:rsidRPr="00EC523F">
        <w:rPr>
          <w:rFonts w:ascii="仿宋_GB2312" w:eastAsia="仿宋_GB2312" w:hint="eastAsia"/>
          <w:sz w:val="30"/>
          <w:szCs w:val="30"/>
        </w:rPr>
        <w:t>工作的两促进、两提高。</w:t>
      </w:r>
    </w:p>
    <w:p w:rsidR="001F63C6" w:rsidRPr="001F63C6" w:rsidRDefault="001F63C6" w:rsidP="001F63C6">
      <w:pPr>
        <w:spacing w:line="360" w:lineRule="auto"/>
        <w:ind w:firstLineChars="200" w:firstLine="600"/>
        <w:rPr>
          <w:rFonts w:ascii="仿宋_GB2312" w:eastAsia="仿宋_GB2312"/>
          <w:sz w:val="30"/>
          <w:szCs w:val="30"/>
        </w:rPr>
      </w:pPr>
      <w:r w:rsidRPr="001F63C6">
        <w:rPr>
          <w:rFonts w:ascii="仿宋_GB2312" w:eastAsia="仿宋_GB2312" w:hint="eastAsia"/>
          <w:sz w:val="30"/>
          <w:szCs w:val="30"/>
        </w:rPr>
        <w:t>严于律己，率先垂范。认真履行党风廉政建设第一责任人制度，积极开展学习党风廉政法规活动，以《党章》要求约束自己，以《廉政准则》、《监督条例》规范自己，坚持做到自重、自省、自警、自</w:t>
      </w:r>
      <w:r w:rsidRPr="001F63C6">
        <w:rPr>
          <w:rFonts w:ascii="仿宋_GB2312" w:eastAsia="仿宋_GB2312" w:hint="eastAsia"/>
          <w:sz w:val="30"/>
          <w:szCs w:val="30"/>
        </w:rPr>
        <w:lastRenderedPageBreak/>
        <w:t>励</w:t>
      </w:r>
      <w:r>
        <w:rPr>
          <w:rFonts w:ascii="仿宋_GB2312" w:eastAsia="仿宋_GB2312" w:hint="eastAsia"/>
          <w:sz w:val="30"/>
          <w:szCs w:val="30"/>
        </w:rPr>
        <w:t>。</w:t>
      </w:r>
      <w:r w:rsidR="000E1091" w:rsidRPr="001F63C6">
        <w:rPr>
          <w:rFonts w:ascii="仿宋_GB2312" w:eastAsia="仿宋_GB2312" w:hint="eastAsia"/>
          <w:sz w:val="30"/>
          <w:szCs w:val="30"/>
        </w:rPr>
        <w:t>坚持党的民主集中制原则，</w:t>
      </w:r>
      <w:r w:rsidRPr="001F63C6">
        <w:rPr>
          <w:rFonts w:ascii="仿宋_GB2312" w:eastAsia="仿宋_GB2312" w:hint="eastAsia"/>
          <w:sz w:val="30"/>
          <w:szCs w:val="30"/>
        </w:rPr>
        <w:t>始终按照工作权限和工作程序履行职责，坚持公平正直，不徇私情，顾全大局，令行禁止</w:t>
      </w:r>
      <w:r w:rsidR="00BD5501">
        <w:rPr>
          <w:rFonts w:ascii="仿宋_GB2312" w:eastAsia="仿宋_GB2312" w:hint="eastAsia"/>
          <w:sz w:val="30"/>
          <w:szCs w:val="30"/>
        </w:rPr>
        <w:t>。</w:t>
      </w:r>
    </w:p>
    <w:p w:rsidR="007077B2" w:rsidRDefault="00F94657" w:rsidP="007077B2">
      <w:pPr>
        <w:spacing w:line="360" w:lineRule="auto"/>
        <w:ind w:firstLineChars="200" w:firstLine="600"/>
        <w:rPr>
          <w:rFonts w:ascii="黑体" w:eastAsia="黑体"/>
          <w:sz w:val="30"/>
          <w:szCs w:val="30"/>
        </w:rPr>
      </w:pPr>
      <w:r>
        <w:rPr>
          <w:rFonts w:ascii="黑体" w:eastAsia="黑体" w:hint="eastAsia"/>
          <w:sz w:val="30"/>
          <w:szCs w:val="30"/>
        </w:rPr>
        <w:t>二、职责履行和目标任务完成情况</w:t>
      </w:r>
    </w:p>
    <w:p w:rsidR="007077B2" w:rsidRPr="006225C9" w:rsidRDefault="007077B2" w:rsidP="007077B2">
      <w:pPr>
        <w:spacing w:line="360" w:lineRule="auto"/>
        <w:ind w:firstLineChars="200" w:firstLine="600"/>
        <w:rPr>
          <w:rFonts w:ascii="仿宋_GB2312" w:eastAsia="仿宋_GB2312"/>
          <w:sz w:val="30"/>
          <w:szCs w:val="30"/>
        </w:rPr>
      </w:pPr>
      <w:r w:rsidRPr="00491B5A">
        <w:rPr>
          <w:rFonts w:ascii="仿宋_GB2312" w:eastAsia="仿宋_GB2312" w:hint="eastAsia"/>
          <w:sz w:val="30"/>
          <w:szCs w:val="30"/>
        </w:rPr>
        <w:t>在校党委、校行政的正确领导下，在院党政班子及其成员的相互支持、相互配合下，在全体职工的</w:t>
      </w:r>
      <w:r>
        <w:rPr>
          <w:rFonts w:ascii="仿宋_GB2312" w:eastAsia="仿宋_GB2312" w:hint="eastAsia"/>
          <w:sz w:val="30"/>
          <w:szCs w:val="30"/>
        </w:rPr>
        <w:t>共同努力</w:t>
      </w:r>
      <w:r w:rsidRPr="00491B5A">
        <w:rPr>
          <w:rFonts w:ascii="仿宋_GB2312" w:eastAsia="仿宋_GB2312" w:hint="eastAsia"/>
          <w:sz w:val="30"/>
          <w:szCs w:val="30"/>
        </w:rPr>
        <w:t>下，</w:t>
      </w:r>
      <w:r w:rsidR="00BD5501">
        <w:rPr>
          <w:rFonts w:ascii="仿宋_GB2312" w:eastAsia="仿宋_GB2312" w:hint="eastAsia"/>
          <w:sz w:val="30"/>
          <w:szCs w:val="30"/>
        </w:rPr>
        <w:t>一</w:t>
      </w:r>
      <w:r>
        <w:rPr>
          <w:rFonts w:ascii="仿宋_GB2312" w:eastAsia="仿宋_GB2312" w:hint="eastAsia"/>
          <w:sz w:val="30"/>
          <w:szCs w:val="30"/>
        </w:rPr>
        <w:t>年来学院党总支</w:t>
      </w:r>
      <w:r w:rsidRPr="00491B5A">
        <w:rPr>
          <w:rFonts w:ascii="仿宋_GB2312" w:eastAsia="仿宋_GB2312" w:hint="eastAsia"/>
          <w:sz w:val="30"/>
          <w:szCs w:val="30"/>
        </w:rPr>
        <w:t>在思想政治工作</w:t>
      </w:r>
      <w:r>
        <w:rPr>
          <w:rFonts w:ascii="仿宋_GB2312" w:eastAsia="仿宋_GB2312" w:hint="eastAsia"/>
          <w:sz w:val="30"/>
          <w:szCs w:val="30"/>
        </w:rPr>
        <w:t>、</w:t>
      </w:r>
      <w:r w:rsidRPr="00491B5A">
        <w:rPr>
          <w:rFonts w:ascii="仿宋_GB2312" w:eastAsia="仿宋_GB2312" w:hint="eastAsia"/>
          <w:sz w:val="30"/>
          <w:szCs w:val="30"/>
        </w:rPr>
        <w:t>领导班子自身建设、</w:t>
      </w:r>
      <w:r w:rsidRPr="00DF148D">
        <w:rPr>
          <w:rFonts w:ascii="仿宋_GB2312" w:eastAsia="仿宋_GB2312" w:hint="eastAsia"/>
          <w:sz w:val="30"/>
          <w:szCs w:val="30"/>
        </w:rPr>
        <w:t>党建工作、党风廉政建设</w:t>
      </w:r>
      <w:r>
        <w:rPr>
          <w:rFonts w:ascii="仿宋_GB2312" w:eastAsia="仿宋_GB2312" w:hint="eastAsia"/>
          <w:sz w:val="30"/>
          <w:szCs w:val="30"/>
        </w:rPr>
        <w:t>、</w:t>
      </w:r>
      <w:r w:rsidRPr="00DF148D">
        <w:rPr>
          <w:rFonts w:ascii="仿宋_GB2312" w:eastAsia="仿宋_GB2312" w:hint="eastAsia"/>
          <w:sz w:val="30"/>
          <w:szCs w:val="30"/>
        </w:rPr>
        <w:t>精神文明建设</w:t>
      </w:r>
      <w:r>
        <w:rPr>
          <w:rFonts w:ascii="仿宋_GB2312" w:eastAsia="仿宋_GB2312" w:hint="eastAsia"/>
          <w:sz w:val="30"/>
          <w:szCs w:val="30"/>
        </w:rPr>
        <w:t>、</w:t>
      </w:r>
      <w:r w:rsidRPr="00DF148D">
        <w:rPr>
          <w:rFonts w:ascii="仿宋_GB2312" w:eastAsia="仿宋_GB2312" w:hint="eastAsia"/>
          <w:sz w:val="30"/>
          <w:szCs w:val="30"/>
        </w:rPr>
        <w:t>新闻宣传工作</w:t>
      </w:r>
      <w:r w:rsidRPr="00491B5A">
        <w:rPr>
          <w:rFonts w:ascii="仿宋_GB2312" w:eastAsia="仿宋_GB2312" w:hint="eastAsia"/>
          <w:sz w:val="30"/>
          <w:szCs w:val="30"/>
        </w:rPr>
        <w:t>等方面做了大量</w:t>
      </w:r>
      <w:r w:rsidRPr="006225C9">
        <w:rPr>
          <w:rFonts w:ascii="仿宋_GB2312" w:eastAsia="仿宋_GB2312" w:hint="eastAsia"/>
          <w:sz w:val="30"/>
          <w:szCs w:val="30"/>
        </w:rPr>
        <w:t>的细致工作，为学院改革与发展提供了有力的组织保证。</w:t>
      </w:r>
    </w:p>
    <w:p w:rsidR="007077B2" w:rsidRPr="006225C9" w:rsidRDefault="007077B2" w:rsidP="007077B2">
      <w:pPr>
        <w:spacing w:line="360" w:lineRule="auto"/>
        <w:ind w:firstLineChars="200" w:firstLine="600"/>
        <w:rPr>
          <w:rFonts w:ascii="楷体_GB2312" w:eastAsia="楷体_GB2312"/>
          <w:sz w:val="30"/>
          <w:szCs w:val="30"/>
        </w:rPr>
      </w:pPr>
      <w:r w:rsidRPr="006225C9">
        <w:rPr>
          <w:rFonts w:ascii="楷体_GB2312" w:eastAsia="楷体_GB2312" w:hint="eastAsia"/>
          <w:sz w:val="30"/>
          <w:szCs w:val="30"/>
        </w:rPr>
        <w:t>1、思想政治工作</w:t>
      </w:r>
    </w:p>
    <w:p w:rsidR="007077B2" w:rsidRDefault="007077B2" w:rsidP="007077B2">
      <w:pPr>
        <w:spacing w:line="360" w:lineRule="auto"/>
        <w:ind w:firstLineChars="200" w:firstLine="600"/>
        <w:rPr>
          <w:rFonts w:ascii="仿宋_GB2312" w:eastAsia="仿宋_GB2312"/>
          <w:sz w:val="30"/>
          <w:szCs w:val="30"/>
        </w:rPr>
      </w:pPr>
      <w:r>
        <w:rPr>
          <w:rFonts w:ascii="仿宋_GB2312" w:eastAsia="仿宋_GB2312" w:hint="eastAsia"/>
          <w:sz w:val="30"/>
          <w:szCs w:val="30"/>
        </w:rPr>
        <w:t>学院的思想</w:t>
      </w:r>
      <w:r w:rsidRPr="00424828">
        <w:rPr>
          <w:rFonts w:ascii="仿宋_GB2312" w:eastAsia="仿宋_GB2312" w:hint="eastAsia"/>
          <w:sz w:val="30"/>
          <w:szCs w:val="30"/>
        </w:rPr>
        <w:t>政治教育工作有制度、有计划、有经费、有落实；院党政班子坚持中心组学习制度，</w:t>
      </w:r>
      <w:r w:rsidR="003927E3">
        <w:rPr>
          <w:rFonts w:ascii="仿宋_GB2312" w:eastAsia="仿宋_GB2312" w:hint="eastAsia"/>
          <w:sz w:val="30"/>
          <w:szCs w:val="30"/>
        </w:rPr>
        <w:t>坚持</w:t>
      </w:r>
      <w:r w:rsidRPr="00424828">
        <w:rPr>
          <w:rFonts w:ascii="仿宋_GB2312" w:eastAsia="仿宋_GB2312" w:hint="eastAsia"/>
          <w:sz w:val="30"/>
          <w:szCs w:val="30"/>
        </w:rPr>
        <w:t>集体学习和个人自学相结合；教职工坚持周二理论学习制度；院党总支始终坚持用邓小平理论、“三个代表”重要思想、科学发展观和“十八大”以及十八届</w:t>
      </w:r>
      <w:r w:rsidR="00225430">
        <w:rPr>
          <w:rFonts w:ascii="仿宋_GB2312" w:eastAsia="仿宋_GB2312" w:hint="eastAsia"/>
          <w:sz w:val="30"/>
          <w:szCs w:val="30"/>
        </w:rPr>
        <w:t>历次</w:t>
      </w:r>
      <w:r w:rsidRPr="00424828">
        <w:rPr>
          <w:rFonts w:ascii="仿宋_GB2312" w:eastAsia="仿宋_GB2312" w:hint="eastAsia"/>
          <w:sz w:val="30"/>
          <w:szCs w:val="30"/>
        </w:rPr>
        <w:t>全会精神武装干部头脑，坚持对教职工进行社会公德、职业道德、法律法规、廉洁自律等</w:t>
      </w:r>
      <w:r w:rsidR="00225430">
        <w:rPr>
          <w:rFonts w:ascii="仿宋_GB2312" w:eastAsia="仿宋_GB2312" w:hint="eastAsia"/>
          <w:sz w:val="30"/>
          <w:szCs w:val="30"/>
        </w:rPr>
        <w:t>方面的</w:t>
      </w:r>
      <w:r w:rsidRPr="00424828">
        <w:rPr>
          <w:rFonts w:ascii="仿宋_GB2312" w:eastAsia="仿宋_GB2312" w:hint="eastAsia"/>
          <w:sz w:val="30"/>
          <w:szCs w:val="30"/>
        </w:rPr>
        <w:t>教育，</w:t>
      </w:r>
      <w:proofErr w:type="gramStart"/>
      <w:r w:rsidRPr="00424828">
        <w:rPr>
          <w:rFonts w:ascii="仿宋_GB2312" w:eastAsia="仿宋_GB2312" w:hint="eastAsia"/>
          <w:sz w:val="30"/>
          <w:szCs w:val="30"/>
        </w:rPr>
        <w:t>践行</w:t>
      </w:r>
      <w:proofErr w:type="gramEnd"/>
      <w:r w:rsidRPr="00424828">
        <w:rPr>
          <w:rFonts w:ascii="仿宋_GB2312" w:eastAsia="仿宋_GB2312" w:hint="eastAsia"/>
          <w:sz w:val="30"/>
          <w:szCs w:val="30"/>
        </w:rPr>
        <w:t>社会主义核心价值观；积极做好舆情分析和信息上报工作，及时消除不稳定因素，稳定学校安定团结的大好局面。</w:t>
      </w:r>
    </w:p>
    <w:p w:rsidR="007077B2" w:rsidRPr="00491B5A" w:rsidRDefault="007077B2" w:rsidP="007077B2">
      <w:pPr>
        <w:spacing w:line="360" w:lineRule="auto"/>
        <w:ind w:firstLineChars="200" w:firstLine="600"/>
        <w:rPr>
          <w:rFonts w:ascii="楷体_GB2312" w:eastAsia="楷体_GB2312"/>
          <w:sz w:val="30"/>
          <w:szCs w:val="30"/>
        </w:rPr>
      </w:pPr>
      <w:r w:rsidRPr="00491B5A">
        <w:rPr>
          <w:rFonts w:ascii="楷体_GB2312" w:eastAsia="楷体_GB2312" w:hint="eastAsia"/>
          <w:sz w:val="30"/>
          <w:szCs w:val="30"/>
        </w:rPr>
        <w:t>2、领导班子建设</w:t>
      </w:r>
    </w:p>
    <w:p w:rsidR="007077B2" w:rsidRPr="00491B5A" w:rsidRDefault="00C553E9" w:rsidP="00225430">
      <w:pPr>
        <w:ind w:firstLineChars="200" w:firstLine="600"/>
        <w:rPr>
          <w:rFonts w:ascii="仿宋_GB2312" w:eastAsia="仿宋_GB2312"/>
          <w:sz w:val="30"/>
          <w:szCs w:val="30"/>
        </w:rPr>
      </w:pPr>
      <w:r w:rsidRPr="00667284">
        <w:rPr>
          <w:rFonts w:ascii="仿宋_GB2312" w:eastAsia="仿宋_GB2312" w:hint="eastAsia"/>
          <w:sz w:val="30"/>
          <w:szCs w:val="30"/>
        </w:rPr>
        <w:t>根据学校有关安排做好领导班子换届工作和科级干部换届工作，新的领导班子和各科室负责人合理分工，保证各项工作的顺利开展。</w:t>
      </w:r>
      <w:r w:rsidR="00225430" w:rsidRPr="00667284">
        <w:rPr>
          <w:rFonts w:ascii="仿宋_GB2312" w:eastAsia="仿宋_GB2312" w:hAnsi="宋体" w:cs="宋体" w:hint="eastAsia"/>
          <w:kern w:val="0"/>
          <w:sz w:val="30"/>
          <w:szCs w:val="30"/>
        </w:rPr>
        <w:t>修订完善了中心组学习制度和党政联席会议制度，</w:t>
      </w:r>
      <w:r w:rsidR="007077B2" w:rsidRPr="00491B5A">
        <w:rPr>
          <w:rFonts w:ascii="仿宋_GB2312" w:eastAsia="仿宋_GB2312" w:hint="eastAsia"/>
          <w:sz w:val="30"/>
          <w:szCs w:val="30"/>
        </w:rPr>
        <w:t>坚持理论</w:t>
      </w:r>
      <w:r w:rsidR="007077B2">
        <w:rPr>
          <w:rFonts w:ascii="仿宋_GB2312" w:eastAsia="仿宋_GB2312" w:hint="eastAsia"/>
          <w:sz w:val="30"/>
          <w:szCs w:val="30"/>
        </w:rPr>
        <w:t>知识、</w:t>
      </w:r>
      <w:r w:rsidR="007077B2" w:rsidRPr="00491B5A">
        <w:rPr>
          <w:rFonts w:ascii="仿宋_GB2312" w:eastAsia="仿宋_GB2312" w:hint="eastAsia"/>
          <w:sz w:val="30"/>
          <w:szCs w:val="30"/>
        </w:rPr>
        <w:t>时事政治</w:t>
      </w:r>
      <w:r w:rsidR="007077B2">
        <w:rPr>
          <w:rFonts w:ascii="仿宋_GB2312" w:eastAsia="仿宋_GB2312" w:hint="eastAsia"/>
          <w:sz w:val="30"/>
          <w:szCs w:val="30"/>
        </w:rPr>
        <w:t>和业务知识的学习，</w:t>
      </w:r>
      <w:r w:rsidR="007077B2" w:rsidRPr="00491B5A">
        <w:rPr>
          <w:rFonts w:ascii="仿宋_GB2312" w:eastAsia="仿宋_GB2312" w:hint="eastAsia"/>
          <w:sz w:val="30"/>
          <w:szCs w:val="30"/>
        </w:rPr>
        <w:t>提高班子成员的政治素质与科</w:t>
      </w:r>
      <w:r w:rsidR="007077B2" w:rsidRPr="00491B5A">
        <w:rPr>
          <w:rFonts w:ascii="仿宋_GB2312" w:eastAsia="仿宋_GB2312" w:hint="eastAsia"/>
          <w:sz w:val="30"/>
          <w:szCs w:val="30"/>
        </w:rPr>
        <w:lastRenderedPageBreak/>
        <w:t>学领导引领能力，班子成员始终倡导理论联系实际的</w:t>
      </w:r>
      <w:r w:rsidR="00225430">
        <w:rPr>
          <w:rFonts w:ascii="仿宋_GB2312" w:eastAsia="仿宋_GB2312" w:hint="eastAsia"/>
          <w:sz w:val="30"/>
          <w:szCs w:val="30"/>
        </w:rPr>
        <w:t>作</w:t>
      </w:r>
      <w:r w:rsidR="007077B2" w:rsidRPr="00491B5A">
        <w:rPr>
          <w:rFonts w:ascii="仿宋_GB2312" w:eastAsia="仿宋_GB2312" w:hint="eastAsia"/>
          <w:sz w:val="30"/>
          <w:szCs w:val="30"/>
        </w:rPr>
        <w:t>风</w:t>
      </w:r>
      <w:r w:rsidR="007077B2">
        <w:rPr>
          <w:rFonts w:ascii="仿宋_GB2312" w:eastAsia="仿宋_GB2312" w:hint="eastAsia"/>
          <w:sz w:val="30"/>
          <w:szCs w:val="30"/>
        </w:rPr>
        <w:t>，</w:t>
      </w:r>
      <w:r w:rsidR="007077B2" w:rsidRPr="00491B5A">
        <w:rPr>
          <w:rFonts w:ascii="仿宋_GB2312" w:eastAsia="仿宋_GB2312" w:hint="eastAsia"/>
          <w:sz w:val="30"/>
          <w:szCs w:val="30"/>
        </w:rPr>
        <w:t>与继续教育学院的工作发展和工作实践结合起来学习与探讨，学以致用，力戒形式主义和空谈理论。坚持党政联席会议制度，按议事</w:t>
      </w:r>
      <w:r w:rsidR="007077B2">
        <w:rPr>
          <w:rFonts w:ascii="仿宋_GB2312" w:eastAsia="仿宋_GB2312" w:hint="eastAsia"/>
          <w:sz w:val="30"/>
          <w:szCs w:val="30"/>
        </w:rPr>
        <w:t>规程</w:t>
      </w:r>
      <w:r w:rsidR="007077B2" w:rsidRPr="00491B5A">
        <w:rPr>
          <w:rFonts w:ascii="仿宋_GB2312" w:eastAsia="仿宋_GB2312" w:hint="eastAsia"/>
          <w:sz w:val="30"/>
          <w:szCs w:val="30"/>
        </w:rPr>
        <w:t>办事。</w:t>
      </w:r>
    </w:p>
    <w:p w:rsidR="003927E3" w:rsidRDefault="007077B2" w:rsidP="007077B2">
      <w:pPr>
        <w:spacing w:line="360" w:lineRule="auto"/>
        <w:ind w:firstLineChars="200" w:firstLine="600"/>
        <w:rPr>
          <w:rFonts w:ascii="仿宋_GB2312" w:eastAsia="仿宋_GB2312"/>
          <w:sz w:val="30"/>
          <w:szCs w:val="30"/>
        </w:rPr>
      </w:pPr>
      <w:r w:rsidRPr="00491B5A">
        <w:rPr>
          <w:rFonts w:ascii="仿宋_GB2312" w:eastAsia="仿宋_GB2312" w:hint="eastAsia"/>
          <w:sz w:val="30"/>
          <w:szCs w:val="30"/>
        </w:rPr>
        <w:t>推行政务公开，接受群众监督</w:t>
      </w:r>
      <w:r>
        <w:rPr>
          <w:rFonts w:ascii="仿宋_GB2312" w:eastAsia="仿宋_GB2312" w:hint="eastAsia"/>
          <w:sz w:val="30"/>
          <w:szCs w:val="30"/>
        </w:rPr>
        <w:t>。</w:t>
      </w:r>
      <w:r w:rsidRPr="00491B5A">
        <w:rPr>
          <w:rFonts w:ascii="仿宋_GB2312" w:eastAsia="仿宋_GB2312" w:hint="eastAsia"/>
          <w:sz w:val="30"/>
          <w:szCs w:val="30"/>
        </w:rPr>
        <w:t>凡涉及利益分配，评优评先，职工奖惩等方面的大事，坚持先建章立制，后照章办事的原则。</w:t>
      </w:r>
    </w:p>
    <w:p w:rsidR="007077B2" w:rsidRPr="00491B5A" w:rsidRDefault="007077B2" w:rsidP="007077B2">
      <w:pPr>
        <w:spacing w:line="360" w:lineRule="auto"/>
        <w:ind w:firstLineChars="200" w:firstLine="600"/>
        <w:rPr>
          <w:rFonts w:ascii="楷体_GB2312" w:eastAsia="楷体_GB2312"/>
          <w:sz w:val="30"/>
          <w:szCs w:val="30"/>
        </w:rPr>
      </w:pPr>
      <w:r w:rsidRPr="00491B5A">
        <w:rPr>
          <w:rFonts w:ascii="楷体_GB2312" w:eastAsia="楷体_GB2312" w:hint="eastAsia"/>
          <w:sz w:val="30"/>
          <w:szCs w:val="30"/>
        </w:rPr>
        <w:t>3、加强党建工作，发挥党组织战斗堡垒作用</w:t>
      </w:r>
    </w:p>
    <w:p w:rsidR="00C553E9" w:rsidRPr="00667284" w:rsidRDefault="00C553E9" w:rsidP="00C553E9">
      <w:pPr>
        <w:ind w:firstLineChars="200" w:firstLine="600"/>
        <w:rPr>
          <w:rFonts w:ascii="仿宋_GB2312" w:eastAsia="仿宋_GB2312" w:hAnsi="宋体" w:cs="宋体"/>
          <w:kern w:val="0"/>
          <w:sz w:val="30"/>
          <w:szCs w:val="30"/>
        </w:rPr>
      </w:pPr>
      <w:r w:rsidRPr="00667284">
        <w:rPr>
          <w:rFonts w:ascii="仿宋_GB2312" w:eastAsia="仿宋_GB2312" w:hAnsi="宋体" w:cs="宋体" w:hint="eastAsia"/>
          <w:kern w:val="0"/>
          <w:sz w:val="30"/>
          <w:szCs w:val="30"/>
        </w:rPr>
        <w:t>院党总支坚持用先进的理论武装党员、干部的思想，用制度纪律规范党员、干部的行为，用工作业绩体现党员、干部的先进性，动员和号召全体党员、干部，爱校爱岗，敬业精业，不辱使命，开拓进取，努力为学院事业又好又快发展提供一流的管理和服务。</w:t>
      </w:r>
    </w:p>
    <w:p w:rsidR="00C553E9" w:rsidRDefault="00C553E9" w:rsidP="00C553E9">
      <w:pPr>
        <w:ind w:firstLineChars="200" w:firstLine="600"/>
        <w:rPr>
          <w:rFonts w:ascii="仿宋_GB2312" w:eastAsia="仿宋_GB2312" w:hAnsi="宋体" w:cs="宋体"/>
          <w:kern w:val="0"/>
          <w:sz w:val="30"/>
          <w:szCs w:val="30"/>
        </w:rPr>
      </w:pPr>
      <w:r w:rsidRPr="00667284">
        <w:rPr>
          <w:rFonts w:ascii="仿宋_GB2312" w:eastAsia="仿宋_GB2312" w:hAnsi="宋体" w:cs="宋体" w:hint="eastAsia"/>
          <w:kern w:val="0"/>
          <w:sz w:val="30"/>
          <w:szCs w:val="30"/>
        </w:rPr>
        <w:t>坚持民主评议制度，党总支每年度组织师生民主评议党员，评议支部，听取群众对</w:t>
      </w:r>
      <w:r w:rsidR="003927E3">
        <w:rPr>
          <w:rFonts w:ascii="仿宋_GB2312" w:eastAsia="仿宋_GB2312" w:hAnsi="宋体" w:cs="宋体" w:hint="eastAsia"/>
          <w:kern w:val="0"/>
          <w:sz w:val="30"/>
          <w:szCs w:val="30"/>
        </w:rPr>
        <w:t>支部</w:t>
      </w:r>
      <w:r w:rsidRPr="00667284">
        <w:rPr>
          <w:rFonts w:ascii="仿宋_GB2312" w:eastAsia="仿宋_GB2312" w:hAnsi="宋体" w:cs="宋体" w:hint="eastAsia"/>
          <w:kern w:val="0"/>
          <w:sz w:val="30"/>
          <w:szCs w:val="30"/>
        </w:rPr>
        <w:t>的意见与建议，不断改进工作方式方法。</w:t>
      </w:r>
    </w:p>
    <w:p w:rsidR="00586820" w:rsidRPr="00667284" w:rsidRDefault="00B25B4E" w:rsidP="00586820">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积极开展“两学一做”学习教育，</w:t>
      </w:r>
      <w:r w:rsidRPr="00667284">
        <w:rPr>
          <w:rFonts w:ascii="仿宋_GB2312" w:eastAsia="仿宋_GB2312" w:hAnsi="宋体" w:cs="宋体" w:hint="eastAsia"/>
          <w:kern w:val="0"/>
          <w:sz w:val="30"/>
          <w:szCs w:val="30"/>
        </w:rPr>
        <w:t>引导广大党员自觉加强党性教育，增强党员意识，强化党性观念</w:t>
      </w:r>
      <w:r>
        <w:rPr>
          <w:rFonts w:ascii="仿宋_GB2312" w:eastAsia="仿宋_GB2312" w:hAnsi="宋体" w:cs="宋体" w:hint="eastAsia"/>
          <w:kern w:val="0"/>
          <w:sz w:val="30"/>
          <w:szCs w:val="30"/>
        </w:rPr>
        <w:t>。</w:t>
      </w:r>
      <w:r w:rsidR="00586820" w:rsidRPr="00667284">
        <w:rPr>
          <w:rFonts w:ascii="仿宋_GB2312" w:eastAsia="仿宋_GB2312" w:hAnsi="宋体" w:cs="宋体" w:hint="eastAsia"/>
          <w:kern w:val="0"/>
          <w:sz w:val="30"/>
          <w:szCs w:val="30"/>
        </w:rPr>
        <w:t>通过</w:t>
      </w:r>
      <w:r>
        <w:rPr>
          <w:rFonts w:ascii="仿宋_GB2312" w:eastAsia="仿宋_GB2312" w:hAnsi="宋体" w:cs="宋体" w:hint="eastAsia"/>
          <w:kern w:val="0"/>
          <w:sz w:val="30"/>
          <w:szCs w:val="30"/>
        </w:rPr>
        <w:t>中心组学习、</w:t>
      </w:r>
      <w:r w:rsidR="00586820" w:rsidRPr="00667284">
        <w:rPr>
          <w:rFonts w:ascii="仿宋_GB2312" w:eastAsia="仿宋_GB2312" w:hAnsi="宋体" w:cs="宋体" w:hint="eastAsia"/>
          <w:kern w:val="0"/>
          <w:sz w:val="30"/>
          <w:szCs w:val="30"/>
        </w:rPr>
        <w:t>各党支部学习</w:t>
      </w:r>
      <w:r>
        <w:rPr>
          <w:rFonts w:ascii="仿宋_GB2312" w:eastAsia="仿宋_GB2312" w:hAnsi="宋体" w:cs="宋体" w:hint="eastAsia"/>
          <w:kern w:val="0"/>
          <w:sz w:val="30"/>
          <w:szCs w:val="30"/>
        </w:rPr>
        <w:t>，召开民主生活会和组织生活会，认真研讨“四讲四有”做合格党员。</w:t>
      </w:r>
      <w:r w:rsidR="00586820" w:rsidRPr="00667284">
        <w:rPr>
          <w:rFonts w:ascii="仿宋_GB2312" w:eastAsia="仿宋_GB2312" w:hAnsi="宋体" w:cs="宋体" w:hint="eastAsia"/>
          <w:kern w:val="0"/>
          <w:sz w:val="30"/>
          <w:szCs w:val="30"/>
        </w:rPr>
        <w:t>为每位党员配备学习笔记和手抄党章笔记</w:t>
      </w:r>
      <w:r>
        <w:rPr>
          <w:rFonts w:ascii="仿宋_GB2312" w:eastAsia="仿宋_GB2312" w:hAnsi="宋体" w:cs="宋体" w:hint="eastAsia"/>
          <w:kern w:val="0"/>
          <w:sz w:val="30"/>
          <w:szCs w:val="30"/>
        </w:rPr>
        <w:t>，</w:t>
      </w:r>
      <w:r w:rsidR="00586820" w:rsidRPr="00667284">
        <w:rPr>
          <w:rFonts w:ascii="仿宋_GB2312" w:eastAsia="仿宋_GB2312" w:hAnsi="宋体" w:cs="宋体" w:hint="eastAsia"/>
          <w:kern w:val="0"/>
          <w:sz w:val="30"/>
          <w:szCs w:val="30"/>
        </w:rPr>
        <w:t>组织全体</w:t>
      </w:r>
      <w:proofErr w:type="gramStart"/>
      <w:r w:rsidR="00586820" w:rsidRPr="00667284">
        <w:rPr>
          <w:rFonts w:ascii="仿宋_GB2312" w:eastAsia="仿宋_GB2312" w:hAnsi="宋体" w:cs="宋体" w:hint="eastAsia"/>
          <w:kern w:val="0"/>
          <w:sz w:val="30"/>
          <w:szCs w:val="30"/>
        </w:rPr>
        <w:t>党员赴</w:t>
      </w:r>
      <w:proofErr w:type="gramEnd"/>
      <w:r w:rsidR="00586820" w:rsidRPr="00667284">
        <w:rPr>
          <w:rFonts w:ascii="仿宋_GB2312" w:eastAsia="仿宋_GB2312" w:hAnsi="宋体" w:cs="宋体" w:hint="eastAsia"/>
          <w:kern w:val="0"/>
          <w:sz w:val="30"/>
          <w:szCs w:val="30"/>
        </w:rPr>
        <w:t>延安革命根据地开展“两学一做”现场教育，</w:t>
      </w:r>
      <w:r w:rsidRPr="00667284">
        <w:rPr>
          <w:rFonts w:ascii="仿宋_GB2312" w:eastAsia="仿宋_GB2312" w:hAnsi="宋体" w:cs="宋体" w:hint="eastAsia"/>
          <w:kern w:val="0"/>
          <w:sz w:val="30"/>
          <w:szCs w:val="30"/>
        </w:rPr>
        <w:t>开展“不忘初心，重温入党志愿”活动；</w:t>
      </w:r>
      <w:r w:rsidR="00586820" w:rsidRPr="00667284">
        <w:rPr>
          <w:rFonts w:ascii="仿宋_GB2312" w:eastAsia="仿宋_GB2312" w:hAnsi="宋体" w:cs="宋体" w:hint="eastAsia"/>
          <w:kern w:val="0"/>
          <w:sz w:val="30"/>
          <w:szCs w:val="30"/>
        </w:rPr>
        <w:t>按照学校开展党费收缴专项检查和整改工作的通知，积极动员在规定时间内完成了全体党员的党费补缴的核算、审查和上缴工作，提高了动员党费缴纳的主动性和自觉性。</w:t>
      </w:r>
    </w:p>
    <w:p w:rsidR="007077B2" w:rsidRPr="00491B5A" w:rsidRDefault="007077B2" w:rsidP="007077B2">
      <w:pPr>
        <w:spacing w:line="360" w:lineRule="auto"/>
        <w:ind w:firstLineChars="200" w:firstLine="600"/>
        <w:rPr>
          <w:rFonts w:ascii="楷体_GB2312" w:eastAsia="楷体_GB2312"/>
          <w:sz w:val="30"/>
          <w:szCs w:val="30"/>
        </w:rPr>
      </w:pPr>
      <w:r w:rsidRPr="00491B5A">
        <w:rPr>
          <w:rFonts w:ascii="楷体_GB2312" w:eastAsia="楷体_GB2312" w:hint="eastAsia"/>
          <w:sz w:val="30"/>
          <w:szCs w:val="30"/>
        </w:rPr>
        <w:t>4、党风廉政建设工作</w:t>
      </w:r>
    </w:p>
    <w:p w:rsidR="007077B2" w:rsidRDefault="007077B2" w:rsidP="007077B2">
      <w:pPr>
        <w:spacing w:line="360" w:lineRule="auto"/>
        <w:ind w:firstLineChars="200" w:firstLine="600"/>
        <w:rPr>
          <w:rFonts w:ascii="仿宋_GB2312" w:eastAsia="仿宋_GB2312"/>
          <w:sz w:val="30"/>
          <w:szCs w:val="30"/>
        </w:rPr>
      </w:pPr>
      <w:r w:rsidRPr="004A7DAA">
        <w:rPr>
          <w:rFonts w:ascii="仿宋_GB2312" w:eastAsia="仿宋_GB2312" w:hint="eastAsia"/>
          <w:sz w:val="30"/>
          <w:szCs w:val="30"/>
        </w:rPr>
        <w:lastRenderedPageBreak/>
        <w:t>学院领导班子始终把党风廉政建设放在重要位置，认真学习党风廉政建设和反腐倡廉方面的文件和规定，严格执行八项规定，严格按照中央改进工作作风密切联系群众八项规定和省、学校有关的具体规定及《党风廉政建设目标责任书》的要求，工作中注意预防，超前教育，关口前移，</w:t>
      </w:r>
      <w:proofErr w:type="gramStart"/>
      <w:r w:rsidRPr="004A7DAA">
        <w:rPr>
          <w:rFonts w:ascii="仿宋_GB2312" w:eastAsia="仿宋_GB2312" w:hint="eastAsia"/>
          <w:sz w:val="30"/>
          <w:szCs w:val="30"/>
        </w:rPr>
        <w:t>确保党风</w:t>
      </w:r>
      <w:proofErr w:type="gramEnd"/>
      <w:r w:rsidRPr="004A7DAA">
        <w:rPr>
          <w:rFonts w:ascii="仿宋_GB2312" w:eastAsia="仿宋_GB2312" w:hint="eastAsia"/>
          <w:sz w:val="30"/>
          <w:szCs w:val="30"/>
        </w:rPr>
        <w:t>廉政建设落到实处。严格执行三重一大的有关规定，积极开展信息公开工作，全面深入地接受社会和广大师生的监督。</w:t>
      </w:r>
    </w:p>
    <w:p w:rsidR="007077B2" w:rsidRPr="00491B5A" w:rsidRDefault="007077B2" w:rsidP="007077B2">
      <w:pPr>
        <w:spacing w:line="360" w:lineRule="auto"/>
        <w:ind w:firstLineChars="200" w:firstLine="600"/>
        <w:rPr>
          <w:rFonts w:ascii="楷体_GB2312" w:eastAsia="楷体_GB2312"/>
          <w:sz w:val="30"/>
          <w:szCs w:val="30"/>
        </w:rPr>
      </w:pPr>
      <w:r w:rsidRPr="00491B5A">
        <w:rPr>
          <w:rFonts w:ascii="楷体_GB2312" w:eastAsia="楷体_GB2312" w:hint="eastAsia"/>
          <w:sz w:val="30"/>
          <w:szCs w:val="30"/>
        </w:rPr>
        <w:t>5、精神文明建设工作</w:t>
      </w:r>
    </w:p>
    <w:p w:rsidR="007077B2" w:rsidRDefault="0058379E" w:rsidP="00EB593A">
      <w:pPr>
        <w:ind w:firstLineChars="200" w:firstLine="600"/>
        <w:rPr>
          <w:rFonts w:ascii="仿宋_GB2312" w:eastAsia="仿宋_GB2312"/>
          <w:sz w:val="30"/>
          <w:szCs w:val="30"/>
        </w:rPr>
      </w:pPr>
      <w:r w:rsidRPr="00667284">
        <w:rPr>
          <w:rFonts w:ascii="仿宋_GB2312" w:eastAsia="仿宋_GB2312" w:hAnsi="宋体" w:cs="宋体" w:hint="eastAsia"/>
          <w:kern w:val="0"/>
          <w:sz w:val="30"/>
          <w:szCs w:val="30"/>
        </w:rPr>
        <w:t>学院紧紧围绕学校全国文明单位创建的活动主题，制定有精神文明建设计划，且目标明确，措施具体，责任到人。</w:t>
      </w:r>
      <w:r>
        <w:rPr>
          <w:rFonts w:ascii="仿宋_GB2312" w:eastAsia="仿宋_GB2312" w:hAnsi="宋体" w:cs="宋体" w:hint="eastAsia"/>
          <w:kern w:val="0"/>
          <w:sz w:val="30"/>
          <w:szCs w:val="30"/>
        </w:rPr>
        <w:t>积极号召全体干部职工参与新乡市双城创建工作，认真组织社会</w:t>
      </w:r>
      <w:r w:rsidR="003927E3">
        <w:rPr>
          <w:rFonts w:ascii="仿宋_GB2312" w:eastAsia="仿宋_GB2312" w:hAnsi="宋体" w:cs="宋体" w:hint="eastAsia"/>
          <w:kern w:val="0"/>
          <w:sz w:val="30"/>
          <w:szCs w:val="30"/>
        </w:rPr>
        <w:t>主义</w:t>
      </w:r>
      <w:r>
        <w:rPr>
          <w:rFonts w:ascii="仿宋_GB2312" w:eastAsia="仿宋_GB2312" w:hAnsi="宋体" w:cs="宋体" w:hint="eastAsia"/>
          <w:kern w:val="0"/>
          <w:sz w:val="30"/>
          <w:szCs w:val="30"/>
        </w:rPr>
        <w:t>核心价值观答题</w:t>
      </w:r>
      <w:r w:rsidR="003927E3">
        <w:rPr>
          <w:rFonts w:ascii="仿宋_GB2312" w:eastAsia="仿宋_GB2312" w:hAnsi="宋体" w:cs="宋体" w:hint="eastAsia"/>
          <w:kern w:val="0"/>
          <w:sz w:val="30"/>
          <w:szCs w:val="30"/>
        </w:rPr>
        <w:t>活动</w:t>
      </w:r>
      <w:r>
        <w:rPr>
          <w:rFonts w:ascii="仿宋_GB2312" w:eastAsia="仿宋_GB2312" w:hAnsi="宋体" w:cs="宋体" w:hint="eastAsia"/>
          <w:kern w:val="0"/>
          <w:sz w:val="30"/>
          <w:szCs w:val="30"/>
        </w:rPr>
        <w:t>；成功举办学校第24期道德讲堂宣讲活动，</w:t>
      </w:r>
      <w:r w:rsidRPr="00667284">
        <w:rPr>
          <w:rFonts w:ascii="仿宋_GB2312" w:eastAsia="仿宋_GB2312" w:hAnsi="宋体" w:cs="宋体" w:hint="eastAsia"/>
          <w:kern w:val="0"/>
          <w:sz w:val="30"/>
          <w:szCs w:val="30"/>
        </w:rPr>
        <w:t>重视学院校园文化建设，努力营造良好工作环境。</w:t>
      </w:r>
    </w:p>
    <w:p w:rsidR="00EB593A" w:rsidRDefault="00EB593A" w:rsidP="00EB593A">
      <w:pPr>
        <w:ind w:firstLineChars="200" w:firstLine="600"/>
        <w:rPr>
          <w:rFonts w:ascii="楷体_GB2312" w:eastAsia="楷体_GB2312"/>
          <w:sz w:val="30"/>
          <w:szCs w:val="30"/>
        </w:rPr>
      </w:pPr>
      <w:r w:rsidRPr="00667284">
        <w:rPr>
          <w:rFonts w:ascii="楷体_GB2312" w:eastAsia="楷体_GB2312" w:hint="eastAsia"/>
          <w:sz w:val="30"/>
          <w:szCs w:val="30"/>
        </w:rPr>
        <w:t>6、重视新闻宣传工作</w:t>
      </w:r>
    </w:p>
    <w:p w:rsidR="00EB593A" w:rsidRPr="00667284" w:rsidRDefault="003927E3" w:rsidP="00EB593A">
      <w:pPr>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按照学校有关工作要求</w:t>
      </w:r>
      <w:r w:rsidR="00EB593A" w:rsidRPr="00667284">
        <w:rPr>
          <w:rFonts w:ascii="仿宋_GB2312" w:eastAsia="仿宋_GB2312" w:hAnsi="宋体" w:cs="宋体" w:hint="eastAsia"/>
          <w:kern w:val="0"/>
          <w:sz w:val="30"/>
          <w:szCs w:val="30"/>
        </w:rPr>
        <w:t>，积极做好对内新闻宣传工作，及时准确报送</w:t>
      </w:r>
      <w:proofErr w:type="gramStart"/>
      <w:r w:rsidR="00EB593A" w:rsidRPr="00667284">
        <w:rPr>
          <w:rFonts w:ascii="仿宋_GB2312" w:eastAsia="仿宋_GB2312" w:hAnsi="宋体" w:cs="宋体" w:hint="eastAsia"/>
          <w:kern w:val="0"/>
          <w:sz w:val="30"/>
          <w:szCs w:val="30"/>
        </w:rPr>
        <w:t>院新闻</w:t>
      </w:r>
      <w:proofErr w:type="gramEnd"/>
      <w:r w:rsidR="00EB593A" w:rsidRPr="00667284">
        <w:rPr>
          <w:rFonts w:ascii="仿宋_GB2312" w:eastAsia="仿宋_GB2312" w:hAnsi="宋体" w:cs="宋体" w:hint="eastAsia"/>
          <w:kern w:val="0"/>
          <w:sz w:val="30"/>
          <w:szCs w:val="30"/>
        </w:rPr>
        <w:t>宣传信息，在学校网站主页发表新闻稿件20余篇，建有成教主页网站和国培计划、自学考试专题网站进行严格管理，及时发布成教和培训信息。</w:t>
      </w:r>
    </w:p>
    <w:p w:rsidR="000D3BB0" w:rsidRPr="000D3BB0" w:rsidRDefault="007077B2" w:rsidP="000D3BB0">
      <w:pPr>
        <w:ind w:firstLineChars="200" w:firstLine="600"/>
        <w:rPr>
          <w:rFonts w:ascii="楷体_GB2312" w:eastAsia="楷体_GB2312"/>
          <w:sz w:val="30"/>
          <w:szCs w:val="30"/>
        </w:rPr>
      </w:pPr>
      <w:r w:rsidRPr="000D3BB0">
        <w:rPr>
          <w:rFonts w:ascii="楷体_GB2312" w:eastAsia="楷体_GB2312" w:hint="eastAsia"/>
          <w:sz w:val="30"/>
          <w:szCs w:val="30"/>
        </w:rPr>
        <w:t>7、做好安全稳定工作</w:t>
      </w:r>
    </w:p>
    <w:p w:rsidR="007077B2" w:rsidRDefault="007077B2" w:rsidP="000D3BB0">
      <w:pPr>
        <w:ind w:firstLineChars="200" w:firstLine="600"/>
        <w:rPr>
          <w:rFonts w:ascii="仿宋_GB2312" w:eastAsia="仿宋_GB2312" w:hAnsi="宋体" w:cs="宋体"/>
          <w:kern w:val="0"/>
          <w:sz w:val="30"/>
          <w:szCs w:val="30"/>
        </w:rPr>
      </w:pPr>
      <w:r w:rsidRPr="00667284">
        <w:rPr>
          <w:rFonts w:ascii="仿宋_GB2312" w:eastAsia="仿宋_GB2312" w:hAnsi="宋体" w:cs="宋体" w:hint="eastAsia"/>
          <w:kern w:val="0"/>
          <w:sz w:val="30"/>
          <w:szCs w:val="30"/>
        </w:rPr>
        <w:t>自上而下签订安全责任书，开展安全稳定隐患排查和化解，健全安全长效机制和突发事件处理预案。</w:t>
      </w:r>
    </w:p>
    <w:p w:rsidR="00F94657" w:rsidRDefault="00F94657" w:rsidP="007077B2">
      <w:pPr>
        <w:spacing w:line="360" w:lineRule="auto"/>
        <w:ind w:firstLineChars="200" w:firstLine="600"/>
        <w:rPr>
          <w:rFonts w:ascii="黑体" w:eastAsia="黑体"/>
          <w:sz w:val="30"/>
          <w:szCs w:val="30"/>
        </w:rPr>
      </w:pPr>
      <w:r w:rsidRPr="00D21406">
        <w:rPr>
          <w:rFonts w:ascii="黑体" w:eastAsia="黑体" w:hint="eastAsia"/>
          <w:sz w:val="30"/>
          <w:szCs w:val="30"/>
        </w:rPr>
        <w:t>三、</w:t>
      </w:r>
      <w:r>
        <w:rPr>
          <w:rFonts w:ascii="黑体" w:eastAsia="黑体" w:hint="eastAsia"/>
          <w:sz w:val="30"/>
          <w:szCs w:val="30"/>
        </w:rPr>
        <w:t>廉洁自律情况</w:t>
      </w:r>
    </w:p>
    <w:p w:rsidR="000D3BB0" w:rsidRPr="000D3BB0" w:rsidRDefault="00BC6EE9" w:rsidP="007077B2">
      <w:pPr>
        <w:spacing w:line="360" w:lineRule="auto"/>
        <w:ind w:firstLineChars="200" w:firstLine="600"/>
        <w:rPr>
          <w:rFonts w:ascii="黑体" w:eastAsia="黑体"/>
          <w:sz w:val="30"/>
          <w:szCs w:val="30"/>
        </w:rPr>
      </w:pPr>
      <w:r>
        <w:rPr>
          <w:rFonts w:ascii="仿宋_GB2312" w:eastAsia="仿宋_GB2312" w:hint="eastAsia"/>
          <w:sz w:val="30"/>
          <w:szCs w:val="30"/>
        </w:rPr>
        <w:lastRenderedPageBreak/>
        <w:t>一年来</w:t>
      </w:r>
      <w:r w:rsidRPr="0058745C">
        <w:rPr>
          <w:rFonts w:ascii="仿宋_GB2312" w:eastAsia="仿宋_GB2312" w:hint="eastAsia"/>
          <w:sz w:val="30"/>
          <w:szCs w:val="30"/>
        </w:rPr>
        <w:t>能</w:t>
      </w:r>
      <w:r w:rsidRPr="00667284">
        <w:rPr>
          <w:rFonts w:ascii="仿宋_GB2312" w:eastAsia="仿宋_GB2312" w:hAnsi="宋体" w:cs="宋体" w:hint="eastAsia"/>
          <w:kern w:val="0"/>
          <w:sz w:val="30"/>
          <w:szCs w:val="30"/>
        </w:rPr>
        <w:t>加强自查自省，严格操守，坚持</w:t>
      </w:r>
      <w:r w:rsidR="0037408C" w:rsidRPr="0058745C">
        <w:rPr>
          <w:rFonts w:ascii="仿宋_GB2312" w:eastAsia="仿宋_GB2312" w:hint="eastAsia"/>
          <w:sz w:val="30"/>
          <w:szCs w:val="30"/>
        </w:rPr>
        <w:t>学习国家有关法律法规和党员干部廉洁自律的各项规定，</w:t>
      </w:r>
      <w:r w:rsidRPr="00667284">
        <w:rPr>
          <w:rFonts w:ascii="仿宋_GB2312" w:eastAsia="仿宋_GB2312" w:hAnsi="宋体" w:cs="宋体" w:hint="eastAsia"/>
          <w:kern w:val="0"/>
          <w:sz w:val="30"/>
          <w:szCs w:val="30"/>
        </w:rPr>
        <w:t>深刻领会党中央就全党提高拒腐防变能力的精神要求，将其内化于心，外化于行</w:t>
      </w:r>
      <w:r w:rsidR="003927E3">
        <w:rPr>
          <w:rFonts w:ascii="仿宋_GB2312" w:eastAsia="仿宋_GB2312" w:hAnsi="宋体" w:cs="宋体" w:hint="eastAsia"/>
          <w:kern w:val="0"/>
          <w:sz w:val="30"/>
          <w:szCs w:val="30"/>
        </w:rPr>
        <w:t>。能</w:t>
      </w:r>
      <w:r w:rsidR="000D3BB0" w:rsidRPr="0058745C">
        <w:rPr>
          <w:rFonts w:ascii="仿宋_GB2312" w:eastAsia="仿宋_GB2312" w:hint="eastAsia"/>
          <w:sz w:val="30"/>
          <w:szCs w:val="30"/>
        </w:rPr>
        <w:t>严格按照党员八条要求自己，严格</w:t>
      </w:r>
      <w:r w:rsidR="003927E3">
        <w:rPr>
          <w:rFonts w:ascii="仿宋_GB2312" w:eastAsia="仿宋_GB2312" w:hint="eastAsia"/>
          <w:sz w:val="30"/>
          <w:szCs w:val="30"/>
        </w:rPr>
        <w:t>遵守</w:t>
      </w:r>
      <w:r w:rsidR="000D3BB0" w:rsidRPr="0058745C">
        <w:rPr>
          <w:rFonts w:ascii="仿宋_GB2312" w:eastAsia="仿宋_GB2312" w:hint="eastAsia"/>
          <w:sz w:val="30"/>
          <w:szCs w:val="30"/>
        </w:rPr>
        <w:t>财经纪律，自觉做到不以工作之便谋求私利。</w:t>
      </w:r>
    </w:p>
    <w:p w:rsidR="00F94657" w:rsidRDefault="00F94657" w:rsidP="00520159">
      <w:pPr>
        <w:ind w:firstLineChars="200" w:firstLine="600"/>
        <w:rPr>
          <w:rFonts w:ascii="黑体" w:eastAsia="黑体"/>
          <w:sz w:val="30"/>
          <w:szCs w:val="30"/>
        </w:rPr>
      </w:pPr>
      <w:r>
        <w:rPr>
          <w:rFonts w:ascii="黑体" w:eastAsia="黑体" w:hint="eastAsia"/>
          <w:sz w:val="30"/>
          <w:szCs w:val="30"/>
        </w:rPr>
        <w:t>四、存在不足与努力方向</w:t>
      </w:r>
    </w:p>
    <w:p w:rsidR="004A3A0B" w:rsidRPr="00A07352" w:rsidRDefault="004A3A0B" w:rsidP="004A3A0B">
      <w:pPr>
        <w:spacing w:line="360" w:lineRule="auto"/>
        <w:ind w:firstLineChars="200" w:firstLine="600"/>
        <w:rPr>
          <w:rFonts w:ascii="仿宋_GB2312" w:eastAsia="仿宋_GB2312"/>
          <w:sz w:val="30"/>
          <w:szCs w:val="30"/>
        </w:rPr>
      </w:pPr>
      <w:r w:rsidRPr="00A07352">
        <w:rPr>
          <w:rFonts w:ascii="仿宋_GB2312" w:eastAsia="仿宋_GB2312" w:hint="eastAsia"/>
          <w:sz w:val="30"/>
          <w:szCs w:val="30"/>
        </w:rPr>
        <w:t>1、政治理论学习深度不够，不系统，不透彻，实效性不强，存在学习实用主义倾向。</w:t>
      </w:r>
    </w:p>
    <w:p w:rsidR="004A3A0B" w:rsidRPr="00A07352" w:rsidRDefault="004A3A0B" w:rsidP="004A3A0B">
      <w:pPr>
        <w:spacing w:line="360" w:lineRule="auto"/>
        <w:ind w:firstLineChars="200" w:firstLine="600"/>
        <w:rPr>
          <w:rFonts w:ascii="仿宋_GB2312" w:eastAsia="仿宋_GB2312"/>
          <w:sz w:val="30"/>
          <w:szCs w:val="30"/>
        </w:rPr>
      </w:pPr>
      <w:r w:rsidRPr="00A07352">
        <w:rPr>
          <w:rFonts w:ascii="仿宋_GB2312" w:eastAsia="仿宋_GB2312" w:hint="eastAsia"/>
          <w:sz w:val="30"/>
          <w:szCs w:val="30"/>
        </w:rPr>
        <w:t>2、在工作中存在惰性，缺乏工作的积极性和主动性，存在追求安逸和轻松，</w:t>
      </w:r>
      <w:proofErr w:type="gramStart"/>
      <w:r w:rsidRPr="00A07352">
        <w:rPr>
          <w:rFonts w:ascii="仿宋_GB2312" w:eastAsia="仿宋_GB2312" w:hint="eastAsia"/>
          <w:sz w:val="30"/>
          <w:szCs w:val="30"/>
        </w:rPr>
        <w:t>不</w:t>
      </w:r>
      <w:proofErr w:type="gramEnd"/>
      <w:r w:rsidRPr="00A07352">
        <w:rPr>
          <w:rFonts w:ascii="仿宋_GB2312" w:eastAsia="仿宋_GB2312" w:hint="eastAsia"/>
          <w:sz w:val="30"/>
          <w:szCs w:val="30"/>
        </w:rPr>
        <w:t>得罪人的心理表现。</w:t>
      </w:r>
    </w:p>
    <w:p w:rsidR="004A3A0B" w:rsidRPr="00A07352" w:rsidRDefault="004A3A0B" w:rsidP="004A3A0B">
      <w:pPr>
        <w:spacing w:line="360" w:lineRule="auto"/>
        <w:ind w:firstLineChars="200" w:firstLine="600"/>
        <w:rPr>
          <w:rFonts w:ascii="仿宋_GB2312" w:eastAsia="仿宋_GB2312"/>
          <w:sz w:val="30"/>
          <w:szCs w:val="30"/>
        </w:rPr>
      </w:pPr>
      <w:r w:rsidRPr="00A07352">
        <w:rPr>
          <w:rFonts w:ascii="仿宋_GB2312" w:eastAsia="仿宋_GB2312" w:hint="eastAsia"/>
          <w:sz w:val="30"/>
          <w:szCs w:val="30"/>
        </w:rPr>
        <w:t>3、在思想政治工作和干部教育管理方面尚须进一步改进工作方式方法，进一步创新增效。</w:t>
      </w:r>
    </w:p>
    <w:p w:rsidR="00A90CCD" w:rsidRPr="00A07352" w:rsidRDefault="004A3A0B" w:rsidP="004A3A0B">
      <w:pPr>
        <w:spacing w:line="360" w:lineRule="auto"/>
        <w:ind w:firstLineChars="200" w:firstLine="600"/>
        <w:rPr>
          <w:rFonts w:ascii="仿宋_GB2312" w:eastAsia="仿宋_GB2312"/>
          <w:sz w:val="30"/>
          <w:szCs w:val="30"/>
        </w:rPr>
      </w:pPr>
      <w:r w:rsidRPr="00A07352">
        <w:rPr>
          <w:rFonts w:ascii="仿宋_GB2312" w:eastAsia="仿宋_GB2312" w:hint="eastAsia"/>
          <w:sz w:val="30"/>
          <w:szCs w:val="30"/>
        </w:rPr>
        <w:t>4、</w:t>
      </w:r>
      <w:r w:rsidR="00A90CCD" w:rsidRPr="00A07352">
        <w:rPr>
          <w:rFonts w:ascii="仿宋_GB2312" w:eastAsia="仿宋_GB2312" w:hint="eastAsia"/>
          <w:sz w:val="30"/>
          <w:szCs w:val="30"/>
        </w:rPr>
        <w:t>自我约束不够严格，艰苦朴素的精神有所下降，也存在“小节无大碍”的思想，安于享乐的思想有所抬头，抵制不良风气的意志不够坚定。</w:t>
      </w:r>
    </w:p>
    <w:p w:rsidR="00DB111E" w:rsidRDefault="004A3A0B" w:rsidP="00564C3D">
      <w:pPr>
        <w:spacing w:line="360" w:lineRule="auto"/>
        <w:ind w:firstLineChars="200" w:firstLine="600"/>
      </w:pPr>
      <w:r w:rsidRPr="00823799">
        <w:rPr>
          <w:rFonts w:ascii="仿宋_GB2312" w:eastAsia="仿宋_GB2312" w:hint="eastAsia"/>
          <w:sz w:val="30"/>
          <w:szCs w:val="30"/>
        </w:rPr>
        <w:t>今后，我将坚持用科学理论武装头脑，不断增强学习理论的主动性、自觉性，坚定理想信念，永葆共产党员的先进性，牢固树立宗旨意识，牢固树立以人为本的管理理念，始终做到为民、务实、清廉，继续加强党性修养，严以律己，规范言行举止，</w:t>
      </w:r>
      <w:r>
        <w:rPr>
          <w:rFonts w:ascii="仿宋_GB2312" w:eastAsia="仿宋_GB2312" w:hint="eastAsia"/>
          <w:sz w:val="30"/>
          <w:szCs w:val="30"/>
        </w:rPr>
        <w:t>认真履行岗位职责，在我校省部共建的大环境下努力提高思想觉悟和工作标准，为我校继续教育事业发展尽心、尽力、尽责，再做新贡献。</w:t>
      </w:r>
    </w:p>
    <w:p w:rsidR="00564C3D" w:rsidRPr="00F94657" w:rsidRDefault="00564C3D" w:rsidP="00564C3D">
      <w:pPr>
        <w:spacing w:line="360" w:lineRule="auto"/>
        <w:ind w:firstLineChars="200" w:firstLine="420"/>
      </w:pPr>
    </w:p>
    <w:sectPr w:rsidR="00564C3D" w:rsidRPr="00F94657" w:rsidSect="00564C3D">
      <w:footerReference w:type="default" r:id="rId6"/>
      <w:pgSz w:w="11906" w:h="16838"/>
      <w:pgMar w:top="1588" w:right="1588" w:bottom="1588"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0A2" w:rsidRDefault="00DB40A2" w:rsidP="00F94657">
      <w:r>
        <w:separator/>
      </w:r>
    </w:p>
  </w:endnote>
  <w:endnote w:type="continuationSeparator" w:id="0">
    <w:p w:rsidR="00DB40A2" w:rsidRDefault="00DB40A2" w:rsidP="00F94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13172"/>
      <w:docPartObj>
        <w:docPartGallery w:val="Page Numbers (Bottom of Page)"/>
        <w:docPartUnique/>
      </w:docPartObj>
    </w:sdtPr>
    <w:sdtContent>
      <w:p w:rsidR="006F7AED" w:rsidRDefault="006F7AED">
        <w:pPr>
          <w:pStyle w:val="a4"/>
          <w:jc w:val="center"/>
        </w:pPr>
        <w:fldSimple w:instr=" PAGE   \* MERGEFORMAT ">
          <w:r w:rsidR="00A07352" w:rsidRPr="00A07352">
            <w:rPr>
              <w:noProof/>
              <w:lang w:val="zh-CN"/>
            </w:rPr>
            <w:t>7</w:t>
          </w:r>
        </w:fldSimple>
      </w:p>
    </w:sdtContent>
  </w:sdt>
  <w:p w:rsidR="006F7AED" w:rsidRDefault="006F7AE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0A2" w:rsidRDefault="00DB40A2" w:rsidP="00F94657">
      <w:r>
        <w:separator/>
      </w:r>
    </w:p>
  </w:footnote>
  <w:footnote w:type="continuationSeparator" w:id="0">
    <w:p w:rsidR="00DB40A2" w:rsidRDefault="00DB40A2" w:rsidP="00F946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4657"/>
    <w:rsid w:val="00090CE1"/>
    <w:rsid w:val="000D35D4"/>
    <w:rsid w:val="000D3BB0"/>
    <w:rsid w:val="000E1091"/>
    <w:rsid w:val="001A2364"/>
    <w:rsid w:val="001B05C1"/>
    <w:rsid w:val="001B6161"/>
    <w:rsid w:val="001F63C6"/>
    <w:rsid w:val="00225430"/>
    <w:rsid w:val="0024129B"/>
    <w:rsid w:val="002C6E7B"/>
    <w:rsid w:val="00306E4A"/>
    <w:rsid w:val="0036711C"/>
    <w:rsid w:val="0037408C"/>
    <w:rsid w:val="00374F7D"/>
    <w:rsid w:val="00391F97"/>
    <w:rsid w:val="003927E3"/>
    <w:rsid w:val="004A3A0B"/>
    <w:rsid w:val="00520159"/>
    <w:rsid w:val="00564C3D"/>
    <w:rsid w:val="0058379E"/>
    <w:rsid w:val="00586820"/>
    <w:rsid w:val="005E3CE8"/>
    <w:rsid w:val="0064761C"/>
    <w:rsid w:val="006B73BD"/>
    <w:rsid w:val="006F5CE1"/>
    <w:rsid w:val="006F7AED"/>
    <w:rsid w:val="007077B2"/>
    <w:rsid w:val="007871EE"/>
    <w:rsid w:val="008B0F0D"/>
    <w:rsid w:val="008E29AB"/>
    <w:rsid w:val="008F030F"/>
    <w:rsid w:val="008F4CC0"/>
    <w:rsid w:val="009F470B"/>
    <w:rsid w:val="00A04F2D"/>
    <w:rsid w:val="00A07352"/>
    <w:rsid w:val="00A90CCD"/>
    <w:rsid w:val="00AA7FA9"/>
    <w:rsid w:val="00B25B4E"/>
    <w:rsid w:val="00BC6EE9"/>
    <w:rsid w:val="00BD5501"/>
    <w:rsid w:val="00BF25C3"/>
    <w:rsid w:val="00C553E9"/>
    <w:rsid w:val="00C91485"/>
    <w:rsid w:val="00C968E6"/>
    <w:rsid w:val="00DA0183"/>
    <w:rsid w:val="00DB111E"/>
    <w:rsid w:val="00DB40A2"/>
    <w:rsid w:val="00E43587"/>
    <w:rsid w:val="00E66788"/>
    <w:rsid w:val="00E85C3A"/>
    <w:rsid w:val="00EB593A"/>
    <w:rsid w:val="00EC523F"/>
    <w:rsid w:val="00F073DF"/>
    <w:rsid w:val="00F216E2"/>
    <w:rsid w:val="00F47D87"/>
    <w:rsid w:val="00F56951"/>
    <w:rsid w:val="00F94657"/>
    <w:rsid w:val="00FC2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65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46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4657"/>
    <w:rPr>
      <w:rFonts w:ascii="Calibri" w:hAnsi="Calibri"/>
      <w:kern w:val="2"/>
      <w:sz w:val="18"/>
      <w:szCs w:val="18"/>
    </w:rPr>
  </w:style>
  <w:style w:type="paragraph" w:styleId="a4">
    <w:name w:val="footer"/>
    <w:basedOn w:val="a"/>
    <w:link w:val="Char0"/>
    <w:uiPriority w:val="99"/>
    <w:unhideWhenUsed/>
    <w:rsid w:val="00F94657"/>
    <w:pPr>
      <w:tabs>
        <w:tab w:val="center" w:pos="4153"/>
        <w:tab w:val="right" w:pos="8306"/>
      </w:tabs>
      <w:snapToGrid w:val="0"/>
      <w:jc w:val="left"/>
    </w:pPr>
    <w:rPr>
      <w:sz w:val="18"/>
      <w:szCs w:val="18"/>
    </w:rPr>
  </w:style>
  <w:style w:type="character" w:customStyle="1" w:styleId="Char0">
    <w:name w:val="页脚 Char"/>
    <w:basedOn w:val="a0"/>
    <w:link w:val="a4"/>
    <w:uiPriority w:val="99"/>
    <w:rsid w:val="00F94657"/>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994335532">
      <w:bodyDiv w:val="1"/>
      <w:marLeft w:val="0"/>
      <w:marRight w:val="0"/>
      <w:marTop w:val="0"/>
      <w:marBottom w:val="0"/>
      <w:divBdr>
        <w:top w:val="none" w:sz="0" w:space="0" w:color="auto"/>
        <w:left w:val="none" w:sz="0" w:space="0" w:color="auto"/>
        <w:bottom w:val="none" w:sz="0" w:space="0" w:color="auto"/>
        <w:right w:val="none" w:sz="0" w:space="0" w:color="auto"/>
      </w:divBdr>
      <w:divsChild>
        <w:div w:id="39481587">
          <w:marLeft w:val="0"/>
          <w:marRight w:val="0"/>
          <w:marTop w:val="225"/>
          <w:marBottom w:val="0"/>
          <w:divBdr>
            <w:top w:val="none" w:sz="0" w:space="0" w:color="auto"/>
            <w:left w:val="none" w:sz="0" w:space="0" w:color="auto"/>
            <w:bottom w:val="none" w:sz="0" w:space="0" w:color="auto"/>
            <w:right w:val="none" w:sz="0" w:space="0" w:color="auto"/>
          </w:divBdr>
          <w:divsChild>
            <w:div w:id="353575945">
              <w:marLeft w:val="0"/>
              <w:marRight w:val="0"/>
              <w:marTop w:val="0"/>
              <w:marBottom w:val="0"/>
              <w:divBdr>
                <w:top w:val="none" w:sz="0" w:space="0" w:color="auto"/>
                <w:left w:val="none" w:sz="0" w:space="0" w:color="auto"/>
                <w:bottom w:val="none" w:sz="0" w:space="0" w:color="auto"/>
                <w:right w:val="none" w:sz="0" w:space="0" w:color="auto"/>
              </w:divBdr>
              <w:divsChild>
                <w:div w:id="1409424877">
                  <w:marLeft w:val="0"/>
                  <w:marRight w:val="0"/>
                  <w:marTop w:val="150"/>
                  <w:marBottom w:val="0"/>
                  <w:divBdr>
                    <w:top w:val="none" w:sz="0" w:space="0" w:color="auto"/>
                    <w:left w:val="none" w:sz="0" w:space="0" w:color="auto"/>
                    <w:bottom w:val="none" w:sz="0" w:space="0" w:color="auto"/>
                    <w:right w:val="none" w:sz="0" w:space="0" w:color="auto"/>
                  </w:divBdr>
                  <w:divsChild>
                    <w:div w:id="711687105">
                      <w:marLeft w:val="0"/>
                      <w:marRight w:val="0"/>
                      <w:marTop w:val="0"/>
                      <w:marBottom w:val="0"/>
                      <w:divBdr>
                        <w:top w:val="none" w:sz="0" w:space="0" w:color="auto"/>
                        <w:left w:val="none" w:sz="0" w:space="0" w:color="auto"/>
                        <w:bottom w:val="none" w:sz="0" w:space="0" w:color="auto"/>
                        <w:right w:val="none" w:sz="0" w:space="0" w:color="auto"/>
                      </w:divBdr>
                      <w:divsChild>
                        <w:div w:id="2045134751">
                          <w:marLeft w:val="0"/>
                          <w:marRight w:val="0"/>
                          <w:marTop w:val="0"/>
                          <w:marBottom w:val="0"/>
                          <w:divBdr>
                            <w:top w:val="none" w:sz="0" w:space="0" w:color="auto"/>
                            <w:left w:val="none" w:sz="0" w:space="0" w:color="auto"/>
                            <w:bottom w:val="none" w:sz="0" w:space="0" w:color="auto"/>
                            <w:right w:val="none" w:sz="0" w:space="0" w:color="auto"/>
                          </w:divBdr>
                          <w:divsChild>
                            <w:div w:id="155859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7</Pages>
  <Words>574</Words>
  <Characters>3278</Characters>
  <Application>Microsoft Office Word</Application>
  <DocSecurity>0</DocSecurity>
  <Lines>27</Lines>
  <Paragraphs>7</Paragraphs>
  <ScaleCrop>false</ScaleCrop>
  <Company>微软中国</Company>
  <LinksUpToDate>false</LinksUpToDate>
  <CharactersWithSpaces>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45</cp:revision>
  <dcterms:created xsi:type="dcterms:W3CDTF">2016-12-15T01:18:00Z</dcterms:created>
  <dcterms:modified xsi:type="dcterms:W3CDTF">2016-12-16T03:03:00Z</dcterms:modified>
</cp:coreProperties>
</file>