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华文仿宋" w:cs="Times New Roman"/>
          <w:b/>
          <w:bCs/>
          <w:color w:val="auto"/>
          <w:sz w:val="30"/>
          <w:szCs w:val="30"/>
        </w:rPr>
      </w:pPr>
      <w:r>
        <w:rPr>
          <w:rFonts w:hint="default" w:ascii="Times New Roman" w:hAnsi="Times New Roman" w:eastAsia="华文仿宋" w:cs="Times New Roman"/>
          <w:b/>
          <w:bCs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华文仿宋" w:cs="Times New Roman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b/>
          <w:bCs/>
          <w:color w:val="auto"/>
          <w:sz w:val="30"/>
          <w:szCs w:val="30"/>
        </w:rPr>
        <w:t xml:space="preserve">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论文撰写格式要求</w:t>
      </w:r>
    </w:p>
    <w:p>
      <w:pPr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</w:rPr>
        <w:instrText xml:space="preserve"> MACROBUTTON  AcceptAllChangesShown 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稿件编号：</w:instrTex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instrText xml:space="preserve">Times New Roman，小五，左对齐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，2倍行距</w:instrTex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 xml:space="preserve">   </w:t>
      </w:r>
      <w:r>
        <w:rPr>
          <w:rStyle w:val="9"/>
          <w:rFonts w:hint="default" w:ascii="Times New Roman" w:hAnsi="Times New Roman" w:cs="Times New Roman"/>
          <w:color w:val="auto"/>
          <w:sz w:val="21"/>
          <w:szCs w:val="21"/>
          <w:lang w:eastAsia="zh-CN"/>
        </w:rPr>
        <w:footnoteReference w:id="0" w:customMarkFollows="1"/>
        <w:sym w:font="Symbol" w:char="F020"/>
      </w:r>
    </w:p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instrText xml:space="preserve"> MACROBUTTON  AcceptAllChangesShown [标题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instrText xml:space="preserve">（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instrText xml:space="preserve">中文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instrText xml:space="preserve">）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instrText xml:space="preserve">：黑体，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instrText xml:space="preserve">三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instrText xml:space="preserve">号，左对齐，2倍行距] 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fldChar w:fldCharType="end"/>
      </w:r>
    </w:p>
    <w:p>
      <w:pPr>
        <w:jc w:val="both"/>
        <w:rPr>
          <w:rFonts w:hint="default" w:ascii="Times New Roman" w:hAnsi="Times New Roman" w:eastAsia="楷体_GB2312" w:cs="Times New Roman"/>
          <w:color w:val="auto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instrText xml:space="preserve"> MACROBUTTON  AcceptAllChangesShown [作者</w:instrTex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eastAsia="zh-CN"/>
        </w:rPr>
        <w:instrText xml:space="preserve">（</w:instrTex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instrText xml:space="preserve">中文</w:instrTex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eastAsia="zh-CN"/>
        </w:rPr>
        <w:instrText xml:space="preserve">）</w:instrTex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instrText xml:space="preserve">：楷体，四号，左对齐</w:instrTex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eastAsia="zh-CN"/>
        </w:rPr>
        <w:instrText xml:space="preserve">，2倍行距</w:instrTex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instrText xml:space="preserve">] </w:instrTex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 MACROBUTTON  AcceptAllChangesShown [作者单位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（中文）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：宋体，小五，左对齐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，单倍行距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]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color w:val="auto"/>
        </w:rPr>
        <w:t xml:space="preserve">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  <w:t>格式：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1 XXXX， 城市  邮编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2 XXXX， 城市  邮编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  <w:t>摘要：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 MACROBUTTON  AcceptAllChangesShown [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中文摘要：宋体，小五号，1,15倍行距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 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end"/>
      </w:r>
    </w:p>
    <w:p>
      <w:pPr>
        <w:spacing w:line="276" w:lineRule="auto"/>
        <w:jc w:val="both"/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  <w:t>关键词：</w:t>
      </w:r>
      <w:r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  <w:instrText xml:space="preserve"> 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MACROBUTTON  AcceptAllChangesShown [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中文关键词：宋体，小五号，1,15倍行距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 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，关键词间分号分隔]</w:instrText>
      </w:r>
      <w:r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</w:pPr>
    </w:p>
    <w:p>
      <w:pPr>
        <w:spacing w:line="440" w:lineRule="exact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instrText xml:space="preserve"> MACROBUTTON  AcceptAllChangesShown [</w:instrTex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instrText xml:space="preserve">英文</w:instrTex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instrText xml:space="preserve">标题：Times New Roman，</w:instrTex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instrText xml:space="preserve">四</w:instrTex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instrText xml:space="preserve">号，左对齐，2</w:instrTex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instrText xml:space="preserve">2磅</w:instrTex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instrText xml:space="preserve">行距] </w:instrTex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fldChar w:fldCharType="end"/>
      </w:r>
    </w:p>
    <w:p>
      <w:pPr>
        <w:spacing w:line="360" w:lineRule="auto"/>
        <w:jc w:val="both"/>
        <w:rPr>
          <w:rFonts w:hint="default" w:ascii="Times New Roman" w:hAnsi="Times New Roman" w:eastAsia="华文楷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华文楷体" w:cs="Times New Roman"/>
          <w:color w:val="auto"/>
          <w:sz w:val="21"/>
          <w:szCs w:val="21"/>
        </w:rPr>
        <w:fldChar w:fldCharType="begin"/>
      </w:r>
      <w:r>
        <w:rPr>
          <w:rFonts w:hint="default" w:ascii="Times New Roman" w:hAnsi="Times New Roman" w:eastAsia="华文楷体" w:cs="Times New Roman"/>
          <w:color w:val="auto"/>
          <w:sz w:val="21"/>
          <w:szCs w:val="21"/>
        </w:rPr>
        <w:instrText xml:space="preserve"> MACROBUTTON  AcceptAllChangesShown [作者</w:instrText>
      </w:r>
      <w:r>
        <w:rPr>
          <w:rFonts w:hint="default" w:ascii="Times New Roman" w:hAnsi="Times New Roman" w:eastAsia="华文楷体" w:cs="Times New Roman"/>
          <w:color w:val="auto"/>
          <w:sz w:val="21"/>
          <w:szCs w:val="21"/>
          <w:lang w:eastAsia="zh-CN"/>
        </w:rPr>
        <w:instrText xml:space="preserve">（英文）</w:instrText>
      </w:r>
      <w:r>
        <w:rPr>
          <w:rFonts w:hint="default" w:ascii="Times New Roman" w:hAnsi="Times New Roman" w:eastAsia="华文楷体" w:cs="Times New Roman"/>
          <w:color w:val="auto"/>
          <w:sz w:val="21"/>
          <w:szCs w:val="21"/>
        </w:rPr>
        <w:instrText xml:space="preserve">：Times New Roman，</w:instrText>
      </w:r>
      <w:r>
        <w:rPr>
          <w:rFonts w:hint="default" w:ascii="Times New Roman" w:hAnsi="Times New Roman" w:eastAsia="华文楷体" w:cs="Times New Roman"/>
          <w:color w:val="auto"/>
          <w:sz w:val="21"/>
          <w:szCs w:val="21"/>
          <w:lang w:eastAsia="zh-CN"/>
        </w:rPr>
        <w:instrText xml:space="preserve">五</w:instrText>
      </w:r>
      <w:r>
        <w:rPr>
          <w:rFonts w:hint="default" w:ascii="Times New Roman" w:hAnsi="Times New Roman" w:eastAsia="华文楷体" w:cs="Times New Roman"/>
          <w:color w:val="auto"/>
          <w:sz w:val="21"/>
          <w:szCs w:val="21"/>
        </w:rPr>
        <w:instrText xml:space="preserve">号，左对齐</w:instrText>
      </w:r>
      <w:r>
        <w:rPr>
          <w:rFonts w:hint="default" w:ascii="Times New Roman" w:hAnsi="Times New Roman" w:eastAsia="华文楷体" w:cs="Times New Roman"/>
          <w:color w:val="auto"/>
          <w:sz w:val="21"/>
          <w:szCs w:val="21"/>
          <w:lang w:eastAsia="zh-CN"/>
        </w:rPr>
        <w:instrText xml:space="preserve">，1.5倍行距</w:instrText>
      </w:r>
      <w:r>
        <w:rPr>
          <w:rFonts w:hint="default" w:ascii="Times New Roman" w:hAnsi="Times New Roman" w:eastAsia="华文楷体" w:cs="Times New Roman"/>
          <w:color w:val="auto"/>
          <w:sz w:val="21"/>
          <w:szCs w:val="21"/>
        </w:rPr>
        <w:instrText xml:space="preserve">] </w:instrText>
      </w:r>
      <w:r>
        <w:rPr>
          <w:rFonts w:hint="default" w:ascii="Times New Roman" w:hAnsi="Times New Roman" w:eastAsia="华文楷体" w:cs="Times New Roman"/>
          <w:color w:val="auto"/>
          <w:sz w:val="21"/>
          <w:szCs w:val="21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 MACROBUTTON  AcceptAllChangesShown [作者单位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（英文）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：Times New Roman，小五，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斜体（编号、邮编正体），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左对齐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，单倍行距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]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  <w:t>格式：</w:t>
      </w:r>
    </w:p>
    <w:p>
      <w:pPr>
        <w:spacing w:line="240" w:lineRule="auto"/>
        <w:jc w:val="both"/>
        <w:rPr>
          <w:rFonts w:hint="default" w:ascii="Times New Roman" w:hAnsi="Times New Roman" w:cs="Times New Roman"/>
          <w:i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1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lang w:eastAsia="zh-CN"/>
        </w:rPr>
        <w:t xml:space="preserve"> XXXX, City 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Postcode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lang w:eastAsia="zh-CN"/>
        </w:rPr>
        <w:t>, Country</w:t>
      </w:r>
    </w:p>
    <w:p>
      <w:pPr>
        <w:spacing w:line="240" w:lineRule="auto"/>
        <w:jc w:val="both"/>
        <w:rPr>
          <w:rFonts w:hint="default" w:ascii="Times New Roman" w:hAnsi="Times New Roman" w:cs="Times New Roman"/>
          <w:i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2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lang w:eastAsia="zh-CN"/>
        </w:rPr>
        <w:t xml:space="preserve"> XXXX, City 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Postcode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lang w:eastAsia="zh-CN"/>
        </w:rPr>
        <w:t>, Country</w:t>
      </w:r>
    </w:p>
    <w:p>
      <w:pPr>
        <w:spacing w:line="240" w:lineRule="auto"/>
        <w:jc w:val="both"/>
        <w:rPr>
          <w:rFonts w:hint="default" w:ascii="Times New Roman" w:hAnsi="Times New Roman" w:cs="Times New Roman"/>
          <w:i/>
          <w:color w:val="auto"/>
          <w:sz w:val="18"/>
          <w:szCs w:val="18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eastAsia="黑体" w:cs="Times New Roman"/>
          <w:b/>
          <w:color w:val="auto"/>
          <w:sz w:val="18"/>
          <w:szCs w:val="18"/>
          <w:lang w:eastAsia="zh-CN"/>
        </w:rPr>
        <w:t xml:space="preserve">Abstract: 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 MACROBUTTON  AcceptAllChangesShown [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英文摘要：Times New Roman，小五号，1,15倍行距，500个词左右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 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eastAsia="黑体" w:cs="Times New Roman"/>
          <w:b/>
          <w:color w:val="auto"/>
          <w:sz w:val="18"/>
          <w:szCs w:val="18"/>
          <w:lang w:eastAsia="zh-CN"/>
        </w:rPr>
        <w:t>Key Words：</w:t>
      </w:r>
      <w:r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  <w:instrText xml:space="preserve"> 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MACROBUTTON  AcceptAllChangesShown [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英文关键词：Times New Roman，小五号，1,15倍行距</w:instrTex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instrText xml:space="preserve"> </w:instrTex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instrText xml:space="preserve">，关键词间分号分隔]</w:instrText>
      </w:r>
      <w:r>
        <w:rPr>
          <w:rFonts w:hint="default" w:ascii="Times New Roman" w:hAnsi="Times New Roman" w:eastAsia="黑体" w:cs="Times New Roman"/>
          <w:color w:val="auto"/>
          <w:sz w:val="18"/>
          <w:szCs w:val="18"/>
          <w:lang w:eastAsia="zh-CN"/>
        </w:rPr>
        <w:fldChar w:fldCharType="end"/>
      </w:r>
    </w:p>
    <w:p>
      <w:pPr>
        <w:spacing w:line="360" w:lineRule="auto"/>
        <w:jc w:val="both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</w:p>
    <w:p>
      <w:pPr>
        <w:spacing w:line="360" w:lineRule="auto"/>
        <w:jc w:val="both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</w:rPr>
        <w:instrText xml:space="preserve"> MACROBUTTON  AcceptAllChangesShown [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正文</w:instrTex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instrText xml:space="preserve">：宋体，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五号</w:instrTex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instrText xml:space="preserve">，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两端</w:instrTex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instrText xml:space="preserve">对齐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，1.5倍行间距</w:instrTex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instrText xml:space="preserve">]</w:instrTex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fldChar w:fldCharType="end"/>
      </w:r>
    </w:p>
    <w:p>
      <w:pPr>
        <w:spacing w:line="360" w:lineRule="auto"/>
        <w:jc w:val="both"/>
        <w:outlineLvl w:val="0"/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  <w:t>正文层次标题序号按1→1.1→1.1.1，…；1.2→1.2.2，…；2→2.1，…2.2…，编排</w:t>
      </w:r>
    </w:p>
    <w:p>
      <w:pPr>
        <w:numPr>
          <w:ilvl w:val="0"/>
          <w:numId w:val="1"/>
        </w:numPr>
        <w:spacing w:line="360" w:lineRule="auto"/>
        <w:ind w:left="284" w:hanging="284"/>
        <w:jc w:val="both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instrText xml:space="preserve"> MACROBUTTON  AcceptAllChangesShown [一级标题，黑体，五号]</w:instrTex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2"/>
        </w:numPr>
        <w:spacing w:line="360" w:lineRule="auto"/>
        <w:jc w:val="both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[二级标题，宋体，五号]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3"/>
        </w:numPr>
        <w:spacing w:line="360" w:lineRule="auto"/>
        <w:ind w:left="567" w:hanging="567"/>
        <w:jc w:val="both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[三级标题，宋体，五号]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2"/>
        </w:numPr>
        <w:spacing w:line="360" w:lineRule="auto"/>
        <w:jc w:val="both"/>
        <w:outlineLvl w:val="0"/>
        <w:rPr>
          <w:rFonts w:hint="default" w:ascii="Times New Roman" w:hAnsi="Times New Roman" w:cs="Times New Roman"/>
          <w:b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[二级标题，宋体，五号]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2"/>
        </w:numPr>
        <w:spacing w:line="360" w:lineRule="auto"/>
        <w:jc w:val="both"/>
        <w:outlineLvl w:val="0"/>
        <w:rPr>
          <w:rFonts w:hint="default" w:ascii="Times New Roman" w:hAnsi="Times New Roman" w:cs="Times New Roman"/>
          <w:b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[二级标题，宋体，五号]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284" w:hanging="284"/>
        <w:jc w:val="left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instrText xml:space="preserve"> MACROBUTTON  AcceptAllChangesShown [一级标题，黑体，五号]</w:instrTex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4"/>
        </w:num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[二级标题，宋体，五号]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4"/>
        </w:numPr>
        <w:spacing w:line="360" w:lineRule="auto"/>
        <w:jc w:val="left"/>
        <w:outlineLvl w:val="0"/>
        <w:rPr>
          <w:rFonts w:hint="default" w:ascii="Times New Roman" w:hAnsi="Times New Roman" w:cs="Times New Roman"/>
          <w:b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[二级标题，宋体，五号]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5"/>
        </w:numPr>
        <w:spacing w:line="360" w:lineRule="auto"/>
        <w:ind w:left="567" w:hanging="567"/>
        <w:jc w:val="left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[三级标题，宋体，五号]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5"/>
        </w:numPr>
        <w:spacing w:line="360" w:lineRule="auto"/>
        <w:ind w:left="567" w:hanging="567"/>
        <w:jc w:val="left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[三级标题，宋体，五号]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284" w:hanging="284"/>
        <w:jc w:val="left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instrText xml:space="preserve"> MACROBUTTON  AcceptAllChangesShown [一级标题，黑体，五号]</w:instrTex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6"/>
        </w:numPr>
        <w:spacing w:line="360" w:lineRule="auto"/>
        <w:ind w:left="426" w:hanging="426"/>
        <w:jc w:val="left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 MACROBUTTON  AcceptAllChangesShown [二级标题，宋体，五号]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  <w:t>文内图表规范：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图题、坐标名、表题、表头都具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  <w:t>中英两种文字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并给出法定计量单位；表格采用三线表；插图需在文中相应处直接给出，图（照片除外）要求全部提供矢量图（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"http://www.ecologica.cn/uploadfile/矢量图提供方法.pdf" \t "_blank" \o "矢量图转换方式.pdf"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sz w:val="21"/>
          <w:szCs w:val="21"/>
          <w:lang w:eastAsia="zh-CN"/>
        </w:rPr>
        <w:t>矢量图转换方式</w:t>
      </w:r>
      <w:r>
        <w:rPr>
          <w:rStyle w:val="8"/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）（即直接用软件生成的图，不需要转换成jpg或者tif格式），图序不分章节，完全按顺序统一编号，如图1、图2……图n（不可图1-1，图3-2等形式）；图题、表题使用6号（或8p）黑体字。插图线条务求准确光滑，图内文字简明。二维坐标图请不要画成方框图。照片务必黑白清晰，层次分明。图的大小为：半栏图＜75 mm,120 mm&lt;通栏图&lt;150 mm。 </w:t>
      </w:r>
    </w:p>
    <w:p>
      <w:pPr>
        <w:spacing w:line="240" w:lineRule="auto"/>
        <w:jc w:val="left"/>
        <w:outlineLvl w:val="0"/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</w:pPr>
    </w:p>
    <w:p>
      <w:pPr>
        <w:spacing w:line="240" w:lineRule="auto"/>
        <w:outlineLvl w:val="0"/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  <w:t>图：</w:t>
      </w:r>
    </w:p>
    <w:p>
      <w:pPr>
        <w:spacing w:line="240" w:lineRule="auto"/>
        <w:jc w:val="center"/>
        <w:outlineLvl w:val="0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instrText xml:space="preserve">MACROBUTTON  AcceptAllChangesShown [矢量图，居中] </w:instrTex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instrText xml:space="preserve">MACROBUTTON  AcceptAllChangesShown [中文图题，黑体，六号，居中] </w:instrTex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eastAsia="黑体" w:cs="Times New Roman"/>
          <w:b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b/>
          <w:color w:val="auto"/>
          <w:sz w:val="15"/>
          <w:szCs w:val="15"/>
          <w:lang w:eastAsia="zh-CN"/>
        </w:rPr>
        <w:instrText xml:space="preserve">MACROBUTTON  AcceptAllChangesShown [英文图题，Times New Roman，六号，加粗，居中] </w:instrText>
      </w:r>
      <w:r>
        <w:rPr>
          <w:rFonts w:hint="default" w:ascii="Times New Roman" w:hAnsi="Times New Roman" w:eastAsia="黑体" w:cs="Times New Roman"/>
          <w:b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outlineLvl w:val="0"/>
        <w:rPr>
          <w:rFonts w:hint="default" w:ascii="Times New Roman" w:hAnsi="Times New Roman" w:cs="Times New Roman"/>
          <w:b/>
          <w:color w:val="auto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  <w:t>图题格式：</w:t>
      </w: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t xml:space="preserve">图 1  </w: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instrText xml:space="preserve"> MACROBUTTON  AcceptAllChangesShown [xxxxxxxxxxxxx] </w:instrTex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t xml:space="preserve">Fig.1  </w: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instrText xml:space="preserve"> MACROBUTTON  AcceptAllChangesShown [xxxxxxxxxxxxxxxxxxxxx] </w:instrTex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</w:pP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t xml:space="preserve">图2  </w: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instrText xml:space="preserve"> MACROBUTTON  AcceptAllChangesShown [xxxxxxxxxxxxx] </w:instrTex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t xml:space="preserve">Fig.2  </w: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instrText xml:space="preserve"> MACROBUTTON  AcceptAllChangesShown [xxxxxxxxxxxxxxxxxxxxx] </w:instrTex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end"/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instrText xml:space="preserve"> </w:instrTex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instrText xml:space="preserve"> MACROBUTTON  AcceptAllChangesShown [xxxxxxxxxxxxxxxxxxxxx] </w:instrTex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end"/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instrText xml:space="preserve"> </w:instrTex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</w:pPr>
    </w:p>
    <w:p>
      <w:pPr>
        <w:spacing w:line="240" w:lineRule="auto"/>
        <w:jc w:val="both"/>
        <w:outlineLvl w:val="0"/>
        <w:rPr>
          <w:rFonts w:hint="default" w:ascii="Times New Roman" w:hAnsi="Times New Roman" w:cs="Times New Roman"/>
          <w:b/>
          <w:color w:val="auto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  <w:t>表：</w:t>
      </w: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instrText xml:space="preserve">MACROBUTTON  AcceptAllChangesShown [中文表题，黑体，六号，居中] </w:instrTex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b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eastAsia="黑体" w:cs="Times New Roman"/>
          <w:b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b/>
          <w:color w:val="auto"/>
          <w:sz w:val="15"/>
          <w:szCs w:val="15"/>
          <w:lang w:eastAsia="zh-CN"/>
        </w:rPr>
        <w:instrText xml:space="preserve">MACROBUTTON  AcceptAllChangesShown [英文表题，Times New Roman，六号，加粗，居中] </w:instrText>
      </w:r>
      <w:r>
        <w:rPr>
          <w:rFonts w:hint="default" w:ascii="Times New Roman" w:hAnsi="Times New Roman" w:eastAsia="黑体" w:cs="Times New Roman"/>
          <w:b/>
          <w:color w:val="auto"/>
          <w:sz w:val="15"/>
          <w:szCs w:val="15"/>
          <w:lang w:eastAsia="zh-CN"/>
        </w:rPr>
        <w:fldChar w:fldCharType="end"/>
      </w:r>
    </w:p>
    <w:tbl>
      <w:tblPr>
        <w:tblStyle w:val="4"/>
        <w:tblW w:w="4811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733"/>
        <w:gridCol w:w="27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6" w:type="pct"/>
            <w:tcBorders>
              <w:top w:val="single" w:color="auto" w:sz="4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  <w:t>表头1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  <w:t>Header 1</w:t>
            </w:r>
          </w:p>
        </w:tc>
        <w:tc>
          <w:tcPr>
            <w:tcW w:w="1666" w:type="pct"/>
            <w:tcBorders>
              <w:top w:val="single" w:color="auto" w:sz="4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  <w:t>表头2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  <w:t>Header 2</w:t>
            </w:r>
          </w:p>
        </w:tc>
        <w:tc>
          <w:tcPr>
            <w:tcW w:w="1667" w:type="pct"/>
            <w:tcBorders>
              <w:top w:val="single" w:color="auto" w:sz="4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  <w:t>表头3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  <w:t>Header 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66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66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67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</w:tbl>
    <w:p>
      <w:pPr>
        <w:spacing w:line="240" w:lineRule="auto"/>
        <w:outlineLvl w:val="0"/>
        <w:rPr>
          <w:rFonts w:hint="default" w:ascii="Times New Roman" w:hAnsi="Times New Roman" w:eastAsia="黑体" w:cs="Times New Roman"/>
          <w:b/>
          <w:color w:val="auto"/>
          <w:sz w:val="15"/>
          <w:szCs w:val="15"/>
          <w:lang w:eastAsia="zh-CN"/>
        </w:rPr>
      </w:pPr>
    </w:p>
    <w:p>
      <w:pPr>
        <w:spacing w:line="240" w:lineRule="auto"/>
        <w:outlineLvl w:val="0"/>
        <w:rPr>
          <w:rFonts w:hint="default" w:ascii="Times New Roman" w:hAnsi="Times New Roman" w:cs="Times New Roman"/>
          <w:b/>
          <w:color w:val="auto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  <w:t>表题格式：</w:t>
      </w: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t xml:space="preserve">表 1  </w: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instrText xml:space="preserve"> MACROBUTTON  AcceptAllChangesShown [xxxxxxxxxxxxx]</w:instrTex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t xml:space="preserve">Table 1   </w: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instrText xml:space="preserve"> MACROBUTTON  AcceptAllChangesShown [xxxxxxxxxxxxxxxxxxxxx] </w:instrTex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</w:pP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t xml:space="preserve">表 2  </w: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instrText xml:space="preserve"> MACROBUTTON  AcceptAllChangesShown [xxxxxxxxxxxxx] </w:instrText>
      </w:r>
      <w:r>
        <w:rPr>
          <w:rFonts w:hint="default" w:ascii="Times New Roman" w:hAnsi="Times New Roman" w:eastAsia="黑体" w:cs="Times New Roman"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t xml:space="preserve">Table 2  </w: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begin"/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instrText xml:space="preserve"> MACROBUTTON  AcceptAllChangesShown [xxxxxxxxxxxxxxxxxxxxx] </w:instrText>
      </w:r>
      <w:r>
        <w:rPr>
          <w:rFonts w:hint="default" w:ascii="Times New Roman" w:hAnsi="Times New Roman" w:cs="Times New Roman"/>
          <w:b/>
          <w:color w:val="auto"/>
          <w:sz w:val="15"/>
          <w:szCs w:val="15"/>
          <w:lang w:eastAsia="zh-CN"/>
        </w:rPr>
        <w:fldChar w:fldCharType="end"/>
      </w:r>
    </w:p>
    <w:p>
      <w:pPr>
        <w:spacing w:line="240" w:lineRule="auto"/>
        <w:outlineLvl w:val="0"/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</w:pPr>
    </w:p>
    <w:p>
      <w:pPr>
        <w:spacing w:line="240" w:lineRule="auto"/>
        <w:outlineLvl w:val="0"/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</w:pPr>
    </w:p>
    <w:p>
      <w:pPr>
        <w:spacing w:line="240" w:lineRule="auto"/>
        <w:outlineLvl w:val="0"/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</w:pPr>
    </w:p>
    <w:p>
      <w:pPr>
        <w:spacing w:line="240" w:lineRule="auto"/>
        <w:outlineLvl w:val="0"/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t>参考文献：</w:t>
      </w:r>
    </w:p>
    <w:p>
      <w:pPr>
        <w:spacing w:line="360" w:lineRule="auto"/>
        <w:rPr>
          <w:rFonts w:hint="default" w:ascii="Times New Roman" w:hAnsi="Times New Roman" w:cs="Times New Roman"/>
          <w:b/>
          <w:color w:val="auto"/>
        </w:rPr>
      </w:pPr>
    </w:p>
    <w:p>
      <w:pPr>
        <w:spacing w:line="276" w:lineRule="auto"/>
        <w:rPr>
          <w:rFonts w:hint="default" w:ascii="Times New Roman" w:hAnsi="Times New Roman" w:cs="Times New Roman"/>
          <w:color w:val="auto"/>
          <w:sz w:val="15"/>
          <w:szCs w:val="15"/>
        </w:rPr>
      </w:pPr>
      <w:r>
        <w:rPr>
          <w:rFonts w:hint="default" w:ascii="Times New Roman" w:hAnsi="Times New Roman" w:cs="Times New Roman"/>
          <w:color w:val="auto"/>
          <w:sz w:val="15"/>
          <w:szCs w:val="15"/>
        </w:rPr>
        <w:fldChar w:fldCharType="begin"/>
      </w:r>
      <w:r>
        <w:rPr>
          <w:rFonts w:hint="default" w:ascii="Times New Roman" w:hAnsi="Times New Roman" w:cs="Times New Roman"/>
          <w:color w:val="auto"/>
          <w:sz w:val="15"/>
          <w:szCs w:val="15"/>
        </w:rPr>
        <w:instrText xml:space="preserve"> MACROBUTTON NoMacro [</w:instrText>
      </w:r>
      <w:r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  <w:instrText xml:space="preserve">中英文按序混排，六号，1.15倍行距</w:instrText>
      </w:r>
      <w:r>
        <w:rPr>
          <w:rFonts w:hint="default" w:ascii="Times New Roman" w:hAnsi="Times New Roman" w:cs="Times New Roman"/>
          <w:color w:val="auto"/>
          <w:sz w:val="15"/>
          <w:szCs w:val="15"/>
        </w:rPr>
        <w:instrText xml:space="preserve">] </w:instrText>
      </w:r>
      <w:r>
        <w:rPr>
          <w:rFonts w:hint="default" w:ascii="Times New Roman" w:hAnsi="Times New Roman" w:cs="Times New Roman"/>
          <w:color w:val="auto"/>
          <w:sz w:val="15"/>
          <w:szCs w:val="15"/>
        </w:rPr>
        <w:fldChar w:fldCharType="end"/>
      </w:r>
      <w:r>
        <w:rPr>
          <w:rFonts w:hint="default" w:ascii="Times New Roman" w:hAnsi="Times New Roman" w:cs="Times New Roman"/>
          <w:color w:val="auto"/>
          <w:sz w:val="15"/>
          <w:szCs w:val="15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b/>
          <w:color w:val="auto"/>
          <w:lang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color w:val="auto"/>
          <w:lang w:eastAsia="zh-CN"/>
        </w:rPr>
      </w:pPr>
    </w:p>
    <w:p>
      <w:pPr>
        <w:spacing w:line="240" w:lineRule="auto"/>
        <w:outlineLvl w:val="0"/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18"/>
          <w:szCs w:val="18"/>
          <w:lang w:eastAsia="zh-CN"/>
        </w:rPr>
        <w:t>参考文献格式：</w:t>
      </w:r>
      <w:r>
        <w:rPr>
          <w:rFonts w:hint="default" w:ascii="Times New Roman" w:hAnsi="Times New Roman" w:cs="Times New Roman"/>
          <w:color w:val="auto"/>
          <w:sz w:val="15"/>
          <w:szCs w:val="15"/>
        </w:rPr>
        <w:fldChar w:fldCharType="begin"/>
      </w:r>
      <w:r>
        <w:rPr>
          <w:rFonts w:hint="default" w:ascii="Times New Roman" w:hAnsi="Times New Roman" w:cs="Times New Roman"/>
          <w:color w:val="auto"/>
          <w:sz w:val="15"/>
          <w:szCs w:val="15"/>
        </w:rPr>
        <w:instrText xml:space="preserve"> MACROBUTTON NoMacro [</w:instrText>
      </w:r>
      <w:r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  <w:instrText xml:space="preserve">中英文按序混排，六号，1.15倍行距</w:instrText>
      </w:r>
      <w:r>
        <w:rPr>
          <w:rFonts w:hint="default" w:ascii="Times New Roman" w:hAnsi="Times New Roman" w:cs="Times New Roman"/>
          <w:color w:val="auto"/>
          <w:sz w:val="15"/>
          <w:szCs w:val="15"/>
        </w:rPr>
        <w:instrText xml:space="preserve">] </w:instrText>
      </w:r>
      <w:r>
        <w:rPr>
          <w:rFonts w:hint="default" w:ascii="Times New Roman" w:hAnsi="Times New Roman" w:cs="Times New Roman"/>
          <w:color w:val="auto"/>
          <w:sz w:val="15"/>
          <w:szCs w:val="15"/>
        </w:rPr>
        <w:fldChar w:fldCharType="end"/>
      </w:r>
    </w:p>
    <w:p>
      <w:pPr>
        <w:numPr>
          <w:ilvl w:val="0"/>
          <w:numId w:val="7"/>
        </w:numPr>
        <w:spacing w:line="240" w:lineRule="auto"/>
        <w:outlineLvl w:val="0"/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color w:val="auto"/>
          <w:sz w:val="15"/>
          <w:szCs w:val="15"/>
        </w:rPr>
        <w:t>位姗姗, 王洋, 于飞</w:t>
      </w:r>
      <w:r>
        <w:rPr>
          <w:rFonts w:hint="default" w:ascii="Times New Roman" w:hAnsi="Times New Roman" w:cs="Times New Roman"/>
          <w:color w:val="auto"/>
          <w:sz w:val="15"/>
          <w:szCs w:val="15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15"/>
          <w:szCs w:val="15"/>
        </w:rPr>
        <w:t xml:space="preserve"> 林线更新关键限制因子研究进展, 生态学杂志,</w:t>
      </w:r>
      <w:r>
        <w:rPr>
          <w:rFonts w:hint="default" w:ascii="Times New Roman" w:hAnsi="Times New Roman" w:cs="Times New Roman"/>
          <w:color w:val="auto"/>
          <w:sz w:val="15"/>
          <w:szCs w:val="15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15"/>
          <w:szCs w:val="15"/>
        </w:rPr>
        <w:t>2019, 38(11): 3535</w:t>
      </w:r>
      <w:r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15"/>
          <w:szCs w:val="15"/>
        </w:rPr>
        <w:t>3541</w:t>
      </w:r>
    </w:p>
    <w:p>
      <w:pPr>
        <w:numPr>
          <w:ilvl w:val="0"/>
          <w:numId w:val="7"/>
        </w:numPr>
        <w:spacing w:line="240" w:lineRule="auto"/>
        <w:outlineLvl w:val="0"/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  <w:t>Yu F, Shi XX, Zhang X, Yi XF, Wang DX, Ma JM. Effects of selective logging on rodent-mediated seed dispersal. Forest Ecology and Management</w:t>
      </w:r>
      <w:r>
        <w:rPr>
          <w:rFonts w:hint="default" w:ascii="Times New Roman" w:hAnsi="Times New Roman" w:cs="Times New Roman"/>
          <w:color w:val="auto"/>
          <w:sz w:val="15"/>
          <w:szCs w:val="15"/>
          <w:lang w:val="en-US" w:eastAsia="zh-CN"/>
        </w:rPr>
        <w:t>, 2017,</w:t>
      </w:r>
      <w:r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  <w:t xml:space="preserve"> 406</w:t>
      </w:r>
      <w:r>
        <w:rPr>
          <w:rFonts w:hint="default" w:ascii="Times New Roman" w:hAnsi="Times New Roman" w:cs="Times New Roman"/>
          <w:color w:val="auto"/>
          <w:sz w:val="15"/>
          <w:szCs w:val="15"/>
          <w:lang w:val="en-US" w:eastAsia="zh-CN"/>
        </w:rPr>
        <w:t>:</w:t>
      </w:r>
      <w:r>
        <w:rPr>
          <w:rFonts w:hint="default" w:ascii="Times New Roman" w:hAnsi="Times New Roman" w:cs="Times New Roman"/>
          <w:color w:val="auto"/>
          <w:sz w:val="15"/>
          <w:szCs w:val="15"/>
          <w:lang w:eastAsia="zh-CN"/>
        </w:rPr>
        <w:t xml:space="preserve"> 147-54. </w:t>
      </w:r>
    </w:p>
    <w:p>
      <w:pPr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spacing w:line="240" w:lineRule="auto"/>
        <w:outlineLvl w:val="0"/>
        <w:rPr>
          <w:rFonts w:hint="eastAsia"/>
          <w:color w:val="FF0000"/>
          <w:lang w:eastAsia="zh-CN"/>
        </w:rPr>
      </w:pPr>
      <w:r>
        <w:rPr>
          <w:rFonts w:hAnsi="宋体"/>
          <w:sz w:val="15"/>
          <w:szCs w:val="15"/>
          <w:lang w:eastAsia="zh-CN"/>
        </w:rPr>
        <w:t>基金项目：</w:t>
      </w:r>
      <w:r>
        <w:fldChar w:fldCharType="begin"/>
      </w:r>
      <w:r>
        <w:instrText xml:space="preserve"> </w:instrText>
      </w:r>
      <w:r>
        <w:rPr>
          <w:rFonts w:hint="eastAsia" w:hAnsi="宋体"/>
          <w:sz w:val="15"/>
          <w:szCs w:val="15"/>
          <w:lang w:eastAsia="zh-CN"/>
        </w:rPr>
        <w:instrText xml:space="preserve">MACROBUTTON  AcceptAllChangesShown [基金项目名</w:instrText>
      </w:r>
      <w:r>
        <w:rPr>
          <w:rFonts w:hAnsi="宋体"/>
          <w:sz w:val="15"/>
          <w:szCs w:val="15"/>
          <w:lang w:eastAsia="zh-CN"/>
        </w:rPr>
        <w:instrText xml:space="preserve">(xxxxxx</w:instrText>
      </w:r>
      <w:r>
        <w:rPr>
          <w:rFonts w:hint="eastAsia" w:hAnsi="宋体"/>
          <w:sz w:val="15"/>
          <w:szCs w:val="15"/>
          <w:lang w:eastAsia="zh-CN"/>
        </w:rPr>
        <w:instrText xml:space="preserve">,</w:instrText>
      </w:r>
      <w:r>
        <w:rPr>
          <w:rFonts w:hAnsi="宋体"/>
          <w:sz w:val="15"/>
          <w:szCs w:val="15"/>
          <w:lang w:eastAsia="zh-CN"/>
        </w:rPr>
        <w:instrText xml:space="preserve"> xxxxxx)</w:instrText>
      </w:r>
      <w:r>
        <w:rPr>
          <w:rFonts w:hint="eastAsia" w:hAnsi="宋体"/>
          <w:sz w:val="15"/>
          <w:szCs w:val="15"/>
          <w:lang w:eastAsia="zh-CN"/>
        </w:rPr>
        <w:instrText xml:space="preserve">：宋体，六号]</w:instrText>
      </w:r>
      <w:r>
        <w:instrText xml:space="preserve"> </w:instrText>
      </w:r>
      <w:r>
        <w:fldChar w:fldCharType="end"/>
      </w:r>
    </w:p>
    <w:p>
      <w:pPr>
        <w:spacing w:line="240" w:lineRule="auto"/>
        <w:rPr>
          <w:rFonts w:hint="eastAsia"/>
          <w:sz w:val="15"/>
          <w:szCs w:val="15"/>
          <w:lang w:eastAsia="zh-CN"/>
        </w:rPr>
      </w:pPr>
      <w:r>
        <w:rPr>
          <w:sz w:val="15"/>
          <w:szCs w:val="15"/>
          <w:lang w:eastAsia="zh-CN"/>
        </w:rPr>
        <w:t xml:space="preserve">* </w:t>
      </w:r>
      <w:r>
        <w:rPr>
          <w:rFonts w:hAnsi="宋体"/>
          <w:sz w:val="15"/>
          <w:szCs w:val="15"/>
          <w:lang w:eastAsia="zh-CN"/>
        </w:rPr>
        <w:t>通讯作者</w:t>
      </w:r>
      <w:r>
        <w:rPr>
          <w:sz w:val="15"/>
          <w:szCs w:val="15"/>
          <w:lang w:eastAsia="zh-CN"/>
        </w:rPr>
        <w:t xml:space="preserve"> Corresponding author. E-mail:</w:t>
      </w:r>
      <w:r>
        <w:rPr>
          <w:rFonts w:hint="eastAsia"/>
          <w:sz w:val="15"/>
          <w:szCs w:val="15"/>
          <w:lang w:eastAsia="zh-CN"/>
        </w:rPr>
        <w:t xml:space="preserve">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</w:instrText>
      </w:r>
      <w:r>
        <w:rPr>
          <w:sz w:val="15"/>
          <w:szCs w:val="15"/>
          <w:lang w:eastAsia="zh-CN"/>
        </w:rPr>
        <w:instrText xml:space="preserve">MACROBUTTON  AcceptAllChangesShown [xxxxxxx@xxx.xx]</w:instrText>
      </w:r>
      <w:r>
        <w:rPr>
          <w:sz w:val="15"/>
          <w:szCs w:val="15"/>
        </w:rPr>
        <w:instrText xml:space="preserve"> </w:instrText>
      </w:r>
      <w:r>
        <w:rPr>
          <w:sz w:val="15"/>
          <w:szCs w:val="15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FB"/>
    <w:multiLevelType w:val="multilevel"/>
    <w:tmpl w:val="001438FB"/>
    <w:lvl w:ilvl="0" w:tentative="0">
      <w:start w:val="1"/>
      <w:numFmt w:val="decimal"/>
      <w:lvlText w:val="1.%1"/>
      <w:lvlJc w:val="left"/>
      <w:pPr>
        <w:ind w:left="420" w:hanging="420"/>
      </w:pPr>
      <w:rPr>
        <w:rFonts w:hint="default" w:ascii="Times New Roman" w:hAnsi="Times New Roman" w:cs="Times New Roman"/>
        <w:b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C7141"/>
    <w:multiLevelType w:val="multilevel"/>
    <w:tmpl w:val="08EC7141"/>
    <w:lvl w:ilvl="0" w:tentative="0">
      <w:start w:val="1"/>
      <w:numFmt w:val="decimal"/>
      <w:lvlText w:val="2.2.%1"/>
      <w:lvlJc w:val="left"/>
      <w:pPr>
        <w:ind w:left="420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740177"/>
    <w:multiLevelType w:val="multilevel"/>
    <w:tmpl w:val="0F740177"/>
    <w:lvl w:ilvl="0" w:tentative="0">
      <w:start w:val="1"/>
      <w:numFmt w:val="decimal"/>
      <w:lvlText w:val="%1"/>
      <w:lvlJc w:val="left"/>
      <w:pPr>
        <w:ind w:left="465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1C70AD"/>
    <w:multiLevelType w:val="multilevel"/>
    <w:tmpl w:val="331C70AD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7A2C32"/>
    <w:multiLevelType w:val="multilevel"/>
    <w:tmpl w:val="487A2C32"/>
    <w:lvl w:ilvl="0" w:tentative="0">
      <w:start w:val="1"/>
      <w:numFmt w:val="decimal"/>
      <w:lvlText w:val="3.%1"/>
      <w:lvlJc w:val="left"/>
      <w:pPr>
        <w:ind w:left="465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6C4C7B"/>
    <w:multiLevelType w:val="multilevel"/>
    <w:tmpl w:val="526C4C7B"/>
    <w:lvl w:ilvl="0" w:tentative="0">
      <w:start w:val="1"/>
      <w:numFmt w:val="decimal"/>
      <w:lvlText w:val="2.%1"/>
      <w:lvlJc w:val="left"/>
      <w:pPr>
        <w:ind w:left="420" w:hanging="420"/>
      </w:pPr>
      <w:rPr>
        <w:rFonts w:hint="default" w:ascii="Times New Roman" w:hAnsi="Times New Roman" w:cs="Times New Roman"/>
        <w:b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F46B6D"/>
    <w:multiLevelType w:val="multilevel"/>
    <w:tmpl w:val="6DF46B6D"/>
    <w:lvl w:ilvl="0" w:tentative="0">
      <w:start w:val="1"/>
      <w:numFmt w:val="decimal"/>
      <w:lvlText w:val="1.1.%1"/>
      <w:lvlJc w:val="left"/>
      <w:pPr>
        <w:ind w:left="420" w:hanging="420"/>
      </w:pPr>
      <w:rPr>
        <w:rFonts w:hint="default" w:ascii="Times New Roman" w:hAnsi="Times New Roman" w:cs="Times New Roman"/>
        <w:b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F2"/>
    <w:rsid w:val="0000198C"/>
    <w:rsid w:val="00023D66"/>
    <w:rsid w:val="00042F4B"/>
    <w:rsid w:val="001303C6"/>
    <w:rsid w:val="00135BA6"/>
    <w:rsid w:val="00157CCE"/>
    <w:rsid w:val="001C121B"/>
    <w:rsid w:val="001D5352"/>
    <w:rsid w:val="002364B2"/>
    <w:rsid w:val="0028128B"/>
    <w:rsid w:val="002A5D7D"/>
    <w:rsid w:val="002B41CA"/>
    <w:rsid w:val="002D26F1"/>
    <w:rsid w:val="00331D2C"/>
    <w:rsid w:val="00353B1A"/>
    <w:rsid w:val="0036790E"/>
    <w:rsid w:val="004200FF"/>
    <w:rsid w:val="0042136D"/>
    <w:rsid w:val="00421939"/>
    <w:rsid w:val="00427C6D"/>
    <w:rsid w:val="0043187B"/>
    <w:rsid w:val="00437104"/>
    <w:rsid w:val="004630D8"/>
    <w:rsid w:val="00472916"/>
    <w:rsid w:val="004A6D11"/>
    <w:rsid w:val="004B2D81"/>
    <w:rsid w:val="00543882"/>
    <w:rsid w:val="00544EFF"/>
    <w:rsid w:val="005C52FD"/>
    <w:rsid w:val="005F10F2"/>
    <w:rsid w:val="00626C99"/>
    <w:rsid w:val="00630C19"/>
    <w:rsid w:val="00640BE7"/>
    <w:rsid w:val="006B01E4"/>
    <w:rsid w:val="006D3E42"/>
    <w:rsid w:val="00712526"/>
    <w:rsid w:val="00774013"/>
    <w:rsid w:val="00791FE4"/>
    <w:rsid w:val="007A7815"/>
    <w:rsid w:val="007B5B41"/>
    <w:rsid w:val="007C62DD"/>
    <w:rsid w:val="0085029C"/>
    <w:rsid w:val="0085562A"/>
    <w:rsid w:val="00861084"/>
    <w:rsid w:val="00861FBB"/>
    <w:rsid w:val="008A2D36"/>
    <w:rsid w:val="008B7FA5"/>
    <w:rsid w:val="008F673A"/>
    <w:rsid w:val="0091314F"/>
    <w:rsid w:val="009266DA"/>
    <w:rsid w:val="00966BA2"/>
    <w:rsid w:val="009A0624"/>
    <w:rsid w:val="009F2568"/>
    <w:rsid w:val="00A51A8C"/>
    <w:rsid w:val="00AD381B"/>
    <w:rsid w:val="00AF1D96"/>
    <w:rsid w:val="00B71BB7"/>
    <w:rsid w:val="00B9016F"/>
    <w:rsid w:val="00B90196"/>
    <w:rsid w:val="00C27E7B"/>
    <w:rsid w:val="00C3428A"/>
    <w:rsid w:val="00C446FF"/>
    <w:rsid w:val="00CB55C1"/>
    <w:rsid w:val="00CD18DE"/>
    <w:rsid w:val="00CD5899"/>
    <w:rsid w:val="00CD7463"/>
    <w:rsid w:val="00CE3732"/>
    <w:rsid w:val="00D01437"/>
    <w:rsid w:val="00D26EF7"/>
    <w:rsid w:val="00D926F3"/>
    <w:rsid w:val="00DD6D8F"/>
    <w:rsid w:val="00DF795E"/>
    <w:rsid w:val="00E014CD"/>
    <w:rsid w:val="00E10364"/>
    <w:rsid w:val="00E22B68"/>
    <w:rsid w:val="00E33867"/>
    <w:rsid w:val="00E33EFB"/>
    <w:rsid w:val="00E4781B"/>
    <w:rsid w:val="00E55AB6"/>
    <w:rsid w:val="00EA3736"/>
    <w:rsid w:val="00F015C0"/>
    <w:rsid w:val="00F30439"/>
    <w:rsid w:val="00F53A6D"/>
    <w:rsid w:val="00FA383E"/>
    <w:rsid w:val="00FA629E"/>
    <w:rsid w:val="00FC465D"/>
    <w:rsid w:val="03E123AB"/>
    <w:rsid w:val="07DA31B8"/>
    <w:rsid w:val="0A155B5A"/>
    <w:rsid w:val="0E7D3647"/>
    <w:rsid w:val="0EA216C5"/>
    <w:rsid w:val="10C87232"/>
    <w:rsid w:val="12170F0A"/>
    <w:rsid w:val="12323ADF"/>
    <w:rsid w:val="15927F7E"/>
    <w:rsid w:val="1997131B"/>
    <w:rsid w:val="20B56A88"/>
    <w:rsid w:val="2805572F"/>
    <w:rsid w:val="2B0C0C75"/>
    <w:rsid w:val="2DAD5BAE"/>
    <w:rsid w:val="2DB30875"/>
    <w:rsid w:val="30366ED9"/>
    <w:rsid w:val="330F4A76"/>
    <w:rsid w:val="34B33DC6"/>
    <w:rsid w:val="373619B1"/>
    <w:rsid w:val="46F1293D"/>
    <w:rsid w:val="4A14525D"/>
    <w:rsid w:val="54394273"/>
    <w:rsid w:val="57537B8E"/>
    <w:rsid w:val="58D33DA7"/>
    <w:rsid w:val="5E012B8E"/>
    <w:rsid w:val="6647490F"/>
    <w:rsid w:val="679D7E61"/>
    <w:rsid w:val="6E670016"/>
    <w:rsid w:val="72EA1598"/>
    <w:rsid w:val="7B1A5285"/>
    <w:rsid w:val="7D654F01"/>
    <w:rsid w:val="7FD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footnote reference"/>
    <w:basedOn w:val="6"/>
    <w:qFormat/>
    <w:uiPriority w:val="0"/>
    <w:rPr>
      <w:vertAlign w:val="superscript"/>
    </w:rPr>
  </w:style>
  <w:style w:type="character" w:customStyle="1" w:styleId="10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kern w:val="2"/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1230</Words>
  <Characters>7015</Characters>
  <Lines>58</Lines>
  <Paragraphs>16</Paragraphs>
  <TotalTime>15</TotalTime>
  <ScaleCrop>false</ScaleCrop>
  <LinksUpToDate>false</LinksUpToDate>
  <CharactersWithSpaces>8229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2020-05-20T08:49:00Z</dcterms:created>
  <dc:creator>王 洋</dc:creator>
  <cp:lastModifiedBy>萧菲</cp:lastModifiedBy>
  <dcterms:modified xsi:type="dcterms:W3CDTF">2020-06-10T00:13:33Z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