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15" w:rsidRDefault="002E6315" w:rsidP="002E6315">
      <w:pPr>
        <w:jc w:val="center"/>
        <w:rPr>
          <w:rFonts w:ascii="黑体" w:eastAsia="黑体" w:hAnsi="黑体"/>
          <w:sz w:val="30"/>
          <w:szCs w:val="30"/>
        </w:rPr>
      </w:pPr>
      <w:bookmarkStart w:id="0" w:name="bookmark17"/>
      <w:bookmarkStart w:id="1" w:name="bookmark18"/>
      <w:bookmarkStart w:id="2" w:name="bookmark19"/>
      <w:r>
        <w:rPr>
          <w:rFonts w:ascii="黑体" w:eastAsia="黑体" w:hAnsi="黑体" w:cs="宋体" w:hint="eastAsia"/>
          <w:sz w:val="30"/>
          <w:szCs w:val="30"/>
        </w:rPr>
        <w:t>中国好网民优秀故事及作品征集展示推荐表</w:t>
      </w:r>
      <w:bookmarkEnd w:id="0"/>
      <w:bookmarkEnd w:id="1"/>
      <w:bookmarkEnd w:id="2"/>
      <w:r>
        <w:rPr>
          <w:rFonts w:ascii="黑体" w:eastAsia="黑体" w:hAnsi="黑体" w:cs="宋体" w:hint="eastAsia"/>
          <w:sz w:val="30"/>
          <w:szCs w:val="30"/>
        </w:rPr>
        <w:tab/>
      </w:r>
    </w:p>
    <w:p w:rsidR="00B80B36" w:rsidRPr="002E6315" w:rsidRDefault="00B80B36">
      <w:pPr>
        <w:rPr>
          <w:rFonts w:hint="eastAsi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4"/>
        <w:gridCol w:w="1419"/>
        <w:gridCol w:w="1221"/>
        <w:gridCol w:w="2503"/>
      </w:tblGrid>
      <w:tr w:rsidR="002E6315" w:rsidTr="001B2E82">
        <w:trPr>
          <w:trHeight w:hRule="exact" w:val="295"/>
          <w:jc w:val="center"/>
        </w:trPr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315" w:rsidRDefault="002E6315" w:rsidP="001B2E82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推荐单位：</w:t>
            </w:r>
          </w:p>
        </w:tc>
      </w:tr>
      <w:tr w:rsidR="002E6315" w:rsidTr="001B2E82">
        <w:trPr>
          <w:trHeight w:hRule="exact" w:val="274"/>
          <w:jc w:val="center"/>
        </w:trPr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315" w:rsidRDefault="002E6315" w:rsidP="001B2E82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作者信息</w:t>
            </w:r>
          </w:p>
        </w:tc>
      </w:tr>
      <w:tr w:rsidR="002E6315" w:rsidTr="001B2E82">
        <w:trPr>
          <w:trHeight w:hRule="exact" w:val="267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15" w:rsidRDefault="002E6315" w:rsidP="001B2E82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姓名：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15" w:rsidRDefault="002E6315" w:rsidP="001B2E82">
            <w:pPr>
              <w:rPr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15" w:rsidRDefault="002E6315" w:rsidP="001B2E82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联系地址：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315" w:rsidRDefault="002E6315" w:rsidP="001B2E82">
            <w:pPr>
              <w:rPr>
                <w:szCs w:val="21"/>
              </w:rPr>
            </w:pPr>
          </w:p>
        </w:tc>
      </w:tr>
      <w:tr w:rsidR="002E6315" w:rsidTr="001B2E82">
        <w:trPr>
          <w:trHeight w:hRule="exact" w:val="411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15" w:rsidRDefault="002E6315" w:rsidP="001B2E82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联系方式：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15" w:rsidRDefault="002E6315" w:rsidP="001B2E82">
            <w:pPr>
              <w:rPr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15" w:rsidRDefault="002E6315" w:rsidP="001B2E82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315" w:rsidRDefault="002E6315" w:rsidP="001B2E82">
            <w:pPr>
              <w:rPr>
                <w:szCs w:val="21"/>
              </w:rPr>
            </w:pPr>
          </w:p>
        </w:tc>
      </w:tr>
      <w:tr w:rsidR="002E6315" w:rsidTr="001B2E82">
        <w:trPr>
          <w:trHeight w:hRule="exact" w:val="274"/>
          <w:jc w:val="center"/>
        </w:trPr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315" w:rsidRDefault="002E6315" w:rsidP="001B2E82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作品信息</w:t>
            </w:r>
          </w:p>
        </w:tc>
      </w:tr>
      <w:tr w:rsidR="002E6315" w:rsidTr="002E6315">
        <w:trPr>
          <w:trHeight w:hRule="exact" w:val="668"/>
          <w:jc w:val="center"/>
        </w:trPr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315" w:rsidRDefault="002E6315" w:rsidP="001B2E82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作品类型：</w:t>
            </w:r>
          </w:p>
          <w:p w:rsidR="002E6315" w:rsidRDefault="002E6315" w:rsidP="001B2E82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口故事、口图片、口视频、口音乐、口话题、</w:t>
            </w:r>
            <w:proofErr w:type="gramStart"/>
            <w:r>
              <w:rPr>
                <w:color w:val="000000"/>
                <w:sz w:val="21"/>
                <w:szCs w:val="21"/>
              </w:rPr>
              <w:t>口活动</w:t>
            </w:r>
            <w:proofErr w:type="gramEnd"/>
          </w:p>
        </w:tc>
      </w:tr>
      <w:tr w:rsidR="002E6315" w:rsidTr="001B2E82">
        <w:trPr>
          <w:trHeight w:hRule="exact" w:val="267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15" w:rsidRDefault="002E6315" w:rsidP="001B2E82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作品名称：</w:t>
            </w:r>
          </w:p>
        </w:tc>
        <w:tc>
          <w:tcPr>
            <w:tcW w:w="5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315" w:rsidRDefault="002E6315" w:rsidP="001B2E82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创作时间：</w:t>
            </w:r>
          </w:p>
        </w:tc>
      </w:tr>
      <w:tr w:rsidR="002E6315" w:rsidTr="001B2E82">
        <w:trPr>
          <w:trHeight w:hRule="exact" w:val="60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15" w:rsidRDefault="002E6315" w:rsidP="001B2E82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链接地址：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</w:p>
        </w:tc>
        <w:tc>
          <w:tcPr>
            <w:tcW w:w="5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315" w:rsidRDefault="002E6315" w:rsidP="001B2E82">
            <w:pPr>
              <w:tabs>
                <w:tab w:val="left" w:pos="3890"/>
              </w:tabs>
              <w:spacing w:before="240"/>
              <w:rPr>
                <w:szCs w:val="21"/>
              </w:rPr>
            </w:pPr>
            <w:r>
              <w:rPr>
                <w:rFonts w:hint="eastAsia"/>
                <w:szCs w:val="21"/>
              </w:rPr>
              <w:t>（没有可不填写）</w:t>
            </w:r>
          </w:p>
        </w:tc>
      </w:tr>
      <w:tr w:rsidR="002E6315" w:rsidTr="001B2E82">
        <w:trPr>
          <w:trHeight w:hRule="exact" w:val="1214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315" w:rsidRDefault="002E6315" w:rsidP="001B2E82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作品简介：</w:t>
            </w:r>
          </w:p>
        </w:tc>
        <w:tc>
          <w:tcPr>
            <w:tcW w:w="5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315" w:rsidRDefault="002E6315" w:rsidP="001B2E82">
            <w:pPr>
              <w:pStyle w:val="Other10"/>
              <w:spacing w:line="240" w:lineRule="auto"/>
              <w:ind w:firstLine="180"/>
              <w:rPr>
                <w:sz w:val="21"/>
                <w:szCs w:val="21"/>
              </w:rPr>
            </w:pPr>
            <w:r>
              <w:rPr>
                <w:rFonts w:hint="eastAsia"/>
                <w:i/>
                <w:iCs/>
                <w:sz w:val="21"/>
                <w:szCs w:val="21"/>
              </w:rPr>
              <w:t>（可不填写）</w:t>
            </w:r>
            <w:bookmarkStart w:id="3" w:name="_GoBack"/>
            <w:bookmarkEnd w:id="3"/>
          </w:p>
        </w:tc>
      </w:tr>
      <w:tr w:rsidR="002E6315" w:rsidTr="001B2E82">
        <w:trPr>
          <w:trHeight w:hRule="exact" w:val="281"/>
          <w:jc w:val="center"/>
        </w:trPr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315" w:rsidRDefault="002E6315" w:rsidP="001B2E82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如有更多作品,可继续向下填写。</w:t>
            </w:r>
          </w:p>
        </w:tc>
      </w:tr>
      <w:tr w:rsidR="002E6315" w:rsidTr="001B2E82">
        <w:trPr>
          <w:trHeight w:hRule="exact" w:val="2551"/>
          <w:jc w:val="center"/>
        </w:trPr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315" w:rsidRDefault="002E6315" w:rsidP="001B2E82">
            <w:pPr>
              <w:pStyle w:val="Other10"/>
              <w:spacing w:line="260" w:lineRule="exact"/>
              <w:ind w:firstLine="0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备注：</w:t>
            </w:r>
          </w:p>
          <w:p w:rsidR="002E6315" w:rsidRDefault="002E6315" w:rsidP="001B2E82">
            <w:pPr>
              <w:pStyle w:val="Other10"/>
              <w:tabs>
                <w:tab w:val="left" w:pos="312"/>
              </w:tabs>
              <w:spacing w:line="260" w:lineRule="exact"/>
              <w:ind w:firstLine="0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、</w:t>
            </w:r>
            <w:r>
              <w:rPr>
                <w:color w:val="000000"/>
                <w:sz w:val="21"/>
                <w:szCs w:val="21"/>
              </w:rPr>
              <w:tab/>
              <w:t>每位作者填写一份报名表，将此报名表和作品整理成以“作者+推荐单位”命名的文件夹，最终以推荐单位为单位压缩发至投稿邮箱。</w:t>
            </w:r>
          </w:p>
          <w:p w:rsidR="002E6315" w:rsidRDefault="002E6315" w:rsidP="001B2E82">
            <w:pPr>
              <w:pStyle w:val="Other10"/>
              <w:tabs>
                <w:tab w:val="left" w:pos="312"/>
              </w:tabs>
              <w:spacing w:line="233" w:lineRule="exact"/>
              <w:ind w:firstLine="0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、</w:t>
            </w:r>
            <w:r>
              <w:rPr>
                <w:color w:val="000000"/>
                <w:sz w:val="21"/>
                <w:szCs w:val="21"/>
              </w:rPr>
              <w:tab/>
              <w:t>如报送话题和活动，可不填写作者信息栏。请推荐单位将参评的话题和活动填写在一张报名表上。</w:t>
            </w:r>
          </w:p>
          <w:p w:rsidR="002E6315" w:rsidRDefault="002E6315" w:rsidP="001B2E82">
            <w:pPr>
              <w:pStyle w:val="Other10"/>
              <w:tabs>
                <w:tab w:val="left" w:pos="291"/>
              </w:tabs>
              <w:spacing w:line="260" w:lineRule="exact"/>
              <w:ind w:firstLine="0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、</w:t>
            </w:r>
            <w:r>
              <w:rPr>
                <w:color w:val="000000"/>
                <w:sz w:val="21"/>
                <w:szCs w:val="21"/>
              </w:rPr>
              <w:tab/>
              <w:t>推荐优秀故事，相关事迹可</w:t>
            </w:r>
            <w:proofErr w:type="gramStart"/>
            <w:r>
              <w:rPr>
                <w:color w:val="000000"/>
                <w:sz w:val="21"/>
                <w:szCs w:val="21"/>
              </w:rPr>
              <w:t>另附图文</w:t>
            </w:r>
            <w:proofErr w:type="gramEnd"/>
            <w:r>
              <w:rPr>
                <w:color w:val="000000"/>
                <w:sz w:val="21"/>
                <w:szCs w:val="21"/>
              </w:rPr>
              <w:t>等资料。</w:t>
            </w:r>
          </w:p>
        </w:tc>
      </w:tr>
    </w:tbl>
    <w:p w:rsidR="002E6315" w:rsidRPr="002E6315" w:rsidRDefault="002E6315"/>
    <w:sectPr w:rsidR="002E6315" w:rsidRPr="002E6315" w:rsidSect="002E6315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B73" w:rsidRDefault="009C3B73" w:rsidP="002E6315">
      <w:r>
        <w:separator/>
      </w:r>
    </w:p>
  </w:endnote>
  <w:endnote w:type="continuationSeparator" w:id="0">
    <w:p w:rsidR="009C3B73" w:rsidRDefault="009C3B73" w:rsidP="002E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B73" w:rsidRDefault="009C3B73" w:rsidP="002E6315">
      <w:r>
        <w:separator/>
      </w:r>
    </w:p>
  </w:footnote>
  <w:footnote w:type="continuationSeparator" w:id="0">
    <w:p w:rsidR="009C3B73" w:rsidRDefault="009C3B73" w:rsidP="002E6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55"/>
    <w:rsid w:val="002E6315"/>
    <w:rsid w:val="009C3B73"/>
    <w:rsid w:val="00B80B36"/>
    <w:rsid w:val="00B86461"/>
    <w:rsid w:val="00CA6231"/>
    <w:rsid w:val="00D555E5"/>
    <w:rsid w:val="00F0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3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315"/>
    <w:rPr>
      <w:sz w:val="18"/>
      <w:szCs w:val="18"/>
    </w:rPr>
  </w:style>
  <w:style w:type="character" w:customStyle="1" w:styleId="Other1">
    <w:name w:val="Other|1_"/>
    <w:basedOn w:val="a0"/>
    <w:link w:val="Other10"/>
    <w:rsid w:val="002E6315"/>
    <w:rPr>
      <w:rFonts w:ascii="宋体" w:eastAsia="宋体" w:hAnsi="宋体" w:cs="宋体"/>
      <w:sz w:val="20"/>
      <w:szCs w:val="20"/>
      <w:lang w:val="zh-CN" w:bidi="zh-CN"/>
    </w:rPr>
  </w:style>
  <w:style w:type="paragraph" w:customStyle="1" w:styleId="Other10">
    <w:name w:val="Other|1"/>
    <w:basedOn w:val="a"/>
    <w:link w:val="Other1"/>
    <w:rsid w:val="002E6315"/>
    <w:pPr>
      <w:spacing w:line="406" w:lineRule="auto"/>
      <w:ind w:firstLine="400"/>
      <w:jc w:val="left"/>
    </w:pPr>
    <w:rPr>
      <w:rFonts w:ascii="宋体" w:eastAsia="宋体" w:hAnsi="宋体" w:cs="宋体"/>
      <w:sz w:val="20"/>
      <w:szCs w:val="20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3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315"/>
    <w:rPr>
      <w:sz w:val="18"/>
      <w:szCs w:val="18"/>
    </w:rPr>
  </w:style>
  <w:style w:type="character" w:customStyle="1" w:styleId="Other1">
    <w:name w:val="Other|1_"/>
    <w:basedOn w:val="a0"/>
    <w:link w:val="Other10"/>
    <w:rsid w:val="002E6315"/>
    <w:rPr>
      <w:rFonts w:ascii="宋体" w:eastAsia="宋体" w:hAnsi="宋体" w:cs="宋体"/>
      <w:sz w:val="20"/>
      <w:szCs w:val="20"/>
      <w:lang w:val="zh-CN" w:bidi="zh-CN"/>
    </w:rPr>
  </w:style>
  <w:style w:type="paragraph" w:customStyle="1" w:styleId="Other10">
    <w:name w:val="Other|1"/>
    <w:basedOn w:val="a"/>
    <w:link w:val="Other1"/>
    <w:rsid w:val="002E6315"/>
    <w:pPr>
      <w:spacing w:line="406" w:lineRule="auto"/>
      <w:ind w:firstLine="400"/>
      <w:jc w:val="left"/>
    </w:pPr>
    <w:rPr>
      <w:rFonts w:ascii="宋体" w:eastAsia="宋体" w:hAnsi="宋体" w:cs="宋体"/>
      <w:sz w:val="20"/>
      <w:szCs w:val="2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HP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冯晨彤</dc:creator>
  <cp:keywords/>
  <dc:description/>
  <cp:lastModifiedBy>冯晨彤</cp:lastModifiedBy>
  <cp:revision>2</cp:revision>
  <dcterms:created xsi:type="dcterms:W3CDTF">2019-08-11T12:13:00Z</dcterms:created>
  <dcterms:modified xsi:type="dcterms:W3CDTF">2019-08-11T12:15:00Z</dcterms:modified>
</cp:coreProperties>
</file>