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7E" w:rsidRDefault="00AE1B1C">
      <w:pPr>
        <w:spacing w:line="200" w:lineRule="exact"/>
        <w:rPr>
          <w:sz w:val="20"/>
          <w:szCs w:val="20"/>
          <w:lang w:eastAsia="zh-CN"/>
        </w:rPr>
        <w:sectPr w:rsidR="00B8527E">
          <w:type w:val="continuous"/>
          <w:pgSz w:w="16838" w:h="11920" w:orient="landscape"/>
          <w:pgMar w:top="1080" w:right="1200" w:bottom="280" w:left="1140" w:header="720" w:footer="720" w:gutter="0"/>
          <w:cols w:space="720"/>
        </w:sectPr>
      </w:pPr>
      <w:r>
        <w:rPr>
          <w:rFonts w:hint="eastAsia"/>
          <w:sz w:val="20"/>
          <w:szCs w:val="20"/>
          <w:lang w:eastAsia="zh-CN"/>
        </w:rPr>
        <w:t xml:space="preserve">   </w:t>
      </w:r>
    </w:p>
    <w:p w:rsidR="00B8527E" w:rsidRPr="00AE1B1C" w:rsidRDefault="00937FD8" w:rsidP="00AE1B1C">
      <w:pPr>
        <w:spacing w:line="400" w:lineRule="exact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9"/>
          <w:sz w:val="24"/>
          <w:szCs w:val="24"/>
          <w:lang w:eastAsia="zh-CN"/>
        </w:rPr>
        <w:lastRenderedPageBreak/>
        <w:t xml:space="preserve">    </w:t>
      </w:r>
      <w:r w:rsidR="00572EF5" w:rsidRPr="003F7FD7">
        <w:rPr>
          <w:rFonts w:ascii="黑体" w:eastAsia="黑体" w:hAnsi="黑体" w:cs="黑体"/>
          <w:spacing w:val="9"/>
          <w:sz w:val="24"/>
          <w:szCs w:val="24"/>
          <w:lang w:eastAsia="zh-CN"/>
        </w:rPr>
        <w:t>附</w:t>
      </w:r>
      <w:r w:rsidR="00572EF5" w:rsidRPr="003F7FD7">
        <w:rPr>
          <w:rFonts w:ascii="黑体" w:eastAsia="黑体" w:hAnsi="黑体" w:cs="黑体"/>
          <w:sz w:val="24"/>
          <w:szCs w:val="24"/>
          <w:lang w:eastAsia="zh-CN"/>
        </w:rPr>
        <w:t>件</w:t>
      </w:r>
      <w:r w:rsidR="00572EF5" w:rsidRPr="003F7FD7">
        <w:rPr>
          <w:rFonts w:ascii="黑体" w:eastAsia="黑体" w:hAnsi="黑体" w:cs="黑体"/>
          <w:spacing w:val="-62"/>
          <w:sz w:val="24"/>
          <w:szCs w:val="24"/>
          <w:lang w:eastAsia="zh-CN"/>
        </w:rPr>
        <w:t xml:space="preserve"> </w:t>
      </w:r>
      <w:r w:rsidR="003217E4">
        <w:rPr>
          <w:rFonts w:ascii="黑体" w:eastAsia="黑体" w:hAnsi="黑体" w:cs="黑体" w:hint="eastAsia"/>
          <w:sz w:val="24"/>
          <w:szCs w:val="24"/>
          <w:lang w:eastAsia="zh-CN"/>
        </w:rPr>
        <w:t>2</w:t>
      </w:r>
    </w:p>
    <w:p w:rsidR="00B8527E" w:rsidRPr="00937FD8" w:rsidRDefault="003F7FD7" w:rsidP="00D1276D">
      <w:pPr>
        <w:pStyle w:val="a4"/>
        <w:spacing w:line="360" w:lineRule="auto"/>
        <w:ind w:firstLine="440"/>
        <w:rPr>
          <w:rFonts w:asciiTheme="minorEastAsia" w:hAnsiTheme="minorEastAsia" w:cstheme="minorEastAsia"/>
          <w:b/>
          <w:color w:val="555555"/>
          <w:sz w:val="28"/>
          <w:szCs w:val="28"/>
          <w:lang w:eastAsia="zh-CN"/>
        </w:rPr>
        <w:sectPr w:rsidR="00B8527E" w:rsidRPr="00937FD8">
          <w:type w:val="continuous"/>
          <w:pgSz w:w="16838" w:h="11920" w:orient="landscape"/>
          <w:pgMar w:top="1080" w:right="1200" w:bottom="280" w:left="1140" w:header="720" w:footer="720" w:gutter="0"/>
          <w:cols w:num="2" w:space="720" w:equalWidth="0">
            <w:col w:w="1636" w:space="40"/>
            <w:col w:w="12822"/>
          </w:cols>
        </w:sectPr>
      </w:pPr>
      <w:r>
        <w:rPr>
          <w:rFonts w:hint="eastAsia"/>
          <w:b/>
          <w:lang w:eastAsia="zh-CN"/>
        </w:rPr>
        <w:lastRenderedPageBreak/>
        <w:t xml:space="preserve">             </w:t>
      </w:r>
      <w:r w:rsidR="003217E4">
        <w:rPr>
          <w:rFonts w:hint="eastAsia"/>
          <w:b/>
          <w:lang w:eastAsia="zh-CN"/>
        </w:rPr>
        <w:t xml:space="preserve">                  </w:t>
      </w:r>
      <w:r>
        <w:rPr>
          <w:rFonts w:hint="eastAsia"/>
          <w:b/>
          <w:lang w:eastAsia="zh-CN"/>
        </w:rPr>
        <w:t xml:space="preserve">  </w:t>
      </w:r>
      <w:r w:rsidR="00AE1B1C">
        <w:rPr>
          <w:rFonts w:hint="eastAsia"/>
          <w:b/>
          <w:lang w:eastAsia="zh-CN"/>
        </w:rPr>
        <w:t xml:space="preserve"> </w:t>
      </w:r>
      <w:hyperlink r:id="rId6" w:tgtFrame="_blank" w:tooltip="2.pdf" w:history="1">
        <w:r w:rsidR="00FF0591" w:rsidRPr="00937FD8">
          <w:rPr>
            <w:rStyle w:val="a7"/>
            <w:rFonts w:asciiTheme="minorEastAsia" w:hAnsiTheme="minorEastAsia" w:cstheme="minorEastAsia" w:hint="eastAsia"/>
            <w:b/>
            <w:sz w:val="28"/>
            <w:szCs w:val="28"/>
            <w:lang w:eastAsia="zh-CN"/>
          </w:rPr>
          <w:t>新联学院（新乡）教师课堂教学创新大赛选拔赛参赛</w:t>
        </w:r>
        <w:r w:rsidR="00107DE2">
          <w:rPr>
            <w:rStyle w:val="a7"/>
            <w:rFonts w:asciiTheme="minorEastAsia" w:hAnsiTheme="minorEastAsia" w:cstheme="minorEastAsia" w:hint="eastAsia"/>
            <w:b/>
            <w:sz w:val="28"/>
            <w:szCs w:val="28"/>
            <w:lang w:eastAsia="zh-CN"/>
          </w:rPr>
          <w:t>统计</w:t>
        </w:r>
        <w:r w:rsidR="00FF0591" w:rsidRPr="00937FD8">
          <w:rPr>
            <w:rStyle w:val="a7"/>
            <w:rFonts w:asciiTheme="minorEastAsia" w:hAnsiTheme="minorEastAsia" w:cstheme="minorEastAsia" w:hint="eastAsia"/>
            <w:b/>
            <w:sz w:val="28"/>
            <w:szCs w:val="28"/>
            <w:lang w:eastAsia="zh-CN"/>
          </w:rPr>
          <w:t>表</w:t>
        </w:r>
      </w:hyperlink>
    </w:p>
    <w:p w:rsidR="00B8527E" w:rsidRDefault="00FF0591" w:rsidP="00D1276D">
      <w:pPr>
        <w:pStyle w:val="a3"/>
        <w:tabs>
          <w:tab w:val="left" w:pos="10089"/>
          <w:tab w:val="left" w:pos="11740"/>
          <w:tab w:val="left" w:pos="12491"/>
          <w:tab w:val="left" w:pos="13240"/>
        </w:tabs>
        <w:spacing w:line="340" w:lineRule="exact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                                        </w:t>
      </w:r>
    </w:p>
    <w:p w:rsidR="00B8527E" w:rsidRDefault="00B8527E">
      <w:pPr>
        <w:spacing w:before="7" w:line="30" w:lineRule="exact"/>
        <w:rPr>
          <w:sz w:val="4"/>
          <w:szCs w:val="4"/>
          <w:lang w:eastAsia="zh-CN"/>
        </w:rPr>
      </w:pPr>
    </w:p>
    <w:tbl>
      <w:tblPr>
        <w:tblStyle w:val="TableNormal"/>
        <w:tblW w:w="13608" w:type="dxa"/>
        <w:tblInd w:w="289" w:type="dxa"/>
        <w:tblLayout w:type="fixed"/>
        <w:tblLook w:val="01E0"/>
      </w:tblPr>
      <w:tblGrid>
        <w:gridCol w:w="992"/>
        <w:gridCol w:w="1559"/>
        <w:gridCol w:w="1418"/>
        <w:gridCol w:w="1701"/>
        <w:gridCol w:w="1843"/>
        <w:gridCol w:w="2551"/>
        <w:gridCol w:w="2551"/>
        <w:gridCol w:w="993"/>
      </w:tblGrid>
      <w:tr w:rsidR="008A406D" w:rsidRPr="00937FD8" w:rsidTr="00D87B1C">
        <w:trPr>
          <w:trHeight w:hRule="exact" w:val="6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 w:rsidP="008A0403">
            <w:pPr>
              <w:pStyle w:val="TableParagraph"/>
              <w:spacing w:before="91"/>
              <w:ind w:left="6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序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 w:rsidP="008A0403">
            <w:pPr>
              <w:pStyle w:val="TableParagraph"/>
              <w:spacing w:before="91"/>
              <w:ind w:left="25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姓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A77E4D" w:rsidP="00A77E4D">
            <w:pPr>
              <w:pStyle w:val="TableParagraph"/>
              <w:spacing w:before="91"/>
              <w:ind w:left="354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937FD8">
              <w:rPr>
                <w:rFonts w:ascii="黑体" w:eastAsia="黑体" w:hAnsi="黑体" w:cs="黑体" w:hint="eastAsia"/>
                <w:spacing w:val="9"/>
                <w:sz w:val="24"/>
                <w:szCs w:val="24"/>
                <w:lang w:eastAsia="zh-CN"/>
              </w:rPr>
              <w:t>高校教龄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 w:rsidP="008A0403">
            <w:pPr>
              <w:pStyle w:val="TableParagraph"/>
              <w:spacing w:before="91"/>
              <w:ind w:right="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专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D87B1C" w:rsidP="00D87B1C">
            <w:pPr>
              <w:pStyle w:val="TableParagraph"/>
              <w:spacing w:before="91"/>
              <w:ind w:left="22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参赛组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D87B1C" w:rsidP="008A0403">
            <w:pPr>
              <w:pStyle w:val="TableParagraph"/>
              <w:spacing w:before="91"/>
              <w:ind w:left="15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参赛课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 w:rsidP="008A0403">
            <w:pPr>
              <w:pStyle w:val="TableParagraph"/>
              <w:spacing w:before="91"/>
              <w:ind w:left="97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937FD8">
              <w:rPr>
                <w:rFonts w:ascii="黑体" w:eastAsia="黑体" w:hAnsi="黑体" w:cs="黑体" w:hint="eastAsia"/>
                <w:spacing w:val="9"/>
                <w:sz w:val="24"/>
                <w:szCs w:val="24"/>
                <w:lang w:eastAsia="zh-CN"/>
              </w:rPr>
              <w:t>参赛章节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pStyle w:val="TableParagraph"/>
              <w:spacing w:before="91"/>
              <w:ind w:left="150"/>
              <w:rPr>
                <w:rFonts w:ascii="黑体" w:eastAsia="黑体" w:hAnsi="黑体" w:cs="黑体"/>
                <w:sz w:val="24"/>
                <w:szCs w:val="24"/>
              </w:rPr>
            </w:pPr>
            <w:r w:rsidRPr="00937FD8">
              <w:rPr>
                <w:rFonts w:ascii="黑体" w:eastAsia="黑体" w:hAnsi="黑体" w:cs="黑体"/>
                <w:spacing w:val="9"/>
                <w:sz w:val="24"/>
                <w:szCs w:val="24"/>
              </w:rPr>
              <w:t>备</w:t>
            </w:r>
            <w:r w:rsidRPr="00937FD8">
              <w:rPr>
                <w:rFonts w:ascii="黑体" w:eastAsia="黑体" w:hAnsi="黑体" w:cs="黑体"/>
                <w:sz w:val="24"/>
                <w:szCs w:val="24"/>
              </w:rPr>
              <w:t>注</w:t>
            </w:r>
          </w:p>
        </w:tc>
      </w:tr>
      <w:tr w:rsidR="008A406D" w:rsidRPr="00937FD8" w:rsidTr="00D87B1C">
        <w:trPr>
          <w:trHeight w:hRule="exact"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  <w:tr w:rsidR="008A406D" w:rsidRPr="00937FD8" w:rsidTr="00D87B1C">
        <w:trPr>
          <w:trHeight w:hRule="exact"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  <w:tr w:rsidR="008A406D" w:rsidRPr="00937FD8" w:rsidTr="00D87B1C">
        <w:trPr>
          <w:trHeight w:hRule="exact"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  <w:tr w:rsidR="008A406D" w:rsidRPr="00937FD8" w:rsidTr="00D87B1C">
        <w:trPr>
          <w:trHeight w:hRule="exact"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  <w:tr w:rsidR="008A406D" w:rsidRPr="00937FD8" w:rsidTr="00D87B1C">
        <w:trPr>
          <w:trHeight w:hRule="exact" w:val="6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  <w:tr w:rsidR="008A406D" w:rsidRPr="00937FD8" w:rsidTr="00D87B1C">
        <w:trPr>
          <w:trHeight w:hRule="exact" w:val="7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6D" w:rsidRPr="00937FD8" w:rsidRDefault="008A406D">
            <w:pPr>
              <w:rPr>
                <w:sz w:val="24"/>
                <w:szCs w:val="24"/>
              </w:rPr>
            </w:pPr>
          </w:p>
        </w:tc>
      </w:tr>
    </w:tbl>
    <w:p w:rsidR="00B8527E" w:rsidRPr="00937FD8" w:rsidRDefault="00BE53B0" w:rsidP="00937FD8">
      <w:pPr>
        <w:spacing w:before="81"/>
        <w:ind w:right="1344" w:firstLineChars="500" w:firstLine="1200"/>
        <w:rPr>
          <w:rFonts w:ascii="Arial" w:hAnsi="Arial" w:cs="Arial"/>
          <w:sz w:val="24"/>
          <w:szCs w:val="24"/>
          <w:lang w:eastAsia="zh-CN"/>
        </w:rPr>
      </w:pPr>
      <w:r w:rsidRPr="00937FD8">
        <w:rPr>
          <w:rFonts w:ascii="Arial" w:hAnsi="Arial" w:cs="Arial" w:hint="eastAsia"/>
          <w:sz w:val="24"/>
          <w:szCs w:val="24"/>
          <w:lang w:eastAsia="zh-CN"/>
        </w:rPr>
        <w:t>注：参赛课程：需为本科生课程</w:t>
      </w:r>
      <w:r w:rsidR="00D87B1C">
        <w:rPr>
          <w:rFonts w:ascii="Arial" w:hAnsi="Arial" w:cs="Arial" w:hint="eastAsia"/>
          <w:sz w:val="24"/>
          <w:szCs w:val="24"/>
          <w:lang w:eastAsia="zh-CN"/>
        </w:rPr>
        <w:t xml:space="preserve">    </w:t>
      </w:r>
      <w:r w:rsidRPr="00937FD8">
        <w:rPr>
          <w:rFonts w:ascii="Arial" w:hAnsi="Arial" w:cs="Arial" w:hint="eastAsia"/>
          <w:sz w:val="24"/>
          <w:szCs w:val="24"/>
          <w:lang w:eastAsia="zh-CN"/>
        </w:rPr>
        <w:t>参赛组类：文科组、工科组、理农医组</w:t>
      </w:r>
    </w:p>
    <w:sectPr w:rsidR="00B8527E" w:rsidRPr="00937FD8" w:rsidSect="00B8527E">
      <w:type w:val="continuous"/>
      <w:pgSz w:w="16838" w:h="11920" w:orient="landscape"/>
      <w:pgMar w:top="1080" w:right="120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19" w:rsidRDefault="00087519" w:rsidP="00FF0591">
      <w:r>
        <w:separator/>
      </w:r>
    </w:p>
  </w:endnote>
  <w:endnote w:type="continuationSeparator" w:id="1">
    <w:p w:rsidR="00087519" w:rsidRDefault="00087519" w:rsidP="00FF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19" w:rsidRDefault="00087519" w:rsidP="00FF0591">
      <w:r>
        <w:separator/>
      </w:r>
    </w:p>
  </w:footnote>
  <w:footnote w:type="continuationSeparator" w:id="1">
    <w:p w:rsidR="00087519" w:rsidRDefault="00087519" w:rsidP="00FF0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8527E"/>
    <w:rsid w:val="00087519"/>
    <w:rsid w:val="000F36CB"/>
    <w:rsid w:val="00107DE2"/>
    <w:rsid w:val="003217E4"/>
    <w:rsid w:val="003F7FD7"/>
    <w:rsid w:val="004A3C87"/>
    <w:rsid w:val="00572EF5"/>
    <w:rsid w:val="008A0403"/>
    <w:rsid w:val="008A406D"/>
    <w:rsid w:val="00937FD8"/>
    <w:rsid w:val="00A77E4D"/>
    <w:rsid w:val="00AE1B1C"/>
    <w:rsid w:val="00AF3D81"/>
    <w:rsid w:val="00B8527E"/>
    <w:rsid w:val="00BE53B0"/>
    <w:rsid w:val="00C57E91"/>
    <w:rsid w:val="00D1276D"/>
    <w:rsid w:val="00D87B1C"/>
    <w:rsid w:val="00F97078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27E"/>
    <w:pPr>
      <w:ind w:left="787"/>
    </w:pPr>
    <w:rPr>
      <w:rFonts w:ascii="楷体" w:eastAsia="楷体" w:hAnsi="楷体"/>
      <w:sz w:val="24"/>
      <w:szCs w:val="24"/>
    </w:rPr>
  </w:style>
  <w:style w:type="paragraph" w:styleId="a4">
    <w:name w:val="List Paragraph"/>
    <w:basedOn w:val="a"/>
    <w:uiPriority w:val="99"/>
    <w:qFormat/>
    <w:rsid w:val="00B8527E"/>
  </w:style>
  <w:style w:type="paragraph" w:customStyle="1" w:styleId="TableParagraph">
    <w:name w:val="Table Paragraph"/>
    <w:basedOn w:val="a"/>
    <w:uiPriority w:val="1"/>
    <w:qFormat/>
    <w:rsid w:val="00B8527E"/>
  </w:style>
  <w:style w:type="paragraph" w:styleId="a5">
    <w:name w:val="header"/>
    <w:basedOn w:val="a"/>
    <w:link w:val="Char"/>
    <w:uiPriority w:val="99"/>
    <w:semiHidden/>
    <w:unhideWhenUsed/>
    <w:rsid w:val="00FF0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059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05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0591"/>
    <w:rPr>
      <w:sz w:val="18"/>
      <w:szCs w:val="18"/>
    </w:rPr>
  </w:style>
  <w:style w:type="character" w:styleId="a7">
    <w:name w:val="Hyperlink"/>
    <w:basedOn w:val="a0"/>
    <w:uiPriority w:val="99"/>
    <w:unhideWhenUsed/>
    <w:rsid w:val="00FF0591"/>
    <w:rPr>
      <w:color w:val="55555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edu.gov.cn/UserFiles/File/20201013/160255528222505996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教高〔2020〕56号</dc:title>
  <dc:creator>白涛</dc:creator>
  <cp:lastModifiedBy>User</cp:lastModifiedBy>
  <cp:revision>16</cp:revision>
  <dcterms:created xsi:type="dcterms:W3CDTF">2020-10-14T17:04:00Z</dcterms:created>
  <dcterms:modified xsi:type="dcterms:W3CDTF">2020-10-20T06:14:00Z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2020-10-14T00:00:00Z</vt:filetime>
  </property>
</Properties>
</file>