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DD" w:rsidRPr="000A271B" w:rsidRDefault="007628DD" w:rsidP="007628DD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 w:rsidRPr="000A271B">
        <w:rPr>
          <w:rFonts w:ascii="宋体" w:hAnsi="宋体" w:cs="宋体" w:hint="eastAsia"/>
          <w:b/>
          <w:kern w:val="0"/>
          <w:sz w:val="28"/>
          <w:szCs w:val="28"/>
        </w:rPr>
        <w:t>附件3：2016级专升本学生心理普查时间安排</w:t>
      </w:r>
    </w:p>
    <w:tbl>
      <w:tblPr>
        <w:tblW w:w="0" w:type="auto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977"/>
        <w:gridCol w:w="2551"/>
      </w:tblGrid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测试时间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测试地点</w:t>
            </w:r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2977" w:type="dxa"/>
            <w:shd w:val="clear" w:color="auto" w:fill="auto"/>
            <w:noWrap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10.31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）8:00</w:t>
            </w:r>
          </w:p>
        </w:tc>
        <w:tc>
          <w:tcPr>
            <w:tcW w:w="2551" w:type="dxa"/>
            <w:shd w:val="clear" w:color="auto" w:fill="auto"/>
            <w:noWrap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304</w:t>
            </w:r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977" w:type="dxa"/>
            <w:shd w:val="clear" w:color="auto" w:fill="auto"/>
            <w:noWrap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10.31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）8:00</w:t>
            </w:r>
          </w:p>
        </w:tc>
        <w:tc>
          <w:tcPr>
            <w:tcW w:w="2551" w:type="dxa"/>
            <w:shd w:val="clear" w:color="auto" w:fill="auto"/>
            <w:noWrap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304</w:t>
            </w:r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304</w:t>
            </w:r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思政</w:t>
            </w:r>
            <w:proofErr w:type="gramEnd"/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304</w:t>
            </w:r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国贸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人力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物联网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7628DD" w:rsidRPr="000A271B" w:rsidTr="00F551A1">
        <w:trPr>
          <w:trHeight w:val="405"/>
          <w:jc w:val="center"/>
        </w:trPr>
        <w:tc>
          <w:tcPr>
            <w:tcW w:w="232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美术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11.1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628DD" w:rsidRPr="000A271B" w:rsidRDefault="007628DD" w:rsidP="00F551A1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</w:tbl>
    <w:p w:rsidR="007628DD" w:rsidRPr="00E71BE8" w:rsidRDefault="007628DD" w:rsidP="007628DD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</w:p>
    <w:sectPr w:rsidR="007628DD" w:rsidRPr="00E71BE8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AD" w:rsidRDefault="004E77AD" w:rsidP="007628DD">
      <w:r>
        <w:separator/>
      </w:r>
    </w:p>
  </w:endnote>
  <w:endnote w:type="continuationSeparator" w:id="0">
    <w:p w:rsidR="004E77AD" w:rsidRDefault="004E77AD" w:rsidP="0076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75" w:rsidRDefault="004E77AD" w:rsidP="006508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675" w:rsidRDefault="004E77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AD" w:rsidRDefault="004E77AD" w:rsidP="007628DD">
      <w:r>
        <w:separator/>
      </w:r>
    </w:p>
  </w:footnote>
  <w:footnote w:type="continuationSeparator" w:id="0">
    <w:p w:rsidR="004E77AD" w:rsidRDefault="004E77AD" w:rsidP="0076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7A"/>
    <w:rsid w:val="004E77AD"/>
    <w:rsid w:val="005D0034"/>
    <w:rsid w:val="007628DD"/>
    <w:rsid w:val="00E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8DD"/>
    <w:rPr>
      <w:sz w:val="18"/>
      <w:szCs w:val="18"/>
    </w:rPr>
  </w:style>
  <w:style w:type="paragraph" w:styleId="a4">
    <w:name w:val="footer"/>
    <w:basedOn w:val="a"/>
    <w:link w:val="Char0"/>
    <w:unhideWhenUsed/>
    <w:rsid w:val="00762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DD"/>
    <w:rPr>
      <w:sz w:val="18"/>
      <w:szCs w:val="18"/>
    </w:rPr>
  </w:style>
  <w:style w:type="character" w:styleId="a5">
    <w:name w:val="page number"/>
    <w:basedOn w:val="a0"/>
    <w:rsid w:val="00762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8DD"/>
    <w:rPr>
      <w:sz w:val="18"/>
      <w:szCs w:val="18"/>
    </w:rPr>
  </w:style>
  <w:style w:type="paragraph" w:styleId="a4">
    <w:name w:val="footer"/>
    <w:basedOn w:val="a"/>
    <w:link w:val="Char0"/>
    <w:unhideWhenUsed/>
    <w:rsid w:val="00762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DD"/>
    <w:rPr>
      <w:sz w:val="18"/>
      <w:szCs w:val="18"/>
    </w:rPr>
  </w:style>
  <w:style w:type="character" w:styleId="a5">
    <w:name w:val="page number"/>
    <w:basedOn w:val="a0"/>
    <w:rsid w:val="0076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2016-10-24T02:31:00Z</dcterms:created>
  <dcterms:modified xsi:type="dcterms:W3CDTF">2016-10-24T02:32:00Z</dcterms:modified>
</cp:coreProperties>
</file>