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7" w:rsidRPr="0083500E" w:rsidRDefault="000C7167" w:rsidP="000C7167">
      <w:pPr>
        <w:rPr>
          <w:rFonts w:ascii="Times New Roman" w:hAnsi="Times New Roman"/>
        </w:rPr>
      </w:pPr>
      <w:bookmarkStart w:id="0" w:name="_Hlk48712594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7123</wp:posOffset>
            </wp:positionH>
            <wp:positionV relativeFrom="paragraph">
              <wp:posOffset>3975</wp:posOffset>
            </wp:positionV>
            <wp:extent cx="6676915" cy="620201"/>
            <wp:effectExtent l="19050" t="0" r="0" b="0"/>
            <wp:wrapNone/>
            <wp:docPr id="1" name="图片 1" descr="n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nsof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533" cy="6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eastAsia="黑体" w:hAnsi="Times New Roman"/>
          <w:sz w:val="48"/>
          <w:szCs w:val="48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8"/>
          <w:szCs w:val="48"/>
        </w:rPr>
      </w:pPr>
      <w:r w:rsidRPr="0083500E">
        <w:rPr>
          <w:rFonts w:ascii="Times New Roman" w:eastAsia="黑体" w:hAnsi="Times New Roman"/>
          <w:sz w:val="48"/>
          <w:szCs w:val="48"/>
        </w:rPr>
        <w:t>高校研究生院管理信息系统软件</w:t>
      </w:r>
    </w:p>
    <w:p w:rsidR="00B571AF" w:rsidRPr="0083500E" w:rsidRDefault="00CC1D41" w:rsidP="000C7167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 w:hint="eastAsia"/>
          <w:sz w:val="48"/>
          <w:szCs w:val="48"/>
        </w:rPr>
        <w:t>导师招生资格认定</w:t>
      </w:r>
    </w:p>
    <w:p w:rsidR="000C7167" w:rsidRPr="0083500E" w:rsidRDefault="000C7167" w:rsidP="00C90EAC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版本：</w:t>
      </w:r>
      <w:r>
        <w:rPr>
          <w:rFonts w:ascii="Times New Roman" w:eastAsia="黑体" w:hAnsi="Times New Roman" w:hint="eastAsia"/>
          <w:sz w:val="44"/>
          <w:szCs w:val="44"/>
        </w:rPr>
        <w:t>G</w:t>
      </w:r>
      <w:r>
        <w:rPr>
          <w:rFonts w:ascii="Times New Roman" w:eastAsia="黑体" w:hAnsi="Times New Roman"/>
          <w:sz w:val="44"/>
          <w:szCs w:val="44"/>
        </w:rPr>
        <w:t>MIS</w:t>
      </w:r>
      <w:r>
        <w:rPr>
          <w:rFonts w:ascii="Times New Roman" w:eastAsia="黑体" w:hAnsi="Times New Roman" w:hint="eastAsia"/>
          <w:sz w:val="44"/>
          <w:szCs w:val="44"/>
        </w:rPr>
        <w:t>5.0</w:t>
      </w:r>
    </w:p>
    <w:p w:rsidR="00C90EAC" w:rsidRDefault="00C90EAC" w:rsidP="000C7167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操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作</w:t>
      </w:r>
      <w:bookmarkStart w:id="1" w:name="_GoBack"/>
      <w:bookmarkEnd w:id="1"/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手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册</w:t>
      </w: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 w:rsidRPr="0083500E">
        <w:rPr>
          <w:rFonts w:ascii="Times New Roman" w:eastAsia="黑体" w:hAnsi="Times New Roman"/>
          <w:sz w:val="30"/>
          <w:szCs w:val="30"/>
        </w:rPr>
        <w:t>南京南软科技有限公司</w:t>
      </w:r>
    </w:p>
    <w:p w:rsidR="000C7167" w:rsidRPr="0083500E" w:rsidRDefault="000C7167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 w:rsidRPr="0083500E">
        <w:rPr>
          <w:rFonts w:ascii="Times New Roman" w:eastAsia="黑体" w:hAnsi="Times New Roman"/>
          <w:sz w:val="30"/>
          <w:szCs w:val="30"/>
        </w:rPr>
        <w:t xml:space="preserve"> 201</w:t>
      </w:r>
      <w:r>
        <w:rPr>
          <w:rFonts w:ascii="Times New Roman" w:eastAsia="黑体" w:hAnsi="Times New Roman" w:hint="eastAsia"/>
          <w:sz w:val="30"/>
          <w:szCs w:val="30"/>
        </w:rPr>
        <w:t>8</w:t>
      </w:r>
      <w:r w:rsidRPr="0083500E">
        <w:rPr>
          <w:rFonts w:ascii="Times New Roman" w:eastAsia="黑体" w:hAnsi="Times New Roman"/>
          <w:sz w:val="30"/>
          <w:szCs w:val="30"/>
        </w:rPr>
        <w:t>年</w:t>
      </w:r>
      <w:r w:rsidRPr="0083500E">
        <w:rPr>
          <w:rFonts w:ascii="Times New Roman" w:eastAsia="黑体" w:hAnsi="Times New Roman"/>
          <w:sz w:val="30"/>
          <w:szCs w:val="30"/>
        </w:rPr>
        <w:t>0</w:t>
      </w:r>
      <w:r>
        <w:rPr>
          <w:rFonts w:ascii="Times New Roman" w:eastAsia="黑体" w:hAnsi="Times New Roman" w:hint="eastAsia"/>
          <w:sz w:val="30"/>
          <w:szCs w:val="30"/>
        </w:rPr>
        <w:t>5</w:t>
      </w:r>
      <w:r w:rsidRPr="0083500E">
        <w:rPr>
          <w:rFonts w:ascii="Times New Roman" w:eastAsia="黑体" w:hAnsi="Times New Roman"/>
          <w:sz w:val="30"/>
          <w:szCs w:val="30"/>
        </w:rPr>
        <w:t>月</w:t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地址：雨花客厅</w:t>
      </w:r>
      <w:r w:rsidRPr="00C90EAC">
        <w:rPr>
          <w:rFonts w:ascii="Times New Roman" w:hAnsi="Times New Roman"/>
          <w:b/>
          <w:szCs w:val="21"/>
        </w:rPr>
        <w:t>3</w:t>
      </w:r>
      <w:r w:rsidRPr="00C90EAC">
        <w:rPr>
          <w:rFonts w:ascii="Times New Roman" w:hAnsi="Times New Roman"/>
          <w:b/>
          <w:szCs w:val="21"/>
        </w:rPr>
        <w:t>幢</w:t>
      </w:r>
      <w:r w:rsidRPr="00C90EAC">
        <w:rPr>
          <w:rFonts w:ascii="Times New Roman" w:hAnsi="Times New Roman"/>
          <w:b/>
          <w:szCs w:val="21"/>
        </w:rPr>
        <w:t>8</w:t>
      </w:r>
      <w:r w:rsidRPr="00C90EAC">
        <w:rPr>
          <w:rFonts w:ascii="Times New Roman" w:hAnsi="Times New Roman"/>
          <w:b/>
          <w:szCs w:val="21"/>
        </w:rPr>
        <w:t>层</w:t>
      </w:r>
      <w:r w:rsidRPr="00C90EAC">
        <w:rPr>
          <w:rFonts w:ascii="Times New Roman" w:hAnsi="Times New Roman"/>
          <w:b/>
          <w:szCs w:val="21"/>
        </w:rPr>
        <w:t xml:space="preserve">803 </w:t>
      </w: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电话：</w:t>
      </w:r>
      <w:r w:rsidRPr="00C90EAC">
        <w:rPr>
          <w:rFonts w:ascii="Times New Roman" w:hAnsi="Times New Roman"/>
          <w:b/>
          <w:szCs w:val="21"/>
        </w:rPr>
        <w:t>52312991-806</w:t>
      </w:r>
      <w:r w:rsidRPr="00C90EAC">
        <w:rPr>
          <w:rFonts w:ascii="Times New Roman" w:hAnsi="Times New Roman"/>
          <w:b/>
          <w:szCs w:val="21"/>
        </w:rPr>
        <w:t>、</w:t>
      </w:r>
      <w:r w:rsidRPr="00C90EAC">
        <w:rPr>
          <w:rFonts w:ascii="Times New Roman" w:hAnsi="Times New Roman"/>
          <w:b/>
          <w:szCs w:val="21"/>
        </w:rPr>
        <w:t>52316604-806</w:t>
      </w:r>
      <w:r w:rsidRPr="00C90EAC">
        <w:rPr>
          <w:rFonts w:ascii="Times New Roman" w:hAnsi="Times New Roman"/>
          <w:b/>
          <w:szCs w:val="21"/>
        </w:rPr>
        <w:t>（项目部）</w:t>
      </w:r>
    </w:p>
    <w:p w:rsidR="00F01894" w:rsidRDefault="00F01894" w:rsidP="000C7167">
      <w:pPr>
        <w:rPr>
          <w:rFonts w:ascii="Times New Roman" w:hAnsi="Times New Roman"/>
        </w:rPr>
        <w:sectPr w:rsidR="00F01894" w:rsidSect="00070C3A">
          <w:footerReference w:type="default" r:id="rId9"/>
          <w:footerReference w:type="first" r:id="rId10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sdt>
      <w:sdtPr>
        <w:rPr>
          <w:rFonts w:ascii="等线" w:eastAsia="等线" w:hAnsi="等线" w:cs="Times New Roman"/>
          <w:color w:val="auto"/>
          <w:kern w:val="2"/>
          <w:sz w:val="21"/>
          <w:szCs w:val="22"/>
          <w:lang w:val="zh-CN"/>
        </w:rPr>
        <w:id w:val="-1400053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1894" w:rsidRDefault="00F01894">
          <w:pPr>
            <w:pStyle w:val="TOC"/>
          </w:pPr>
          <w:r>
            <w:rPr>
              <w:lang w:val="zh-CN"/>
            </w:rPr>
            <w:t>目录</w:t>
          </w:r>
        </w:p>
        <w:p w:rsidR="00070C3A" w:rsidRDefault="00940DEE">
          <w:pPr>
            <w:pStyle w:val="1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  <w:lang w:val="zh-CN"/>
            </w:rPr>
            <w:fldChar w:fldCharType="begin"/>
          </w:r>
          <w:r w:rsidR="00F01894"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95831186" w:history="1">
            <w:r w:rsidR="00070C3A" w:rsidRPr="00351749">
              <w:rPr>
                <w:rStyle w:val="a5"/>
                <w:noProof/>
              </w:rPr>
              <w:t>1.</w:t>
            </w:r>
            <w:r w:rsidR="00070C3A" w:rsidRPr="00351749">
              <w:rPr>
                <w:rStyle w:val="a5"/>
                <w:rFonts w:hint="eastAsia"/>
                <w:noProof/>
              </w:rPr>
              <w:t>导师招生资格申请（教师端）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2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87" w:history="1">
            <w:r w:rsidR="00070C3A" w:rsidRPr="00351749">
              <w:rPr>
                <w:rStyle w:val="a5"/>
                <w:noProof/>
              </w:rPr>
              <w:t>1.1</w:t>
            </w:r>
            <w:r w:rsidR="00070C3A" w:rsidRPr="00351749">
              <w:rPr>
                <w:rStyle w:val="a5"/>
                <w:rFonts w:hint="eastAsia"/>
                <w:noProof/>
              </w:rPr>
              <w:t>教师扩展信息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2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88" w:history="1">
            <w:r w:rsidR="00070C3A" w:rsidRPr="00351749">
              <w:rPr>
                <w:rStyle w:val="a5"/>
                <w:noProof/>
              </w:rPr>
              <w:t>1.2</w:t>
            </w:r>
            <w:r w:rsidR="00070C3A" w:rsidRPr="00351749">
              <w:rPr>
                <w:rStyle w:val="a5"/>
                <w:rFonts w:hint="eastAsia"/>
                <w:noProof/>
              </w:rPr>
              <w:t>导师招生资格申请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1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89" w:history="1">
            <w:r w:rsidR="00070C3A" w:rsidRPr="00351749">
              <w:rPr>
                <w:rStyle w:val="a5"/>
                <w:noProof/>
              </w:rPr>
              <w:t>2.</w:t>
            </w:r>
            <w:r w:rsidR="00070C3A" w:rsidRPr="00351749">
              <w:rPr>
                <w:rStyle w:val="a5"/>
                <w:rFonts w:hint="eastAsia"/>
                <w:noProof/>
              </w:rPr>
              <w:t>导师招生资格认定（管理端）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2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90" w:history="1">
            <w:r w:rsidR="00070C3A" w:rsidRPr="00351749">
              <w:rPr>
                <w:rStyle w:val="a5"/>
                <w:noProof/>
              </w:rPr>
              <w:t>2.1</w:t>
            </w:r>
            <w:r w:rsidR="00070C3A" w:rsidRPr="00351749">
              <w:rPr>
                <w:rStyle w:val="a5"/>
                <w:rFonts w:hint="eastAsia"/>
                <w:noProof/>
              </w:rPr>
              <w:t>导师资格认定设置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2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91" w:history="1">
            <w:r w:rsidR="00070C3A" w:rsidRPr="00351749">
              <w:rPr>
                <w:rStyle w:val="a5"/>
                <w:noProof/>
              </w:rPr>
              <w:t>2.2</w:t>
            </w:r>
            <w:r w:rsidR="00070C3A" w:rsidRPr="00351749">
              <w:rPr>
                <w:rStyle w:val="a5"/>
                <w:rFonts w:hint="eastAsia"/>
                <w:noProof/>
              </w:rPr>
              <w:t>导师招生资格审核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C3A" w:rsidRDefault="00940DEE">
          <w:pPr>
            <w:pStyle w:val="20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831192" w:history="1">
            <w:r w:rsidR="00070C3A" w:rsidRPr="00351749">
              <w:rPr>
                <w:rStyle w:val="a5"/>
                <w:noProof/>
              </w:rPr>
              <w:t>4.3</w:t>
            </w:r>
            <w:r w:rsidR="00070C3A" w:rsidRPr="00351749">
              <w:rPr>
                <w:rStyle w:val="a5"/>
                <w:rFonts w:hint="eastAsia"/>
                <w:noProof/>
              </w:rPr>
              <w:t>导师招生资格查询</w:t>
            </w:r>
            <w:r w:rsidR="00070C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0C3A">
              <w:rPr>
                <w:noProof/>
                <w:webHidden/>
              </w:rPr>
              <w:instrText xml:space="preserve"> PAGEREF _Toc95831192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0C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1894" w:rsidRDefault="00940DEE">
          <w:r>
            <w:rPr>
              <w:b/>
              <w:bCs/>
              <w:lang w:val="zh-CN"/>
            </w:rPr>
            <w:fldChar w:fldCharType="end"/>
          </w:r>
        </w:p>
      </w:sdtContent>
    </w:sdt>
    <w:p w:rsidR="00070C3A" w:rsidRDefault="00070C3A" w:rsidP="00070C3A">
      <w:pPr>
        <w:rPr>
          <w:rFonts w:ascii="Times New Roman" w:hAnsi="Times New Roman"/>
        </w:rPr>
      </w:pPr>
    </w:p>
    <w:p w:rsidR="00E84B2C" w:rsidRDefault="00070C3A" w:rsidP="004A4EE3">
      <w:pPr>
        <w:tabs>
          <w:tab w:val="left" w:pos="2867"/>
        </w:tabs>
        <w:rPr>
          <w:rFonts w:ascii="Times New Roman" w:hAnsi="Times New Roman"/>
        </w:rPr>
        <w:sectPr w:rsidR="00E84B2C" w:rsidSect="00070C3A">
          <w:pgSz w:w="11906" w:h="16838"/>
          <w:pgMar w:top="720" w:right="720" w:bottom="720" w:left="720" w:header="851" w:footer="992" w:gutter="0"/>
          <w:pgNumType w:fmt="upperRoman" w:start="1"/>
          <w:cols w:space="425"/>
          <w:docGrid w:type="lines" w:linePitch="312"/>
        </w:sectPr>
      </w:pPr>
      <w:r>
        <w:rPr>
          <w:rFonts w:ascii="Times New Roman" w:hAnsi="Times New Roman"/>
        </w:rPr>
        <w:tab/>
      </w:r>
    </w:p>
    <w:p w:rsidR="00644F95" w:rsidRPr="00644F95" w:rsidRDefault="00644F95" w:rsidP="004A4EE3">
      <w:pPr>
        <w:rPr>
          <w:rFonts w:hint="eastAsia"/>
        </w:rPr>
      </w:pPr>
      <w:bookmarkStart w:id="2" w:name="_Toc95831188"/>
    </w:p>
    <w:p w:rsidR="00474DFF" w:rsidRDefault="00E84B2C" w:rsidP="00BD0E61">
      <w:pPr>
        <w:pStyle w:val="2"/>
      </w:pPr>
      <w:r>
        <w:rPr>
          <w:rFonts w:hint="eastAsia"/>
        </w:rPr>
        <w:t>1</w:t>
      </w:r>
      <w:r w:rsidR="00474DFF">
        <w:rPr>
          <w:rFonts w:hint="eastAsia"/>
        </w:rPr>
        <w:t>.</w:t>
      </w:r>
      <w:r w:rsidR="00835842">
        <w:rPr>
          <w:rFonts w:hint="eastAsia"/>
        </w:rPr>
        <w:t>2</w:t>
      </w:r>
      <w:r w:rsidR="002032E4">
        <w:rPr>
          <w:rFonts w:hint="eastAsia"/>
        </w:rPr>
        <w:t>导师招生资格申请</w:t>
      </w:r>
      <w:bookmarkEnd w:id="2"/>
    </w:p>
    <w:p w:rsidR="00322F31" w:rsidRDefault="00322F31" w:rsidP="00322F31">
      <w:r>
        <w:rPr>
          <w:rFonts w:hint="eastAsia"/>
        </w:rPr>
        <w:t>功能说明：</w:t>
      </w:r>
    </w:p>
    <w:p w:rsidR="00322F31" w:rsidRDefault="00322F31" w:rsidP="00322F31">
      <w:r>
        <w:t xml:space="preserve">   【</w:t>
      </w:r>
      <w:r w:rsidR="002032E4">
        <w:rPr>
          <w:rFonts w:hint="eastAsia"/>
        </w:rPr>
        <w:t>导师招生资格申请</w:t>
      </w:r>
      <w:r>
        <w:t>】用于</w:t>
      </w:r>
      <w:r w:rsidR="002032E4">
        <w:t>提交导师招生资格申请数据</w:t>
      </w:r>
      <w:r>
        <w:t>。</w:t>
      </w:r>
    </w:p>
    <w:p w:rsidR="00322F31" w:rsidRDefault="00322F31" w:rsidP="00322F31">
      <w:r>
        <w:rPr>
          <w:rFonts w:hint="eastAsia"/>
        </w:rPr>
        <w:t>业务流程：</w:t>
      </w:r>
    </w:p>
    <w:p w:rsidR="00322F31" w:rsidRDefault="00322F31" w:rsidP="00322F31">
      <w:r>
        <w:t xml:space="preserve">    </w:t>
      </w:r>
      <w:r w:rsidR="002032E4">
        <w:rPr>
          <w:rFonts w:hint="eastAsia"/>
        </w:rPr>
        <w:t>教师扩展信息—导师招生资格申请</w:t>
      </w:r>
    </w:p>
    <w:p w:rsidR="00322F31" w:rsidRDefault="00322F31" w:rsidP="00322F31">
      <w:r>
        <w:rPr>
          <w:rFonts w:hint="eastAsia"/>
        </w:rPr>
        <w:t>操作流程：</w:t>
      </w:r>
    </w:p>
    <w:p w:rsidR="008762EA" w:rsidRDefault="002032E4" w:rsidP="008762EA">
      <w:pPr>
        <w:pStyle w:val="a7"/>
        <w:numPr>
          <w:ilvl w:val="0"/>
          <w:numId w:val="1"/>
        </w:numPr>
        <w:ind w:firstLineChars="0"/>
      </w:pPr>
      <w:r>
        <w:t>找到想要申请的年度，点击【申请</w:t>
      </w:r>
      <w:r w:rsidR="00322F31">
        <w:t>】按钮</w:t>
      </w:r>
      <w:r w:rsidR="008762EA">
        <w:t>，进入</w:t>
      </w:r>
      <w:r w:rsidR="00434F99">
        <w:rPr>
          <w:rFonts w:hint="eastAsia"/>
        </w:rPr>
        <w:t>图1.22</w:t>
      </w:r>
      <w:r w:rsidR="008762EA">
        <w:t>界面</w:t>
      </w:r>
      <w:r w:rsidR="00322F31">
        <w:t>，</w:t>
      </w:r>
      <w:r w:rsidR="008762EA">
        <w:t>填写好相关数据。</w:t>
      </w:r>
    </w:p>
    <w:p w:rsidR="00BE1840" w:rsidRDefault="00BE1840" w:rsidP="008762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点击【修改】按钮，</w:t>
      </w:r>
      <w:r>
        <w:t>进入</w:t>
      </w:r>
      <w:r w:rsidR="00434F99">
        <w:rPr>
          <w:rFonts w:hint="eastAsia"/>
        </w:rPr>
        <w:t>图1.22</w:t>
      </w:r>
      <w:r>
        <w:t>维护相关数据。</w:t>
      </w:r>
    </w:p>
    <w:p w:rsidR="00BE1840" w:rsidRDefault="00BE1840" w:rsidP="00BE184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点击【查看】按钮，</w:t>
      </w:r>
      <w:r>
        <w:t>进入</w:t>
      </w:r>
      <w:r w:rsidR="00434F99">
        <w:rPr>
          <w:rFonts w:hint="eastAsia"/>
        </w:rPr>
        <w:t>图1.23</w:t>
      </w:r>
      <w:r>
        <w:rPr>
          <w:rFonts w:hint="eastAsia"/>
        </w:rPr>
        <w:t>查看</w:t>
      </w:r>
      <w:r>
        <w:t>详细数据。</w:t>
      </w:r>
    </w:p>
    <w:p w:rsidR="008762EA" w:rsidRDefault="008762EA" w:rsidP="008762E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【</w:t>
      </w:r>
      <w:r w:rsidR="004A4EE3">
        <w:rPr>
          <w:rFonts w:hint="eastAsia"/>
        </w:rPr>
        <w:t>选择扩展信息</w:t>
      </w:r>
      <w:r>
        <w:t>】</w:t>
      </w:r>
      <w:r>
        <w:rPr>
          <w:rFonts w:hint="eastAsia"/>
        </w:rPr>
        <w:t>按钮弹出</w:t>
      </w:r>
      <w:r w:rsidR="004A4EE3">
        <w:rPr>
          <w:rFonts w:hint="eastAsia"/>
        </w:rPr>
        <w:t>图1.24</w:t>
      </w:r>
      <w:r>
        <w:rPr>
          <w:rFonts w:hint="eastAsia"/>
        </w:rPr>
        <w:t>，</w:t>
      </w:r>
      <w:r w:rsidR="00BE1840">
        <w:rPr>
          <w:rFonts w:hint="eastAsia"/>
        </w:rPr>
        <w:t>勾选</w:t>
      </w:r>
      <w:r>
        <w:rPr>
          <w:rFonts w:hint="eastAsia"/>
        </w:rPr>
        <w:t>需要的</w:t>
      </w:r>
      <w:r w:rsidR="00BE1840">
        <w:rPr>
          <w:rFonts w:hint="eastAsia"/>
        </w:rPr>
        <w:t>数据</w:t>
      </w:r>
      <w:r>
        <w:rPr>
          <w:rFonts w:hint="eastAsia"/>
        </w:rPr>
        <w:t>，并点击</w:t>
      </w:r>
      <w:r w:rsidR="00BE1840">
        <w:rPr>
          <w:rFonts w:hint="eastAsia"/>
        </w:rPr>
        <w:t>【</w:t>
      </w:r>
      <w:r>
        <w:rPr>
          <w:rFonts w:hint="eastAsia"/>
        </w:rPr>
        <w:t>批量选择</w:t>
      </w:r>
      <w:r w:rsidR="00BE1840">
        <w:rPr>
          <w:rFonts w:hint="eastAsia"/>
        </w:rPr>
        <w:t>】</w:t>
      </w:r>
      <w:r>
        <w:rPr>
          <w:rFonts w:hint="eastAsia"/>
        </w:rPr>
        <w:t>按钮</w:t>
      </w:r>
      <w:r w:rsidR="00BE1840">
        <w:rPr>
          <w:rFonts w:hint="eastAsia"/>
        </w:rPr>
        <w:t>进行批量选择</w:t>
      </w:r>
      <w:r>
        <w:rPr>
          <w:rFonts w:hint="eastAsia"/>
        </w:rPr>
        <w:t>，或者</w:t>
      </w:r>
      <w:r w:rsidR="00BE1840">
        <w:rPr>
          <w:rFonts w:hint="eastAsia"/>
        </w:rPr>
        <w:t>直接</w:t>
      </w:r>
      <w:r>
        <w:rPr>
          <w:rFonts w:hint="eastAsia"/>
        </w:rPr>
        <w:t>点击</w:t>
      </w:r>
      <w:r w:rsidR="00E122D1">
        <w:rPr>
          <w:rFonts w:hint="eastAsia"/>
        </w:rPr>
        <w:t>【选择】按钮进行单行选择。</w:t>
      </w:r>
    </w:p>
    <w:p w:rsidR="008762EA" w:rsidRDefault="008762EA" w:rsidP="008762EA">
      <w:pPr>
        <w:pStyle w:val="a7"/>
        <w:numPr>
          <w:ilvl w:val="0"/>
          <w:numId w:val="1"/>
        </w:numPr>
        <w:ind w:firstLineChars="0"/>
      </w:pPr>
      <w:r>
        <w:t>申请界面</w:t>
      </w:r>
      <w:r>
        <w:rPr>
          <w:rFonts w:hint="eastAsia"/>
        </w:rPr>
        <w:t>点击【保存】按钮，保存招生资格申请信息数据。</w:t>
      </w:r>
    </w:p>
    <w:p w:rsidR="008762EA" w:rsidRDefault="008762EA" w:rsidP="008762EA">
      <w:pPr>
        <w:pStyle w:val="a7"/>
        <w:numPr>
          <w:ilvl w:val="0"/>
          <w:numId w:val="1"/>
        </w:numPr>
        <w:ind w:firstLineChars="0"/>
      </w:pPr>
      <w:r>
        <w:t>申请界面</w:t>
      </w:r>
      <w:r>
        <w:rPr>
          <w:rFonts w:hint="eastAsia"/>
        </w:rPr>
        <w:t>点击【提交】按钮，提交招生资格申请信息数据，等待审核通过。</w:t>
      </w:r>
    </w:p>
    <w:p w:rsidR="008762EA" w:rsidRDefault="008762EA" w:rsidP="008762EA">
      <w:pPr>
        <w:pStyle w:val="a7"/>
        <w:numPr>
          <w:ilvl w:val="0"/>
          <w:numId w:val="1"/>
        </w:numPr>
        <w:ind w:firstLineChars="0"/>
      </w:pPr>
      <w:r>
        <w:t>申请界面</w:t>
      </w:r>
      <w:r>
        <w:rPr>
          <w:rFonts w:hint="eastAsia"/>
        </w:rPr>
        <w:t>点击【打印】按钮，打印</w:t>
      </w:r>
      <w:r w:rsidRPr="008762EA">
        <w:rPr>
          <w:rFonts w:hint="eastAsia"/>
          <w:szCs w:val="21"/>
        </w:rPr>
        <w:t>导师招生资格审核简况表</w:t>
      </w:r>
      <w:r>
        <w:rPr>
          <w:rFonts w:hint="eastAsia"/>
        </w:rPr>
        <w:t>。</w:t>
      </w:r>
    </w:p>
    <w:p w:rsidR="00E122D1" w:rsidRDefault="008762EA" w:rsidP="00E122D1">
      <w:pPr>
        <w:pStyle w:val="a7"/>
        <w:numPr>
          <w:ilvl w:val="0"/>
          <w:numId w:val="1"/>
        </w:numPr>
        <w:ind w:firstLineChars="0"/>
      </w:pPr>
      <w:r>
        <w:t>点击【返回】按钮，退出并返回。</w:t>
      </w:r>
    </w:p>
    <w:p w:rsidR="00D01775" w:rsidRDefault="00322F31" w:rsidP="00322F31">
      <w:pPr>
        <w:rPr>
          <w:rFonts w:hint="eastAsia"/>
        </w:rPr>
      </w:pPr>
      <w:r>
        <w:t>。</w:t>
      </w:r>
    </w:p>
    <w:p w:rsidR="00434F99" w:rsidRDefault="00434F99" w:rsidP="00322F31">
      <w:r>
        <w:rPr>
          <w:noProof/>
        </w:rPr>
        <w:drawing>
          <wp:inline distT="0" distB="0" distL="0" distR="0">
            <wp:extent cx="6645910" cy="2583136"/>
            <wp:effectExtent l="19050" t="0" r="2540" b="0"/>
            <wp:docPr id="15" name="图片 3" descr="C:\Users\SOUTHS~1\AppData\Local\Temp\16449110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UTHS~1\AppData\Local\Temp\1644911050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8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99" w:rsidRDefault="00434F99" w:rsidP="004A4EE3">
      <w:pPr>
        <w:jc w:val="center"/>
        <w:rPr>
          <w:rFonts w:hint="eastAsia"/>
        </w:rPr>
      </w:pPr>
      <w:r>
        <w:rPr>
          <w:rFonts w:hint="eastAsia"/>
        </w:rPr>
        <w:t>图1.21列表页</w:t>
      </w:r>
    </w:p>
    <w:p w:rsidR="00E3094B" w:rsidRDefault="00434F99" w:rsidP="00322F31">
      <w:pPr>
        <w:rPr>
          <w:rFonts w:hint="eastAsia"/>
        </w:rPr>
      </w:pPr>
      <w:r w:rsidRPr="00434F99">
        <w:lastRenderedPageBreak/>
        <w:drawing>
          <wp:inline distT="0" distB="0" distL="0" distR="0">
            <wp:extent cx="6645140" cy="2782956"/>
            <wp:effectExtent l="19050" t="0" r="3310" b="0"/>
            <wp:docPr id="17" name="图片 17" descr="C:\Users\SOUTHS~1\AppData\Local\Temp\1644909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OUTHS~1\AppData\Local\Temp\16449099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8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99" w:rsidRDefault="00434F99" w:rsidP="00434F99">
      <w:pPr>
        <w:jc w:val="center"/>
        <w:rPr>
          <w:rFonts w:hint="eastAsia"/>
        </w:rPr>
      </w:pPr>
      <w:r>
        <w:rPr>
          <w:rFonts w:hint="eastAsia"/>
        </w:rPr>
        <w:t>图1.22申请页</w:t>
      </w:r>
    </w:p>
    <w:p w:rsidR="00434F99" w:rsidRDefault="00434F99" w:rsidP="00322F3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9554" cy="2456953"/>
            <wp:effectExtent l="19050" t="0" r="0" b="0"/>
            <wp:docPr id="19" name="图片 4" descr="C:\Users\SOUTHS~1\AppData\Local\Temp\16449112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UTHS~1\AppData\Local\Temp\1644911216(1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99" w:rsidRDefault="00434F99" w:rsidP="00434F99">
      <w:pPr>
        <w:jc w:val="center"/>
        <w:rPr>
          <w:rFonts w:hint="eastAsia"/>
        </w:rPr>
      </w:pPr>
      <w:r>
        <w:rPr>
          <w:rFonts w:hint="eastAsia"/>
        </w:rPr>
        <w:t>图1.23</w:t>
      </w:r>
      <w:r w:rsidR="004A4EE3">
        <w:rPr>
          <w:rFonts w:hint="eastAsia"/>
        </w:rPr>
        <w:t>详情页</w:t>
      </w:r>
    </w:p>
    <w:p w:rsidR="00434F99" w:rsidRDefault="00434F99" w:rsidP="00434F9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642815" cy="2926080"/>
            <wp:effectExtent l="19050" t="0" r="5635" b="0"/>
            <wp:docPr id="20" name="图片 5" descr="C:\Users\SOUTHS~1\AppData\Local\Temp\16449113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UTHS~1\AppData\Local\Temp\1644911366(1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99" w:rsidRDefault="00434F99" w:rsidP="00434F99">
      <w:pPr>
        <w:jc w:val="center"/>
        <w:rPr>
          <w:rFonts w:hint="eastAsia"/>
        </w:rPr>
      </w:pPr>
      <w:r>
        <w:rPr>
          <w:rFonts w:hint="eastAsia"/>
        </w:rPr>
        <w:t>图1.24选择页</w:t>
      </w:r>
    </w:p>
    <w:p w:rsidR="00434F99" w:rsidRDefault="00434F99" w:rsidP="00434F99">
      <w:pPr>
        <w:jc w:val="center"/>
        <w:rPr>
          <w:rFonts w:hint="eastAsia"/>
        </w:rPr>
      </w:pPr>
    </w:p>
    <w:p w:rsidR="00434F99" w:rsidRPr="00434F99" w:rsidRDefault="00434F99" w:rsidP="00322F31"/>
    <w:p w:rsidR="00D01775" w:rsidRPr="00BD0E61" w:rsidRDefault="00E84B2C" w:rsidP="00D01775">
      <w:pPr>
        <w:pStyle w:val="1"/>
      </w:pPr>
      <w:bookmarkStart w:id="3" w:name="_Toc95831189"/>
      <w:r>
        <w:rPr>
          <w:rFonts w:hint="eastAsia"/>
        </w:rPr>
        <w:t>2</w:t>
      </w:r>
      <w:r w:rsidR="00D01775" w:rsidRPr="00BD0E61">
        <w:rPr>
          <w:rFonts w:hint="eastAsia"/>
        </w:rPr>
        <w:t>.</w:t>
      </w:r>
      <w:r w:rsidR="00D01775">
        <w:rPr>
          <w:rFonts w:hint="eastAsia"/>
        </w:rPr>
        <w:t>导师招生资格</w:t>
      </w:r>
      <w:r w:rsidR="00FA4821">
        <w:rPr>
          <w:rFonts w:hint="eastAsia"/>
        </w:rPr>
        <w:t>认定</w:t>
      </w:r>
      <w:r w:rsidR="00D01775">
        <w:rPr>
          <w:rFonts w:hint="eastAsia"/>
        </w:rPr>
        <w:t>（管理端）</w:t>
      </w:r>
      <w:bookmarkEnd w:id="3"/>
    </w:p>
    <w:p w:rsidR="00FA4821" w:rsidRDefault="00E84B2C" w:rsidP="00FA4821">
      <w:pPr>
        <w:pStyle w:val="2"/>
      </w:pPr>
      <w:bookmarkStart w:id="4" w:name="_Toc95831190"/>
      <w:r>
        <w:rPr>
          <w:rFonts w:hint="eastAsia"/>
        </w:rPr>
        <w:t>2</w:t>
      </w:r>
      <w:r w:rsidR="00FA4821">
        <w:rPr>
          <w:rFonts w:hint="eastAsia"/>
        </w:rPr>
        <w:t>.1</w:t>
      </w:r>
      <w:r w:rsidR="00B07D85">
        <w:rPr>
          <w:rFonts w:hint="eastAsia"/>
        </w:rPr>
        <w:t>导师资格认定设置</w:t>
      </w:r>
      <w:bookmarkEnd w:id="4"/>
    </w:p>
    <w:p w:rsidR="00FA4821" w:rsidRDefault="00FA4821" w:rsidP="00FA4821">
      <w:r>
        <w:rPr>
          <w:rFonts w:hint="eastAsia"/>
        </w:rPr>
        <w:t>功能说明：</w:t>
      </w:r>
    </w:p>
    <w:p w:rsidR="003A4257" w:rsidRDefault="00FA4821" w:rsidP="00FA4821">
      <w:r>
        <w:t xml:space="preserve">   【</w:t>
      </w:r>
      <w:r w:rsidR="00B07D85">
        <w:rPr>
          <w:rFonts w:hint="eastAsia"/>
        </w:rPr>
        <w:t>导师资格认定设置</w:t>
      </w:r>
      <w:r>
        <w:t>】</w:t>
      </w:r>
      <w:r w:rsidR="003A4257">
        <w:t>用于维护、设置</w:t>
      </w:r>
      <w:r w:rsidR="003A4257">
        <w:rPr>
          <w:rFonts w:hint="eastAsia"/>
        </w:rPr>
        <w:t>导师资格认定设置</w:t>
      </w:r>
      <w:r w:rsidR="003A4257">
        <w:t>信息，包括</w:t>
      </w:r>
      <w:r w:rsidR="003A4257">
        <w:rPr>
          <w:rFonts w:hint="eastAsia"/>
        </w:rPr>
        <w:t>导师资格认定申请开始时间和结束时间</w:t>
      </w:r>
      <w:r w:rsidR="005D1710">
        <w:t>、年度</w:t>
      </w:r>
      <w:r w:rsidR="00BE1840">
        <w:t>等</w:t>
      </w:r>
      <w:r w:rsidR="003A4257">
        <w:t>信息。</w:t>
      </w:r>
    </w:p>
    <w:p w:rsidR="00FA4821" w:rsidRDefault="00FA4821" w:rsidP="00FA4821">
      <w:r>
        <w:rPr>
          <w:rFonts w:hint="eastAsia"/>
        </w:rPr>
        <w:t>业务流程：</w:t>
      </w:r>
    </w:p>
    <w:p w:rsidR="00FA4821" w:rsidRDefault="00FA4821" w:rsidP="00FA4821">
      <w:r>
        <w:t xml:space="preserve">   </w:t>
      </w:r>
      <w:r w:rsidR="005D1710">
        <w:rPr>
          <w:rFonts w:hint="eastAsia"/>
        </w:rPr>
        <w:t>导师资格认定设置</w:t>
      </w:r>
      <w:r>
        <w:rPr>
          <w:rFonts w:hint="eastAsia"/>
        </w:rPr>
        <w:t>—导师招生资格申请</w:t>
      </w:r>
      <w:r w:rsidR="005D1710">
        <w:rPr>
          <w:rFonts w:hint="eastAsia"/>
        </w:rPr>
        <w:t>—导师招生资格审核</w:t>
      </w:r>
    </w:p>
    <w:p w:rsidR="00FA4821" w:rsidRDefault="00FA4821" w:rsidP="00FA4821">
      <w:r>
        <w:rPr>
          <w:rFonts w:hint="eastAsia"/>
        </w:rPr>
        <w:t>操作流程：</w:t>
      </w:r>
    </w:p>
    <w:p w:rsidR="005D1710" w:rsidRDefault="00FA4821" w:rsidP="005D1710">
      <w:r>
        <w:t xml:space="preserve">   </w:t>
      </w:r>
      <w:r w:rsidR="005D1710">
        <w:t>（1）选择</w:t>
      </w:r>
      <w:r w:rsidR="005D1710">
        <w:rPr>
          <w:rFonts w:hint="eastAsia"/>
        </w:rPr>
        <w:t>年度</w:t>
      </w:r>
      <w:r w:rsidR="005D1710">
        <w:t>信息，点击【查询】按钮，查询</w:t>
      </w:r>
      <w:r w:rsidR="005D1710">
        <w:rPr>
          <w:rFonts w:hint="eastAsia"/>
        </w:rPr>
        <w:t>导师资格认定设置</w:t>
      </w:r>
      <w:r w:rsidR="005D1710">
        <w:t>信息。</w:t>
      </w:r>
    </w:p>
    <w:p w:rsidR="005D1710" w:rsidRDefault="005D1710" w:rsidP="005D1710">
      <w:r>
        <w:t xml:space="preserve">   （2）点击【修改】按钮，维护相关数据，点击【保存】按钮，保存修改后数据。点击【取消】按钮，退出并返回。</w:t>
      </w:r>
    </w:p>
    <w:p w:rsidR="00FA4821" w:rsidRDefault="005D1710" w:rsidP="005D1710">
      <w:r>
        <w:t xml:space="preserve">   （3）点击【新增】按钮，</w:t>
      </w:r>
      <w:r w:rsidR="004A4EE3">
        <w:t>进入</w:t>
      </w:r>
      <w:r w:rsidR="004A4EE3">
        <w:rPr>
          <w:rFonts w:hint="eastAsia"/>
        </w:rPr>
        <w:t>图2.12，</w:t>
      </w:r>
      <w:r>
        <w:t>填写维护表单数据，点击【保存】按钮，保存数据。点击【取消】按钮，退出并返回。</w:t>
      </w:r>
    </w:p>
    <w:p w:rsidR="005D1710" w:rsidRDefault="005D1710" w:rsidP="005D1710">
      <w:pPr>
        <w:ind w:firstLineChars="150" w:firstLine="315"/>
      </w:pPr>
      <w:r>
        <w:t>（4）勾选</w:t>
      </w:r>
      <w:r>
        <w:rPr>
          <w:rFonts w:hint="eastAsia"/>
        </w:rPr>
        <w:t>导师资格认定设置</w:t>
      </w:r>
      <w:r>
        <w:t>，点击【删除】按钮，确认后删除</w:t>
      </w:r>
      <w:r>
        <w:rPr>
          <w:rFonts w:hint="eastAsia"/>
        </w:rPr>
        <w:t>导师资格认定设置</w:t>
      </w:r>
      <w:r>
        <w:t>。</w:t>
      </w:r>
    </w:p>
    <w:p w:rsidR="00A70A33" w:rsidRDefault="00A70A33" w:rsidP="005D1710">
      <w:pPr>
        <w:rPr>
          <w:rFonts w:hint="eastAsia"/>
        </w:rPr>
      </w:pPr>
    </w:p>
    <w:p w:rsidR="004A4EE3" w:rsidRDefault="004A4EE3" w:rsidP="005D1710">
      <w:pPr>
        <w:rPr>
          <w:rFonts w:hint="eastAsia"/>
        </w:rPr>
      </w:pPr>
      <w:r w:rsidRPr="004A4EE3">
        <w:drawing>
          <wp:inline distT="0" distB="0" distL="0" distR="0">
            <wp:extent cx="6645910" cy="2103615"/>
            <wp:effectExtent l="19050" t="0" r="2540" b="0"/>
            <wp:docPr id="21" name="图片 8" descr="C:\Users\SOUTHS~1\AppData\Local\Temp\1644909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UTHS~1\AppData\Local\Temp\1644909309(1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0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图2.11导师资格认定设置列表页</w:t>
      </w:r>
    </w:p>
    <w:p w:rsidR="004A4EE3" w:rsidRDefault="004A4EE3" w:rsidP="004A4EE3">
      <w:pPr>
        <w:jc w:val="center"/>
        <w:rPr>
          <w:rFonts w:hint="eastAsia"/>
        </w:rPr>
      </w:pPr>
    </w:p>
    <w:p w:rsidR="004A4EE3" w:rsidRDefault="004A4EE3" w:rsidP="005D1710">
      <w:pPr>
        <w:rPr>
          <w:rFonts w:hint="eastAsia"/>
        </w:rPr>
      </w:pPr>
      <w:r w:rsidRPr="004A4EE3">
        <w:lastRenderedPageBreak/>
        <w:drawing>
          <wp:inline distT="0" distB="0" distL="0" distR="0">
            <wp:extent cx="6645910" cy="2956045"/>
            <wp:effectExtent l="19050" t="0" r="2540" b="0"/>
            <wp:docPr id="22" name="图片 9" descr="C:\Users\SOUTHS~1\AppData\Local\Temp\16449093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UTHS~1\AppData\Local\Temp\1644909325(1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5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图2.12 新增页</w:t>
      </w:r>
    </w:p>
    <w:p w:rsidR="004A4EE3" w:rsidRPr="004A4EE3" w:rsidRDefault="004A4EE3" w:rsidP="005D1710"/>
    <w:p w:rsidR="00E3094B" w:rsidRDefault="00E84B2C" w:rsidP="00E3094B">
      <w:pPr>
        <w:pStyle w:val="2"/>
      </w:pPr>
      <w:bookmarkStart w:id="5" w:name="_Toc95831191"/>
      <w:r>
        <w:rPr>
          <w:rFonts w:hint="eastAsia"/>
        </w:rPr>
        <w:t>2</w:t>
      </w:r>
      <w:r w:rsidR="00556628">
        <w:rPr>
          <w:rFonts w:hint="eastAsia"/>
        </w:rPr>
        <w:t>.2</w:t>
      </w:r>
      <w:r w:rsidR="00E3094B">
        <w:rPr>
          <w:rFonts w:hint="eastAsia"/>
        </w:rPr>
        <w:t>导师招生资格审核</w:t>
      </w:r>
      <w:bookmarkEnd w:id="5"/>
    </w:p>
    <w:p w:rsidR="00E3094B" w:rsidRDefault="00E3094B" w:rsidP="00E3094B">
      <w:r>
        <w:rPr>
          <w:rFonts w:hint="eastAsia"/>
        </w:rPr>
        <w:t>功能说明：</w:t>
      </w:r>
    </w:p>
    <w:p w:rsidR="00E3094B" w:rsidRDefault="00E3094B" w:rsidP="00E3094B">
      <w:r>
        <w:t xml:space="preserve">   【</w:t>
      </w:r>
      <w:r>
        <w:rPr>
          <w:rFonts w:hint="eastAsia"/>
        </w:rPr>
        <w:t>导师招生资格审核</w:t>
      </w:r>
      <w:r>
        <w:t>】用于审核</w:t>
      </w:r>
      <w:r>
        <w:rPr>
          <w:rFonts w:hint="eastAsia"/>
        </w:rPr>
        <w:t>导师招生资格申请</w:t>
      </w:r>
      <w:r>
        <w:t>信息，包括</w:t>
      </w:r>
      <w:r>
        <w:rPr>
          <w:rFonts w:hint="eastAsia"/>
        </w:rPr>
        <w:t>审核通过、撤销审核、驳回重新提交、导出基本信息、导出科研项目、导出科研论文等功能。</w:t>
      </w:r>
    </w:p>
    <w:p w:rsidR="00E3094B" w:rsidRDefault="00E3094B" w:rsidP="00E3094B">
      <w:r>
        <w:rPr>
          <w:rFonts w:hint="eastAsia"/>
        </w:rPr>
        <w:t>业务流程：</w:t>
      </w:r>
    </w:p>
    <w:p w:rsidR="00E3094B" w:rsidRDefault="00E3094B" w:rsidP="00E3094B">
      <w:r>
        <w:t xml:space="preserve">   </w:t>
      </w:r>
      <w:r>
        <w:rPr>
          <w:rFonts w:hint="eastAsia"/>
        </w:rPr>
        <w:t>导师资格认定设置—导师招生资格申请—导师招生资格审核</w:t>
      </w:r>
    </w:p>
    <w:p w:rsidR="00E3094B" w:rsidRDefault="00E3094B" w:rsidP="00E3094B">
      <w:r>
        <w:rPr>
          <w:rFonts w:hint="eastAsia"/>
        </w:rPr>
        <w:t>操作流程：</w:t>
      </w:r>
    </w:p>
    <w:p w:rsidR="00E3094B" w:rsidRPr="00E3094B" w:rsidRDefault="00E3094B" w:rsidP="00E3094B">
      <w:r>
        <w:t xml:space="preserve">   （1）选择</w:t>
      </w:r>
      <w:r>
        <w:rPr>
          <w:rFonts w:hint="eastAsia"/>
        </w:rPr>
        <w:t>所属院系、年度等</w:t>
      </w:r>
      <w:r>
        <w:t>信息，点击【查询】按钮，查询</w:t>
      </w:r>
      <w:r>
        <w:rPr>
          <w:rFonts w:hint="eastAsia"/>
        </w:rPr>
        <w:t>导师招生资格申请</w:t>
      </w:r>
      <w:r>
        <w:t>信息。</w:t>
      </w:r>
    </w:p>
    <w:p w:rsidR="00E3094B" w:rsidRDefault="00E3094B" w:rsidP="00E3094B">
      <w:r>
        <w:t xml:space="preserve">   （2</w:t>
      </w:r>
      <w:r w:rsidR="004A4EE3">
        <w:t>）点击【审核】按钮，进入</w:t>
      </w:r>
      <w:r w:rsidR="004A4EE3">
        <w:rPr>
          <w:rFonts w:hint="eastAsia"/>
        </w:rPr>
        <w:t>图2.22</w:t>
      </w:r>
      <w:r>
        <w:t>，点击【审核通过】按钮，审核通过申请数据、点击【撤销审核】按钮，撤销审核申请数据、点击【</w:t>
      </w:r>
      <w:r>
        <w:rPr>
          <w:rFonts w:hint="eastAsia"/>
        </w:rPr>
        <w:t>撤销</w:t>
      </w:r>
      <w:r>
        <w:t>提交】按钮，</w:t>
      </w:r>
      <w:r>
        <w:rPr>
          <w:rFonts w:hint="eastAsia"/>
        </w:rPr>
        <w:t>撤销</w:t>
      </w:r>
      <w:r>
        <w:t>提交申请数据。</w:t>
      </w:r>
      <w:r w:rsidR="00556628">
        <w:rPr>
          <w:rFonts w:hint="eastAsia"/>
        </w:rPr>
        <w:t xml:space="preserve">  </w:t>
      </w:r>
    </w:p>
    <w:p w:rsidR="00E3094B" w:rsidRDefault="00E3094B" w:rsidP="00556628">
      <w:pPr>
        <w:ind w:firstLineChars="150" w:firstLine="315"/>
      </w:pPr>
      <w:r>
        <w:t>（</w:t>
      </w:r>
      <w:r>
        <w:rPr>
          <w:rFonts w:hint="eastAsia"/>
        </w:rPr>
        <w:t>3</w:t>
      </w:r>
      <w:r>
        <w:t>）勾选</w:t>
      </w:r>
      <w:r>
        <w:rPr>
          <w:rFonts w:hint="eastAsia"/>
        </w:rPr>
        <w:t>导师招生资格申请数据</w:t>
      </w:r>
      <w:r>
        <w:t>，点击【审核通过】按钮，审核通过</w:t>
      </w:r>
      <w:r w:rsidR="00556628">
        <w:t>已勾选的</w:t>
      </w:r>
      <w:r>
        <w:t>申请数据、点击【撤销审核】按钮，撤销审核</w:t>
      </w:r>
      <w:r w:rsidR="00556628">
        <w:t>已勾选的</w:t>
      </w:r>
      <w:r>
        <w:t>申请数据、点击【</w:t>
      </w:r>
      <w:r>
        <w:rPr>
          <w:rFonts w:hint="eastAsia"/>
        </w:rPr>
        <w:t>撤销</w:t>
      </w:r>
      <w:r>
        <w:t>提交】按钮，</w:t>
      </w:r>
      <w:r>
        <w:rPr>
          <w:rFonts w:hint="eastAsia"/>
        </w:rPr>
        <w:t>撤销</w:t>
      </w:r>
      <w:r>
        <w:t>提交</w:t>
      </w:r>
      <w:r w:rsidR="00556628">
        <w:t>已勾选的</w:t>
      </w:r>
      <w:r>
        <w:t>申请数据。</w:t>
      </w:r>
    </w:p>
    <w:p w:rsidR="00556628" w:rsidRPr="00E3094B" w:rsidRDefault="00556628" w:rsidP="00556628">
      <w:pPr>
        <w:ind w:firstLineChars="150" w:firstLine="315"/>
      </w:pPr>
      <w: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点击【导出基本信息】按钮导出教师基本信息、点击【导出科研项目】按钮导出科研项目、点击【导出科研论文】按钮导出科研论文。</w:t>
      </w:r>
    </w:p>
    <w:p w:rsidR="00556628" w:rsidRDefault="004A4EE3" w:rsidP="00E3094B">
      <w:r w:rsidRPr="004A4EE3">
        <w:drawing>
          <wp:inline distT="0" distB="0" distL="0" distR="0">
            <wp:extent cx="6645910" cy="2190150"/>
            <wp:effectExtent l="19050" t="0" r="2540" b="0"/>
            <wp:docPr id="23" name="图片 10" descr="C:\Users\SOUTHS~1\AppData\Local\Temp\16449094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UTHS~1\AppData\Local\Temp\1644909440(1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9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图2.21 列表页</w:t>
      </w:r>
    </w:p>
    <w:p w:rsidR="004A4EE3" w:rsidRDefault="004A4EE3" w:rsidP="004A4EE3">
      <w:pPr>
        <w:jc w:val="center"/>
        <w:rPr>
          <w:rFonts w:hint="eastAsia"/>
        </w:rPr>
      </w:pPr>
      <w:r w:rsidRPr="004A4EE3">
        <w:lastRenderedPageBreak/>
        <w:drawing>
          <wp:inline distT="0" distB="0" distL="0" distR="0">
            <wp:extent cx="6645910" cy="3250601"/>
            <wp:effectExtent l="19050" t="0" r="2540" b="0"/>
            <wp:docPr id="25" name="图片 12" descr="C:\Users\SOUTHS~1\AppData\Local\Temp\16449096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OUTHS~1\AppData\Local\Temp\1644909609(1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图2.22审核页</w:t>
      </w:r>
    </w:p>
    <w:p w:rsidR="00556628" w:rsidRDefault="00556628" w:rsidP="00E3094B"/>
    <w:p w:rsidR="00556628" w:rsidRDefault="004A4EE3" w:rsidP="00556628">
      <w:pPr>
        <w:pStyle w:val="2"/>
      </w:pPr>
      <w:bookmarkStart w:id="6" w:name="_Toc95831192"/>
      <w:r>
        <w:rPr>
          <w:rFonts w:hint="eastAsia"/>
        </w:rPr>
        <w:t>2</w:t>
      </w:r>
      <w:r w:rsidR="00556628">
        <w:rPr>
          <w:rFonts w:hint="eastAsia"/>
        </w:rPr>
        <w:t>.3导师招生资格</w:t>
      </w:r>
      <w:r w:rsidR="00985F82">
        <w:rPr>
          <w:rFonts w:hint="eastAsia"/>
        </w:rPr>
        <w:t>查询</w:t>
      </w:r>
      <w:bookmarkEnd w:id="6"/>
    </w:p>
    <w:p w:rsidR="00556628" w:rsidRDefault="00556628" w:rsidP="00556628">
      <w:r>
        <w:rPr>
          <w:rFonts w:hint="eastAsia"/>
        </w:rPr>
        <w:t>功能说明：</w:t>
      </w:r>
    </w:p>
    <w:p w:rsidR="00556628" w:rsidRDefault="00556628" w:rsidP="00556628">
      <w:r>
        <w:t xml:space="preserve">   【</w:t>
      </w:r>
      <w:r>
        <w:rPr>
          <w:rFonts w:hint="eastAsia"/>
        </w:rPr>
        <w:t>导师招生资格审核</w:t>
      </w:r>
      <w:r>
        <w:t>】用于</w:t>
      </w:r>
      <w:r w:rsidR="00985F82">
        <w:t>查询</w:t>
      </w:r>
      <w:r>
        <w:rPr>
          <w:rFonts w:hint="eastAsia"/>
        </w:rPr>
        <w:t>导师招生资格申请</w:t>
      </w:r>
      <w:r>
        <w:t>信息，包括</w:t>
      </w:r>
      <w:r w:rsidR="00985F82">
        <w:rPr>
          <w:rFonts w:hint="eastAsia"/>
        </w:rPr>
        <w:t>查导师招生资格申请</w:t>
      </w:r>
      <w:r w:rsidR="00985F82">
        <w:t>信息</w:t>
      </w:r>
      <w:r>
        <w:rPr>
          <w:rFonts w:hint="eastAsia"/>
        </w:rPr>
        <w:t>、导出基本信息、导出科研项目、导出科研论文等功能。</w:t>
      </w:r>
    </w:p>
    <w:p w:rsidR="00556628" w:rsidRDefault="00556628" w:rsidP="00556628">
      <w:r>
        <w:rPr>
          <w:rFonts w:hint="eastAsia"/>
        </w:rPr>
        <w:t>业务流程：</w:t>
      </w:r>
    </w:p>
    <w:p w:rsidR="00556628" w:rsidRDefault="00556628" w:rsidP="00556628">
      <w:r>
        <w:t xml:space="preserve">   </w:t>
      </w:r>
      <w:r>
        <w:rPr>
          <w:rFonts w:hint="eastAsia"/>
        </w:rPr>
        <w:t>导师资格认定设置—导师招生资格申请—导师招生资格</w:t>
      </w:r>
      <w:r w:rsidR="00985F82">
        <w:rPr>
          <w:rFonts w:hint="eastAsia"/>
        </w:rPr>
        <w:t>查询</w:t>
      </w:r>
    </w:p>
    <w:p w:rsidR="00556628" w:rsidRDefault="00556628" w:rsidP="00556628">
      <w:r>
        <w:rPr>
          <w:rFonts w:hint="eastAsia"/>
        </w:rPr>
        <w:t>操作流程：</w:t>
      </w:r>
    </w:p>
    <w:p w:rsidR="00556628" w:rsidRPr="00E3094B" w:rsidRDefault="00556628" w:rsidP="00556628">
      <w:r>
        <w:t xml:space="preserve">   （1）选择</w:t>
      </w:r>
      <w:r>
        <w:rPr>
          <w:rFonts w:hint="eastAsia"/>
        </w:rPr>
        <w:t>所属院系、年度等</w:t>
      </w:r>
      <w:r>
        <w:t>信息，点击【查询】按钮，查询</w:t>
      </w:r>
      <w:r>
        <w:rPr>
          <w:rFonts w:hint="eastAsia"/>
        </w:rPr>
        <w:t>导师招生资格申请</w:t>
      </w:r>
      <w:r>
        <w:t>信息。</w:t>
      </w:r>
    </w:p>
    <w:p w:rsidR="00556628" w:rsidRDefault="00556628" w:rsidP="00556628">
      <w:r>
        <w:t xml:space="preserve">   （2</w:t>
      </w:r>
      <w:r w:rsidR="00985F82">
        <w:t>）点击【查看</w:t>
      </w:r>
      <w:r>
        <w:t>】按钮，</w:t>
      </w:r>
      <w:r w:rsidR="004A4EE3">
        <w:t>进入</w:t>
      </w:r>
      <w:r w:rsidR="004A4EE3">
        <w:rPr>
          <w:rFonts w:hint="eastAsia"/>
        </w:rPr>
        <w:t>图2.32</w:t>
      </w:r>
      <w:r>
        <w:t>，点击【</w:t>
      </w:r>
      <w:r w:rsidR="00985F82">
        <w:rPr>
          <w:rFonts w:hint="eastAsia"/>
        </w:rPr>
        <w:t>返回</w:t>
      </w:r>
      <w:r>
        <w:t>】</w:t>
      </w:r>
      <w:r w:rsidR="00985F82">
        <w:t>按钮，退出并返回。</w:t>
      </w:r>
      <w:r>
        <w:rPr>
          <w:rFonts w:hint="eastAsia"/>
        </w:rPr>
        <w:t xml:space="preserve"> </w:t>
      </w:r>
    </w:p>
    <w:p w:rsidR="00556628" w:rsidRPr="00E3094B" w:rsidRDefault="00556628" w:rsidP="00556628">
      <w:pPr>
        <w:ind w:firstLineChars="150" w:firstLine="315"/>
      </w:pPr>
      <w: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点击【导出基本信息】按钮导出教师基本信息、点击【导出科研项目】按钮导出科研项目、点击【导出科研论文】按钮导出科研论文。</w:t>
      </w:r>
    </w:p>
    <w:p w:rsidR="00556628" w:rsidRDefault="00556628" w:rsidP="00E3094B">
      <w:r>
        <w:rPr>
          <w:rFonts w:hint="eastAsia"/>
        </w:rPr>
        <w:t>备注：</w:t>
      </w:r>
    </w:p>
    <w:p w:rsidR="005D1710" w:rsidRDefault="005D1710" w:rsidP="005D1710"/>
    <w:p w:rsidR="00D01775" w:rsidRDefault="004A4EE3" w:rsidP="00322F31">
      <w:pPr>
        <w:rPr>
          <w:rFonts w:hint="eastAsia"/>
        </w:rPr>
      </w:pPr>
      <w:r w:rsidRPr="004A4EE3">
        <w:drawing>
          <wp:inline distT="0" distB="0" distL="0" distR="0">
            <wp:extent cx="6645910" cy="1971774"/>
            <wp:effectExtent l="19050" t="0" r="2540" b="0"/>
            <wp:docPr id="26" name="图片 13" descr="C:\Users\SOUTHS~1\AppData\Local\Temp\16449096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OUTHS~1\AppData\Local\Temp\1644909695(1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7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图2.31列表页</w:t>
      </w:r>
    </w:p>
    <w:p w:rsidR="004A4EE3" w:rsidRDefault="004A4EE3" w:rsidP="00322F31">
      <w:pPr>
        <w:rPr>
          <w:rFonts w:hint="eastAsia"/>
        </w:rPr>
      </w:pPr>
      <w:r w:rsidRPr="004A4EE3">
        <w:lastRenderedPageBreak/>
        <w:drawing>
          <wp:inline distT="0" distB="0" distL="0" distR="0">
            <wp:extent cx="6645910" cy="3244639"/>
            <wp:effectExtent l="19050" t="0" r="2540" b="0"/>
            <wp:docPr id="27" name="图片 15" descr="C:\Users\SOUTHS~1\AppData\Local\Temp\16449097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OUTHS~1\AppData\Local\Temp\1644909732(1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E3" w:rsidRDefault="004A4EE3" w:rsidP="004A4EE3">
      <w:pPr>
        <w:jc w:val="center"/>
        <w:rPr>
          <w:rFonts w:hint="eastAsia"/>
        </w:rPr>
      </w:pPr>
      <w:r>
        <w:rPr>
          <w:rFonts w:hint="eastAsia"/>
        </w:rPr>
        <w:t>图2.32详情页</w:t>
      </w:r>
    </w:p>
    <w:p w:rsidR="004A4EE3" w:rsidRPr="00D01775" w:rsidRDefault="004A4EE3" w:rsidP="00322F31"/>
    <w:sectPr w:rsidR="004A4EE3" w:rsidRPr="00D01775" w:rsidSect="00070C3A">
      <w:footerReference w:type="default" r:id="rId21"/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4BF" w:rsidRDefault="000934BF" w:rsidP="000C7167">
      <w:r>
        <w:separator/>
      </w:r>
    </w:p>
  </w:endnote>
  <w:endnote w:type="continuationSeparator" w:id="1">
    <w:p w:rsidR="000934BF" w:rsidRDefault="000934BF" w:rsidP="000C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94" w:rsidRDefault="00F01894">
    <w:pPr>
      <w:pStyle w:val="a4"/>
      <w:jc w:val="center"/>
    </w:pPr>
  </w:p>
  <w:p w:rsidR="00F01894" w:rsidRDefault="00F018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0432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01894" w:rsidRDefault="00940DE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018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E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01894">
              <w:rPr>
                <w:lang w:val="zh-CN"/>
              </w:rPr>
              <w:t xml:space="preserve"> / </w:t>
            </w:r>
            <w:r w:rsidR="00F01894">
              <w:rPr>
                <w:rFonts w:hint="eastAsia"/>
                <w:lang w:val="zh-CN"/>
              </w:rPr>
              <w:t>3</w:t>
            </w:r>
          </w:p>
        </w:sdtContent>
      </w:sdt>
    </w:sdtContent>
  </w:sdt>
  <w:p w:rsidR="00F01894" w:rsidRDefault="00F018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94" w:rsidRDefault="00940DEE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F01894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A4EE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 w:rsidR="00F01894">
      <w:rPr>
        <w:lang w:val="zh-CN"/>
      </w:rPr>
      <w:t xml:space="preserve"> / </w:t>
    </w:r>
    <w:r w:rsidR="00F01894">
      <w:rPr>
        <w:rFonts w:hint="eastAsia"/>
        <w:lang w:val="zh-CN"/>
      </w:rPr>
      <w:t>3</w:t>
    </w:r>
  </w:p>
  <w:p w:rsidR="00F01894" w:rsidRDefault="00F018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4BF" w:rsidRDefault="000934BF" w:rsidP="000C7167">
      <w:r>
        <w:separator/>
      </w:r>
    </w:p>
  </w:footnote>
  <w:footnote w:type="continuationSeparator" w:id="1">
    <w:p w:rsidR="000934BF" w:rsidRDefault="000934BF" w:rsidP="000C7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2D06"/>
    <w:multiLevelType w:val="hybridMultilevel"/>
    <w:tmpl w:val="26B4528E"/>
    <w:lvl w:ilvl="0" w:tplc="88FA4D5C">
      <w:start w:val="1"/>
      <w:numFmt w:val="decimal"/>
      <w:lvlText w:val="（%1）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75D"/>
    <w:rsid w:val="000545E9"/>
    <w:rsid w:val="00070C3A"/>
    <w:rsid w:val="000934BF"/>
    <w:rsid w:val="000C7167"/>
    <w:rsid w:val="000C7B09"/>
    <w:rsid w:val="002032E4"/>
    <w:rsid w:val="00211A59"/>
    <w:rsid w:val="0023632C"/>
    <w:rsid w:val="00282E01"/>
    <w:rsid w:val="002B382C"/>
    <w:rsid w:val="002E28DE"/>
    <w:rsid w:val="00322F31"/>
    <w:rsid w:val="003A4257"/>
    <w:rsid w:val="00434F99"/>
    <w:rsid w:val="00435623"/>
    <w:rsid w:val="0044697A"/>
    <w:rsid w:val="00474DFF"/>
    <w:rsid w:val="00482DCA"/>
    <w:rsid w:val="00497407"/>
    <w:rsid w:val="004A4EE3"/>
    <w:rsid w:val="00547E47"/>
    <w:rsid w:val="00556628"/>
    <w:rsid w:val="00565E0C"/>
    <w:rsid w:val="00570769"/>
    <w:rsid w:val="005D1710"/>
    <w:rsid w:val="00632C3A"/>
    <w:rsid w:val="00644F95"/>
    <w:rsid w:val="00795082"/>
    <w:rsid w:val="00835842"/>
    <w:rsid w:val="0086775D"/>
    <w:rsid w:val="008762EA"/>
    <w:rsid w:val="00896E73"/>
    <w:rsid w:val="008D4A5C"/>
    <w:rsid w:val="00904340"/>
    <w:rsid w:val="00940DEE"/>
    <w:rsid w:val="00943B9F"/>
    <w:rsid w:val="009737CA"/>
    <w:rsid w:val="00985F82"/>
    <w:rsid w:val="00A70A33"/>
    <w:rsid w:val="00A85F69"/>
    <w:rsid w:val="00A97BF8"/>
    <w:rsid w:val="00AF173F"/>
    <w:rsid w:val="00B07D85"/>
    <w:rsid w:val="00B207A6"/>
    <w:rsid w:val="00B55598"/>
    <w:rsid w:val="00B571AF"/>
    <w:rsid w:val="00B64DAD"/>
    <w:rsid w:val="00BA3420"/>
    <w:rsid w:val="00BD0E61"/>
    <w:rsid w:val="00BE1840"/>
    <w:rsid w:val="00BF6984"/>
    <w:rsid w:val="00C213B9"/>
    <w:rsid w:val="00C75AAF"/>
    <w:rsid w:val="00C90EAC"/>
    <w:rsid w:val="00CC1D41"/>
    <w:rsid w:val="00D01775"/>
    <w:rsid w:val="00D0707D"/>
    <w:rsid w:val="00D70CF8"/>
    <w:rsid w:val="00D96223"/>
    <w:rsid w:val="00E122D1"/>
    <w:rsid w:val="00E3094B"/>
    <w:rsid w:val="00E40CDE"/>
    <w:rsid w:val="00E51859"/>
    <w:rsid w:val="00E84B2C"/>
    <w:rsid w:val="00F01894"/>
    <w:rsid w:val="00F757D3"/>
    <w:rsid w:val="00FA4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6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8D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4A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1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4A5C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D4A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0189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F01894"/>
  </w:style>
  <w:style w:type="paragraph" w:styleId="20">
    <w:name w:val="toc 2"/>
    <w:basedOn w:val="a"/>
    <w:next w:val="a"/>
    <w:autoRedefine/>
    <w:uiPriority w:val="39"/>
    <w:unhideWhenUsed/>
    <w:rsid w:val="00F01894"/>
    <w:pPr>
      <w:ind w:leftChars="200" w:left="420"/>
    </w:pPr>
  </w:style>
  <w:style w:type="character" w:styleId="a5">
    <w:name w:val="Hyperlink"/>
    <w:basedOn w:val="a0"/>
    <w:uiPriority w:val="99"/>
    <w:unhideWhenUsed/>
    <w:rsid w:val="00F0189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01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775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762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09C4-4D9E-42DA-B7E1-F1082DCC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劭伟</dc:creator>
  <cp:keywords/>
  <dc:description/>
  <cp:lastModifiedBy>southsoft</cp:lastModifiedBy>
  <cp:revision>41</cp:revision>
  <dcterms:created xsi:type="dcterms:W3CDTF">2018-05-30T06:23:00Z</dcterms:created>
  <dcterms:modified xsi:type="dcterms:W3CDTF">2022-02-15T07:58:00Z</dcterms:modified>
</cp:coreProperties>
</file>