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86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4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82"/>
      </w:tblGrid>
      <w:tr w14:paraId="73A982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5D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编号</w:t>
            </w:r>
          </w:p>
        </w:tc>
        <w:tc>
          <w:tcPr>
            <w:tcW w:w="208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F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10D5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</w:rPr>
      </w:pPr>
    </w:p>
    <w:p w14:paraId="37A1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</w:rPr>
      </w:pPr>
    </w:p>
    <w:p w14:paraId="5F86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pacing w:val="28"/>
          <w:kern w:val="0"/>
          <w:sz w:val="52"/>
        </w:rPr>
      </w:pPr>
    </w:p>
    <w:p w14:paraId="232B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黑体" w:cs="Times New Roman"/>
          <w:spacing w:val="28"/>
          <w:kern w:val="0"/>
          <w:sz w:val="52"/>
        </w:rPr>
      </w:pPr>
      <w:bookmarkStart w:id="0" w:name="_GoBack"/>
      <w:bookmarkEnd w:id="0"/>
    </w:p>
    <w:p w14:paraId="0B6F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52"/>
        </w:rPr>
      </w:pPr>
      <w:r>
        <w:rPr>
          <w:rFonts w:hint="default" w:ascii="Times New Roman" w:hAnsi="Times New Roman" w:eastAsia="黑体" w:cs="Times New Roman"/>
          <w:spacing w:val="28"/>
          <w:kern w:val="0"/>
          <w:sz w:val="52"/>
        </w:rPr>
        <w:t>新乡市社科联调研课</w:t>
      </w:r>
      <w:r>
        <w:rPr>
          <w:rFonts w:hint="default" w:ascii="Times New Roman" w:hAnsi="Times New Roman" w:eastAsia="黑体" w:cs="Times New Roman"/>
          <w:spacing w:val="8"/>
          <w:kern w:val="0"/>
          <w:sz w:val="52"/>
        </w:rPr>
        <w:t>题</w:t>
      </w:r>
    </w:p>
    <w:p w14:paraId="57AE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52"/>
        </w:rPr>
      </w:pPr>
      <w:r>
        <w:rPr>
          <w:rFonts w:hint="default" w:ascii="Times New Roman" w:hAnsi="Times New Roman" w:eastAsia="黑体" w:cs="Times New Roman"/>
          <w:sz w:val="52"/>
        </w:rPr>
        <w:t>申    报    表</w:t>
      </w:r>
    </w:p>
    <w:p w14:paraId="6545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</w:rPr>
      </w:pPr>
    </w:p>
    <w:p w14:paraId="69EA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</w:p>
    <w:p w14:paraId="4D5B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</w:p>
    <w:p w14:paraId="1B2A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课  题  名  称________________________________</w:t>
      </w:r>
    </w:p>
    <w:p w14:paraId="606E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0D32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课 题 负 责 人________________________________</w:t>
      </w:r>
    </w:p>
    <w:p w14:paraId="1D23E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0BB3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负责人所在单位________________________________</w:t>
      </w:r>
    </w:p>
    <w:p w14:paraId="3650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2A2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  讯  地  址________________________________</w:t>
      </w:r>
    </w:p>
    <w:p w14:paraId="668B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7E6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  表  日  期________________________________</w:t>
      </w:r>
    </w:p>
    <w:p w14:paraId="2220A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1DF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cs="Times New Roman"/>
          <w:sz w:val="32"/>
        </w:rPr>
      </w:pPr>
    </w:p>
    <w:p w14:paraId="0C21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  <w:sz w:val="32"/>
        </w:rPr>
      </w:pPr>
    </w:p>
    <w:p w14:paraId="635B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  <w:sz w:val="32"/>
          <w:lang w:eastAsia="zh-CN"/>
        </w:rPr>
      </w:pPr>
      <w:r>
        <w:rPr>
          <w:rFonts w:hint="default" w:ascii="Times New Roman" w:hAnsi="Times New Roman" w:cs="Times New Roman"/>
          <w:sz w:val="32"/>
        </w:rPr>
        <w:t>新乡市社会科学联合会</w:t>
      </w:r>
      <w:r>
        <w:rPr>
          <w:rFonts w:hint="default" w:ascii="Times New Roman" w:hAnsi="Times New Roman" w:cs="Times New Roman"/>
          <w:sz w:val="32"/>
          <w:lang w:eastAsia="zh-CN"/>
        </w:rPr>
        <w:t>制</w:t>
      </w:r>
    </w:p>
    <w:p w14:paraId="34B0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cs="Times New Roman"/>
          <w:sz w:val="32"/>
          <w:lang w:eastAsia="zh-CN"/>
        </w:rPr>
        <w:br w:type="page"/>
      </w:r>
    </w:p>
    <w:p w14:paraId="2996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sz w:val="44"/>
        </w:rPr>
        <w:t>填  表  须  知</w:t>
      </w:r>
    </w:p>
    <w:p w14:paraId="17C7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226A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一、本表所填各项内容须打印，语言应规范，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所有引文、资料、数据应注明出处。</w:t>
      </w:r>
    </w:p>
    <w:p w14:paraId="54F4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二、申报表报送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份；栏目空格不够时，可另行加页。</w:t>
      </w:r>
    </w:p>
    <w:p w14:paraId="05AE2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三、每项课题负责人仅限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课题组成员不得超过5人(含负责人)。</w:t>
      </w:r>
    </w:p>
    <w:p w14:paraId="1266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四、申报者每人主持申报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另参与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项课题。</w:t>
      </w:r>
    </w:p>
    <w:p w14:paraId="1DDE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20"/>
          <w:sz w:val="32"/>
          <w:szCs w:val="32"/>
        </w:rPr>
        <w:t>五、凡未能按期完成上年度立项课题的作者，不得主持申报本年度课题。</w:t>
      </w:r>
    </w:p>
    <w:p w14:paraId="41DE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六、为便于联系，课题负责人工作单位、联系电话及通讯地址须详细填写。</w:t>
      </w:r>
    </w:p>
    <w:p w14:paraId="62CF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本申报表封面“编号”系指课题《指南》中的题目序号，由申报者对应填写。自选课题也需填写编号。确定编号的方法为：在《指南》中找一个和自选课题最接近的题目，以该题目的编号为自选课题的编号，填写格式为“×·自选”（“×”代表《指南》中的题目序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严禁直接使用指南原题进行申报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5373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新乡市社科联负责课题立项的组织工作。联系地址为：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市人民路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3056208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，邮编：453000，电子信箱：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"mailto:hnsklxhc@163.com"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xxsskl@163.com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6005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78" w:hanging="678" w:hangingChars="212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E24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78" w:hanging="678" w:hangingChars="212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7BCC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78" w:hanging="678" w:hangingChars="212"/>
        <w:textAlignment w:val="auto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32"/>
        </w:rPr>
        <w:t>一、简况</w:t>
      </w:r>
    </w:p>
    <w:tbl>
      <w:tblPr>
        <w:tblStyle w:val="4"/>
        <w:tblW w:w="9443" w:type="dxa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27F81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F3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1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1CC1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F5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671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0368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A5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5B0A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C3E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5F01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 xml:space="preserve">年   月  </w:t>
            </w:r>
          </w:p>
        </w:tc>
      </w:tr>
      <w:tr w14:paraId="5D17E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83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D2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8A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EB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9BB2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8B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75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539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D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13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751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46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E7E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465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03DF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3D76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1A2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C17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1C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工  作  单  位</w:t>
            </w:r>
          </w:p>
        </w:tc>
      </w:tr>
      <w:tr w14:paraId="6A1A1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23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B42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5C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F60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110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FA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7D4A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03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E5A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07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36E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8CC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66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F9E4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DC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565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E41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D70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1A4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BA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E8E5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C93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AA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7C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9D8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EEA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EE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181A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B2E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785B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二、课题设计论证</w:t>
      </w:r>
    </w:p>
    <w:tbl>
      <w:tblPr>
        <w:tblStyle w:val="4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2D21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2" w:hRule="atLeast"/>
          <w:jc w:val="center"/>
        </w:trPr>
        <w:tc>
          <w:tcPr>
            <w:tcW w:w="9180" w:type="dxa"/>
            <w:noWrap w:val="0"/>
            <w:vAlign w:val="top"/>
          </w:tcPr>
          <w:p w14:paraId="78A8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1．选题：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研究现状述评、选题意义。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2．内容：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3．价值：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创新程度、应用价值。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4．研究基础：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 w14:paraId="0A3E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sz w:val="28"/>
                <w:lang w:eastAsia="zh-CN"/>
              </w:rPr>
            </w:pPr>
          </w:p>
        </w:tc>
      </w:tr>
    </w:tbl>
    <w:p w14:paraId="44BF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三、有关方面意见</w:t>
      </w:r>
    </w:p>
    <w:tbl>
      <w:tblPr>
        <w:tblStyle w:val="4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4D2F2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1C9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10"/>
                <w:szCs w:val="10"/>
              </w:rPr>
            </w:pPr>
          </w:p>
          <w:p w14:paraId="7F88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课题主持人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所在单位意见</w:t>
            </w:r>
          </w:p>
          <w:p w14:paraId="062F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AD8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A74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75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单位公章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                                                           </w:t>
            </w:r>
          </w:p>
          <w:p w14:paraId="2D7A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48342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C5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立</w:t>
            </w:r>
          </w:p>
          <w:p w14:paraId="40E7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502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0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  <w:p w14:paraId="3742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839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732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</w:p>
          <w:p w14:paraId="0340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6D9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876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</w:t>
            </w:r>
          </w:p>
          <w:p w14:paraId="6C7A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30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BB9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</w:t>
            </w:r>
          </w:p>
          <w:p w14:paraId="4CBB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63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5C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E3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专家组评审意见</w:t>
            </w:r>
          </w:p>
          <w:p w14:paraId="6E5D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97C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149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608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6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8FC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23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0" w:line="360" w:lineRule="exact"/>
              <w:ind w:firstLine="6480" w:firstLineChars="27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签字：</w:t>
            </w:r>
          </w:p>
          <w:p w14:paraId="6E33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6720" w:firstLineChars="28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03A31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9" w:hRule="atLeast"/>
          <w:jc w:val="center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1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0BA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市社科联审批意见</w:t>
            </w:r>
          </w:p>
          <w:p w14:paraId="44EB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014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45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B8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6000" w:firstLineChars="25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公      章 </w:t>
            </w:r>
          </w:p>
          <w:p w14:paraId="35DA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7920" w:hanging="7920" w:hangingChars="33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</w:t>
            </w:r>
          </w:p>
          <w:p w14:paraId="524F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7920" w:hanging="7920" w:hangingChars="33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月  日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</w:tc>
      </w:tr>
    </w:tbl>
    <w:p w14:paraId="655F6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C7C03"/>
    <w:rsid w:val="70F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675</Words>
  <Characters>861</Characters>
  <Lines>0</Lines>
  <Paragraphs>0</Paragraphs>
  <TotalTime>0</TotalTime>
  <ScaleCrop>false</ScaleCrop>
  <LinksUpToDate>false</LinksUpToDate>
  <CharactersWithSpaces>1318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2026-04-20T02:29:00Z</dcterms:created>
  <dc:creator>Lenovo</dc:creator>
  <cp:lastModifiedBy>灵儿</cp:lastModifiedBy>
  <dcterms:modified xsi:type="dcterms:W3CDTF">2026-04-20T02:34:25Z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eyJoZGlkIjoiNDA2ZGZkODEwOTIzZmY4MWJjY2M3N2NjZjk0NTIwNjkiLCJ1c2VySWQiOiIzNDI1MjU5NDUifQ==</vt:lpwstr>
  </property>
  <property fmtid="{D5CDD505-2E9C-101B-9397-08002B2CF9AE}" pid="4" name="ICV">
    <vt:lpwstr>A3F4972453FE4AE1AC2845BC781AA41E_12</vt:lpwstr>
  </property>
</Properties>
</file>