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snapToGrid w:val="0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eastAsia="方正小标宋简体" w:cs="方正小标宋简体"/>
          <w:sz w:val="44"/>
          <w:szCs w:val="44"/>
        </w:rPr>
        <w:t>年河南“最美科技工作者”候选人汇总表</w:t>
      </w:r>
    </w:p>
    <w:p>
      <w:pPr>
        <w:spacing w:beforeLines="70" w:afterLines="70" w:line="400" w:lineRule="exact"/>
        <w:ind w:firstLine="560"/>
        <w:rPr>
          <w:rFonts w:hint="default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推荐单位：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河南师范大学科协</w:t>
      </w:r>
    </w:p>
    <w:tbl>
      <w:tblPr>
        <w:tblStyle w:val="4"/>
        <w:tblW w:w="95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75"/>
        <w:gridCol w:w="810"/>
        <w:gridCol w:w="811"/>
        <w:gridCol w:w="810"/>
        <w:gridCol w:w="1341"/>
        <w:gridCol w:w="1683"/>
        <w:gridCol w:w="1404"/>
        <w:gridCol w:w="8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107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姓名</w:t>
            </w:r>
          </w:p>
        </w:tc>
        <w:tc>
          <w:tcPr>
            <w:tcW w:w="81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性别</w:t>
            </w:r>
          </w:p>
        </w:tc>
        <w:tc>
          <w:tcPr>
            <w:tcW w:w="81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民族</w:t>
            </w:r>
          </w:p>
        </w:tc>
        <w:tc>
          <w:tcPr>
            <w:tcW w:w="81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党派</w:t>
            </w:r>
          </w:p>
        </w:tc>
        <w:tc>
          <w:tcPr>
            <w:tcW w:w="134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68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工作单位及职务职称</w:t>
            </w:r>
          </w:p>
        </w:tc>
        <w:tc>
          <w:tcPr>
            <w:tcW w:w="140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专业专长</w:t>
            </w:r>
          </w:p>
        </w:tc>
        <w:tc>
          <w:tcPr>
            <w:tcW w:w="86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7964170</wp:posOffset>
                </wp:positionV>
                <wp:extent cx="923925" cy="514350"/>
                <wp:effectExtent l="4445" t="4445" r="5080" b="14605"/>
                <wp:wrapNone/>
                <wp:docPr id="1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373.6pt;margin-top:627.1pt;height:40.5pt;width:72.75pt;z-index:251657216;mso-width-relative:page;mso-height-relative:page;" fillcolor="#FFFFFF" filled="t" stroked="t" coordsize="21600,21600" o:gfxdata="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4R42zeAAAADQEAAA8A&#10;AAAAAAAAAQAgAAAAIgAAAGRycy9kb3ducmV2LnhtbFBLAQIUABQAAAAIAIdO4kABqSKs2AEAAMgD&#10;AAAOAAAAAAAAAAEAIAAAAC0BAABkcnMvZTJvRG9jLnhtbFBLBQYAAAAABgAGAFkBAAB3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C67F4"/>
    <w:rsid w:val="030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2020-06-28T07:35:00Z</dcterms:created>
  <dc:creator>T&amp;T</dc:creator>
  <cp:lastModifiedBy>T&amp;T</cp:lastModifiedBy>
  <dcterms:modified xsi:type="dcterms:W3CDTF">2020-06-28T07:35:57Z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