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9" w:rsidRDefault="006A5486">
      <w:pPr>
        <w:rPr>
          <w:rFonts w:asciiTheme="minorEastAsia" w:hAnsiTheme="minorEastAsia" w:cs="楷体"/>
          <w:sz w:val="28"/>
          <w:szCs w:val="36"/>
        </w:rPr>
      </w:pPr>
      <w:r>
        <w:rPr>
          <w:rFonts w:asciiTheme="minorEastAsia" w:hAnsiTheme="minorEastAsia" w:cs="楷体" w:hint="eastAsia"/>
          <w:sz w:val="28"/>
          <w:szCs w:val="36"/>
        </w:rPr>
        <w:t>附件1：</w:t>
      </w:r>
    </w:p>
    <w:p w:rsidR="005D0CB9" w:rsidRPr="0031503F" w:rsidRDefault="006A5486" w:rsidP="0031503F">
      <w:pPr>
        <w:widowControl/>
        <w:spacing w:after="150" w:line="450" w:lineRule="atLeast"/>
        <w:ind w:firstLine="555"/>
        <w:jc w:val="center"/>
        <w:rPr>
          <w:rFonts w:ascii="微软雅黑" w:eastAsia="微软雅黑" w:hAnsi="微软雅黑" w:cs="微软雅黑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河南师范大学“</w:t>
      </w:r>
      <w:proofErr w:type="gramStart"/>
      <w:r w:rsidR="0031503F" w:rsidRPr="0031503F"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踔</w:t>
      </w:r>
      <w:proofErr w:type="gramEnd"/>
      <w:r w:rsidR="0031503F" w:rsidRPr="0031503F"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厉奋发，迎接党的二十大；赓续前行，绘最美青春画卷</w:t>
      </w:r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”书画比赛</w:t>
      </w:r>
      <w:bookmarkStart w:id="0" w:name="_GoBack"/>
      <w:bookmarkEnd w:id="0"/>
    </w:p>
    <w:p w:rsidR="005D0CB9" w:rsidRDefault="006A5486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pacing w:val="283"/>
          <w:sz w:val="36"/>
          <w:szCs w:val="44"/>
        </w:rPr>
        <w:t>报名</w:t>
      </w:r>
      <w:r>
        <w:rPr>
          <w:rFonts w:ascii="华文行楷" w:eastAsia="华文行楷" w:hAnsi="华文行楷" w:cs="华文行楷" w:hint="eastAsia"/>
          <w:sz w:val="36"/>
          <w:szCs w:val="44"/>
        </w:rPr>
        <w:t>表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1710"/>
        <w:gridCol w:w="960"/>
        <w:gridCol w:w="1590"/>
        <w:gridCol w:w="1845"/>
        <w:gridCol w:w="1669"/>
      </w:tblGrid>
      <w:tr w:rsidR="005D0CB9">
        <w:trPr>
          <w:trHeight w:val="81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5D0CB9">
        <w:trPr>
          <w:trHeight w:val="85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学院（部）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学号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5D0CB9">
        <w:trPr>
          <w:trHeight w:val="83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（可填无）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ind w:right="240"/>
              <w:jc w:val="right"/>
              <w:rPr>
                <w:rFonts w:ascii="楷体" w:eastAsia="楷体" w:hAnsi="楷体" w:cs="楷体"/>
                <w:sz w:val="24"/>
              </w:rPr>
            </w:pPr>
          </w:p>
        </w:tc>
      </w:tr>
      <w:tr w:rsidR="005D0CB9">
        <w:trPr>
          <w:trHeight w:val="77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组别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□非专业组         □专业组</w:t>
            </w:r>
          </w:p>
        </w:tc>
      </w:tr>
      <w:tr w:rsidR="005D0CB9">
        <w:trPr>
          <w:trHeight w:val="77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作品类型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 xml:space="preserve">□硬笔书法   □毛笔书法   □国画   □油画   □水彩  </w:t>
            </w:r>
          </w:p>
        </w:tc>
      </w:tr>
      <w:tr w:rsidR="005D0CB9">
        <w:trPr>
          <w:trHeight w:val="75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作品名称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5D0CB9">
        <w:trPr>
          <w:trHeight w:val="270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作品简介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5D0CB9">
            <w:pPr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</w:tc>
      </w:tr>
      <w:tr w:rsidR="005D0CB9">
        <w:trPr>
          <w:trHeight w:val="2541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B9" w:rsidRDefault="006A5486">
            <w:pPr>
              <w:widowControl/>
              <w:ind w:firstLineChars="200" w:firstLine="560"/>
              <w:jc w:val="left"/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声明：本人已明确并同意本次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比赛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中的各项规定，同时对参赛作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品的版权、肖像权、著作权等负责。本人允许组委会对参赛作品拥有展示和使用权。 </w:t>
            </w:r>
          </w:p>
          <w:p w:rsidR="005D0CB9" w:rsidRDefault="006A5486">
            <w:pPr>
              <w:ind w:firstLineChars="1600" w:firstLine="448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作者签名: </w:t>
            </w:r>
          </w:p>
          <w:p w:rsidR="005D0CB9" w:rsidRDefault="006A5486">
            <w:pPr>
              <w:ind w:firstLineChars="1800" w:firstLine="504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日期：</w:t>
            </w:r>
          </w:p>
        </w:tc>
      </w:tr>
    </w:tbl>
    <w:p w:rsidR="005D0CB9" w:rsidRDefault="005D0CB9"/>
    <w:sectPr w:rsidR="005D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DD" w:rsidRDefault="00286ADD" w:rsidP="0031503F">
      <w:r>
        <w:separator/>
      </w:r>
    </w:p>
  </w:endnote>
  <w:endnote w:type="continuationSeparator" w:id="0">
    <w:p w:rsidR="00286ADD" w:rsidRDefault="00286ADD" w:rsidP="003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DD" w:rsidRDefault="00286ADD" w:rsidP="0031503F">
      <w:r>
        <w:separator/>
      </w:r>
    </w:p>
  </w:footnote>
  <w:footnote w:type="continuationSeparator" w:id="0">
    <w:p w:rsidR="00286ADD" w:rsidRDefault="00286ADD" w:rsidP="0031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Zjc4OWU2Y2NhZDVlMmYzOTk2YWE1NmMyZmExNjAifQ=="/>
  </w:docVars>
  <w:rsids>
    <w:rsidRoot w:val="005D0CB9"/>
    <w:rsid w:val="00286ADD"/>
    <w:rsid w:val="0031503F"/>
    <w:rsid w:val="005D0CB9"/>
    <w:rsid w:val="006A5486"/>
    <w:rsid w:val="36D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50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50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HP Inc.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赵畅</dc:creator>
  <cp:lastModifiedBy>姚远</cp:lastModifiedBy>
  <cp:revision>10</cp:revision>
  <dcterms:created xsi:type="dcterms:W3CDTF">2022-04-13T15:39:00Z</dcterms:created>
  <dcterms:modified xsi:type="dcterms:W3CDTF">2022-10-06T10:07:00Z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617D3FBBF421420484CD977FB812E62E</vt:lpwstr>
  </property>
</Properties>
</file>