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94" w:rsidRPr="00167FA4" w:rsidRDefault="00F43894" w:rsidP="00F43894">
      <w:pPr>
        <w:shd w:val="clear" w:color="auto" w:fill="FFFFFF"/>
        <w:tabs>
          <w:tab w:val="left" w:pos="8090"/>
        </w:tabs>
        <w:snapToGrid w:val="0"/>
        <w:spacing w:line="360" w:lineRule="auto"/>
        <w:jc w:val="left"/>
        <w:rPr>
          <w:rFonts w:ascii="黑体" w:eastAsia="黑体" w:hAnsi="宋体" w:cs="宋体"/>
          <w:color w:val="333333"/>
          <w:sz w:val="24"/>
        </w:rPr>
      </w:pPr>
      <w:r w:rsidRPr="00167FA4">
        <w:rPr>
          <w:rFonts w:ascii="黑体" w:eastAsia="黑体" w:hAnsi="宋体" w:cs="宋体" w:hint="eastAsia"/>
          <w:color w:val="333333"/>
          <w:sz w:val="24"/>
        </w:rPr>
        <w:t>附件一：</w:t>
      </w:r>
    </w:p>
    <w:p w:rsidR="00F43894" w:rsidRPr="00167FA4" w:rsidRDefault="00F43894" w:rsidP="00F43894">
      <w:pPr>
        <w:shd w:val="clear" w:color="auto" w:fill="FFFFFF"/>
        <w:tabs>
          <w:tab w:val="left" w:pos="8090"/>
        </w:tabs>
        <w:snapToGrid w:val="0"/>
        <w:spacing w:beforeLines="50" w:before="156" w:afterLines="50" w:after="156" w:line="360" w:lineRule="auto"/>
        <w:jc w:val="center"/>
        <w:rPr>
          <w:rFonts w:ascii="黑体" w:eastAsia="黑体" w:hAnsi="宋体" w:cs="宋体"/>
          <w:b/>
          <w:color w:val="333333"/>
          <w:sz w:val="28"/>
          <w:szCs w:val="28"/>
        </w:rPr>
      </w:pPr>
      <w:r w:rsidRPr="00167FA4">
        <w:rPr>
          <w:rFonts w:ascii="黑体" w:eastAsia="黑体" w:hAnsi="宋体" w:cs="宋体" w:hint="eastAsia"/>
          <w:b/>
          <w:color w:val="333333"/>
          <w:sz w:val="28"/>
          <w:szCs w:val="28"/>
        </w:rPr>
        <w:t>河南师范大学2017年环境科学与工程类（专场）招聘会参会回执</w:t>
      </w:r>
    </w:p>
    <w:tbl>
      <w:tblPr>
        <w:tblW w:w="97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990"/>
        <w:gridCol w:w="774"/>
        <w:gridCol w:w="1354"/>
        <w:gridCol w:w="1545"/>
        <w:gridCol w:w="1912"/>
        <w:gridCol w:w="77"/>
        <w:gridCol w:w="138"/>
        <w:gridCol w:w="2127"/>
      </w:tblGrid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ind w:firstLineChars="150" w:firstLine="360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单位名称</w:t>
            </w:r>
          </w:p>
        </w:tc>
        <w:tc>
          <w:tcPr>
            <w:tcW w:w="79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单位性质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所属行业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邮政编码</w:t>
            </w:r>
          </w:p>
        </w:tc>
        <w:tc>
          <w:tcPr>
            <w:tcW w:w="36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outlineLvl w:val="0"/>
              <w:rPr>
                <w:rFonts w:ascii="宋体" w:hAnsi="宋体" w:cs="宋体"/>
                <w:bCs/>
                <w:kern w:val="36"/>
                <w:sz w:val="28"/>
              </w:rPr>
            </w:pPr>
            <w:r w:rsidRPr="00167FA4">
              <w:rPr>
                <w:rFonts w:ascii="宋体" w:hAnsi="宋体" w:cs="宋体" w:hint="eastAsia"/>
                <w:bCs/>
                <w:kern w:val="36"/>
                <w:sz w:val="24"/>
              </w:rPr>
              <w:t>E-mail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通讯地址</w:t>
            </w:r>
          </w:p>
        </w:tc>
        <w:tc>
          <w:tcPr>
            <w:tcW w:w="79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9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参会人员情况</w:t>
            </w: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姓  名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性别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职务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手机号码</w:t>
            </w: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办公电话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传真</w:t>
            </w: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ind w:hanging="56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9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是否需要安排住宿？     房间数。</w:t>
            </w: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97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招聘需求情况</w:t>
            </w: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招聘岗位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招聘人数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薪资待遇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工作地点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专业要求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学历层次</w:t>
            </w:r>
            <w:r>
              <w:rPr>
                <w:rFonts w:ascii="黑体" w:eastAsia="黑体" w:hAnsi="宋体" w:cs="宋体" w:hint="eastAsia"/>
                <w:sz w:val="24"/>
              </w:rPr>
              <w:t>要求</w:t>
            </w: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167FA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  <w:tr w:rsidR="00F43894" w:rsidRPr="00167FA4" w:rsidTr="00C76EE8">
        <w:trPr>
          <w:trHeight w:val="397"/>
          <w:jc w:val="center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Pr="00B14257" w:rsidRDefault="00F43894" w:rsidP="00C76EE8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sz w:val="24"/>
              </w:rPr>
            </w:pPr>
            <w:r w:rsidRPr="00167FA4">
              <w:rPr>
                <w:rFonts w:ascii="黑体" w:eastAsia="黑体" w:hAnsi="宋体" w:cs="宋体" w:hint="eastAsia"/>
                <w:sz w:val="24"/>
              </w:rPr>
              <w:t>备注</w:t>
            </w:r>
          </w:p>
        </w:tc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89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  <w:p w:rsidR="00F4389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  <w:p w:rsidR="00F4389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  <w:p w:rsidR="00F4389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  <w:p w:rsidR="00F43894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  <w:p w:rsidR="00F43894" w:rsidRPr="00B14257" w:rsidRDefault="00F43894" w:rsidP="00C76EE8">
            <w:pPr>
              <w:spacing w:before="100" w:beforeAutospacing="1" w:after="100" w:afterAutospacing="1"/>
              <w:rPr>
                <w:rFonts w:ascii="黑体" w:eastAsia="黑体" w:hAnsi="宋体" w:cs="宋体"/>
                <w:sz w:val="24"/>
              </w:rPr>
            </w:pPr>
          </w:p>
        </w:tc>
      </w:tr>
    </w:tbl>
    <w:p w:rsidR="00F43894" w:rsidRDefault="00F43894" w:rsidP="00F43894">
      <w:pPr>
        <w:shd w:val="clear" w:color="auto" w:fill="FFFFFF"/>
        <w:spacing w:before="100" w:beforeAutospacing="1" w:after="100" w:afterAutospacing="1" w:line="270" w:lineRule="atLeast"/>
        <w:ind w:firstLineChars="200" w:firstLine="480"/>
        <w:jc w:val="left"/>
        <w:rPr>
          <w:rFonts w:ascii="黑体" w:eastAsia="黑体" w:hAnsi="宋体" w:cs="宋体"/>
          <w:color w:val="333333"/>
          <w:sz w:val="24"/>
          <w:szCs w:val="18"/>
        </w:rPr>
      </w:pPr>
      <w:r>
        <w:rPr>
          <w:rFonts w:ascii="黑体" w:eastAsia="黑体" w:hAnsi="宋体" w:cs="宋体" w:hint="eastAsia"/>
          <w:color w:val="333333"/>
          <w:sz w:val="24"/>
        </w:rPr>
        <w:t xml:space="preserve">注：此表复印有效              </w:t>
      </w:r>
      <w:r>
        <w:rPr>
          <w:rFonts w:ascii="黑体" w:eastAsia="黑体" w:hAnsi="宋体" w:cs="宋体" w:hint="eastAsia"/>
          <w:color w:val="333333"/>
          <w:sz w:val="24"/>
          <w:szCs w:val="18"/>
        </w:rPr>
        <w:t>单位名称（签章）</w:t>
      </w:r>
    </w:p>
    <w:p w:rsidR="00F43894" w:rsidRDefault="00F43894" w:rsidP="00F43894">
      <w:r>
        <w:rPr>
          <w:rFonts w:ascii="黑体" w:eastAsia="黑体" w:hAnsi="宋体" w:cs="宋体" w:hint="eastAsia"/>
          <w:color w:val="333333"/>
          <w:sz w:val="24"/>
          <w:szCs w:val="18"/>
        </w:rPr>
        <w:t xml:space="preserve">                                                   2017年 　 月  </w:t>
      </w:r>
    </w:p>
    <w:p w:rsidR="00F43894" w:rsidRDefault="00F43894" w:rsidP="00F43894">
      <w:pPr>
        <w:rPr>
          <w:rFonts w:ascii="仿宋_GB2312" w:eastAsia="仿宋_GB2312"/>
          <w:sz w:val="28"/>
        </w:rPr>
        <w:sectPr w:rsidR="00F43894" w:rsidSect="00C51264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F43894" w:rsidRPr="00167FA4" w:rsidRDefault="00F43894" w:rsidP="00F43894">
      <w:pPr>
        <w:jc w:val="left"/>
        <w:rPr>
          <w:rFonts w:ascii="黑体" w:eastAsia="黑体"/>
          <w:b/>
          <w:sz w:val="28"/>
        </w:rPr>
      </w:pPr>
      <w:r w:rsidRPr="00167FA4">
        <w:rPr>
          <w:rFonts w:ascii="黑体" w:eastAsia="黑体" w:hint="eastAsia"/>
          <w:sz w:val="24"/>
        </w:rPr>
        <w:lastRenderedPageBreak/>
        <w:t>附件二：</w:t>
      </w:r>
      <w:r w:rsidRPr="00167FA4">
        <w:rPr>
          <w:rFonts w:ascii="黑体" w:eastAsia="黑体" w:hint="eastAsia"/>
          <w:b/>
          <w:sz w:val="28"/>
        </w:rPr>
        <w:t>河南师范大学环境学院简介及2017届毕业生介绍</w:t>
      </w:r>
    </w:p>
    <w:p w:rsidR="00F43894" w:rsidRPr="00167FA4" w:rsidRDefault="00F43894" w:rsidP="00F43894">
      <w:pPr>
        <w:rPr>
          <w:rFonts w:ascii="黑体" w:eastAsia="黑体"/>
          <w:sz w:val="24"/>
        </w:rPr>
      </w:pPr>
    </w:p>
    <w:p w:rsidR="00F43894" w:rsidRPr="009447EB" w:rsidRDefault="00F43894" w:rsidP="00F43894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9447EB">
        <w:rPr>
          <w:rFonts w:ascii="黑体" w:eastAsia="黑体" w:hint="eastAsia"/>
          <w:b/>
          <w:sz w:val="44"/>
          <w:szCs w:val="44"/>
        </w:rPr>
        <w:t>河南师范大学环境学院简介</w:t>
      </w:r>
    </w:p>
    <w:p w:rsidR="00F43894" w:rsidRDefault="00F43894" w:rsidP="00F43894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C91DC6">
        <w:rPr>
          <w:rFonts w:eastAsia="仿宋_GB2312"/>
          <w:sz w:val="28"/>
          <w:szCs w:val="28"/>
        </w:rPr>
        <w:t>河南师范大学环境学院</w:t>
      </w:r>
      <w:r>
        <w:rPr>
          <w:rFonts w:eastAsia="仿宋_GB2312" w:hint="eastAsia"/>
          <w:sz w:val="28"/>
          <w:szCs w:val="28"/>
        </w:rPr>
        <w:t>的前身是始建于</w:t>
      </w:r>
      <w:r w:rsidRPr="00C91DC6">
        <w:rPr>
          <w:rFonts w:eastAsia="仿宋_GB2312"/>
          <w:sz w:val="28"/>
          <w:szCs w:val="28"/>
        </w:rPr>
        <w:t>1923</w:t>
      </w:r>
      <w:r w:rsidRPr="00C91DC6">
        <w:rPr>
          <w:rFonts w:eastAsia="仿宋_GB2312"/>
          <w:sz w:val="28"/>
          <w:szCs w:val="28"/>
        </w:rPr>
        <w:t>年的</w:t>
      </w:r>
      <w:r w:rsidRPr="00C91DC6">
        <w:rPr>
          <w:rFonts w:eastAsia="仿宋_GB2312" w:hint="eastAsia"/>
          <w:sz w:val="28"/>
          <w:szCs w:val="28"/>
        </w:rPr>
        <w:t>中州大学</w:t>
      </w:r>
      <w:r w:rsidRPr="00C91DC6">
        <w:rPr>
          <w:rFonts w:eastAsia="仿宋_GB2312"/>
          <w:sz w:val="28"/>
          <w:szCs w:val="28"/>
        </w:rPr>
        <w:t>化学系</w:t>
      </w:r>
      <w:r>
        <w:rPr>
          <w:rFonts w:eastAsia="仿宋_GB2312" w:hint="eastAsia"/>
          <w:sz w:val="28"/>
          <w:szCs w:val="28"/>
        </w:rPr>
        <w:t>和创建于</w:t>
      </w:r>
      <w:r>
        <w:rPr>
          <w:rFonts w:eastAsia="仿宋_GB2312" w:hint="eastAsia"/>
          <w:sz w:val="28"/>
          <w:szCs w:val="28"/>
        </w:rPr>
        <w:t>1951</w:t>
      </w:r>
      <w:r>
        <w:rPr>
          <w:rFonts w:eastAsia="仿宋_GB2312" w:hint="eastAsia"/>
          <w:sz w:val="28"/>
          <w:szCs w:val="28"/>
        </w:rPr>
        <w:t>年的平原师范学院化学系。</w:t>
      </w:r>
      <w:r>
        <w:rPr>
          <w:rFonts w:eastAsia="仿宋_GB2312" w:hint="eastAsia"/>
          <w:sz w:val="28"/>
          <w:szCs w:val="28"/>
        </w:rPr>
        <w:t>1980</w:t>
      </w:r>
      <w:r>
        <w:rPr>
          <w:rFonts w:eastAsia="仿宋_GB2312" w:hint="eastAsia"/>
          <w:sz w:val="28"/>
          <w:szCs w:val="28"/>
        </w:rPr>
        <w:t>年开始招生本科生，</w:t>
      </w:r>
      <w:r w:rsidRPr="00C91DC6">
        <w:rPr>
          <w:rFonts w:eastAsia="仿宋_GB2312"/>
          <w:sz w:val="28"/>
          <w:szCs w:val="28"/>
        </w:rPr>
        <w:t>是国内最早设立的环境类本科专业之一</w:t>
      </w:r>
      <w:r>
        <w:rPr>
          <w:rFonts w:eastAsia="仿宋_GB2312" w:hint="eastAsia"/>
          <w:sz w:val="28"/>
          <w:szCs w:val="28"/>
        </w:rPr>
        <w:t>，也是</w:t>
      </w:r>
      <w:r>
        <w:rPr>
          <w:rFonts w:eastAsia="仿宋_GB2312"/>
          <w:sz w:val="28"/>
          <w:szCs w:val="28"/>
        </w:rPr>
        <w:t>我省第一个环境类本科专业</w:t>
      </w:r>
      <w:r w:rsidRPr="00C91DC6">
        <w:rPr>
          <w:rFonts w:eastAsia="仿宋_GB2312"/>
          <w:sz w:val="28"/>
          <w:szCs w:val="28"/>
        </w:rPr>
        <w:t>。</w:t>
      </w:r>
      <w:r w:rsidRPr="00C91DC6">
        <w:rPr>
          <w:rFonts w:eastAsia="仿宋_GB2312"/>
          <w:sz w:val="28"/>
          <w:szCs w:val="28"/>
        </w:rPr>
        <w:t>1985</w:t>
      </w:r>
      <w:r>
        <w:rPr>
          <w:rFonts w:eastAsia="仿宋_GB2312"/>
          <w:sz w:val="28"/>
          <w:szCs w:val="28"/>
        </w:rPr>
        <w:t>年开始招收硕士研究生</w:t>
      </w:r>
      <w:r w:rsidRPr="00C91DC6">
        <w:rPr>
          <w:rFonts w:eastAsia="仿宋_GB2312"/>
          <w:sz w:val="28"/>
          <w:szCs w:val="28"/>
        </w:rPr>
        <w:t>，</w:t>
      </w:r>
      <w:r w:rsidRPr="00C91DC6">
        <w:rPr>
          <w:rFonts w:eastAsia="仿宋_GB2312"/>
          <w:sz w:val="28"/>
          <w:szCs w:val="28"/>
        </w:rPr>
        <w:t>2006</w:t>
      </w:r>
      <w:r>
        <w:rPr>
          <w:rFonts w:eastAsia="仿宋_GB2312"/>
          <w:sz w:val="28"/>
          <w:szCs w:val="28"/>
        </w:rPr>
        <w:t>年获得</w:t>
      </w:r>
      <w:r>
        <w:rPr>
          <w:rFonts w:eastAsia="仿宋_GB2312" w:hint="eastAsia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环境科学</w:t>
      </w:r>
      <w:r>
        <w:rPr>
          <w:rFonts w:eastAsia="仿宋_GB2312" w:hint="eastAsia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博士学位</w:t>
      </w:r>
      <w:r w:rsidRPr="00C91DC6">
        <w:rPr>
          <w:rFonts w:eastAsia="仿宋_GB2312"/>
          <w:sz w:val="28"/>
          <w:szCs w:val="28"/>
        </w:rPr>
        <w:t>授予权</w:t>
      </w:r>
      <w:r>
        <w:rPr>
          <w:rFonts w:eastAsia="仿宋_GB2312" w:hint="eastAsia"/>
          <w:sz w:val="28"/>
          <w:szCs w:val="28"/>
        </w:rPr>
        <w:t>和“</w:t>
      </w:r>
      <w:r w:rsidRPr="00C91DC6">
        <w:rPr>
          <w:rFonts w:eastAsia="仿宋_GB2312"/>
          <w:sz w:val="28"/>
          <w:szCs w:val="28"/>
        </w:rPr>
        <w:t>环境科学与工程</w:t>
      </w:r>
      <w:r>
        <w:rPr>
          <w:rFonts w:eastAsia="仿宋_GB2312" w:hint="eastAsia"/>
          <w:sz w:val="28"/>
          <w:szCs w:val="28"/>
        </w:rPr>
        <w:t>”</w:t>
      </w:r>
      <w:r w:rsidRPr="00C91DC6">
        <w:rPr>
          <w:rFonts w:eastAsia="仿宋_GB2312"/>
          <w:sz w:val="28"/>
          <w:szCs w:val="28"/>
        </w:rPr>
        <w:t>一级学科硕士学位授予权，</w:t>
      </w:r>
      <w:r w:rsidRPr="00C91DC6">
        <w:rPr>
          <w:rFonts w:eastAsia="仿宋_GB2312"/>
          <w:sz w:val="28"/>
          <w:szCs w:val="28"/>
        </w:rPr>
        <w:t>2009</w:t>
      </w:r>
      <w:r w:rsidRPr="00C91DC6">
        <w:rPr>
          <w:rFonts w:eastAsia="仿宋_GB2312"/>
          <w:sz w:val="28"/>
          <w:szCs w:val="28"/>
        </w:rPr>
        <w:t>年获批建设环境科学与工程</w:t>
      </w:r>
      <w:r>
        <w:rPr>
          <w:rFonts w:eastAsia="仿宋_GB2312" w:hint="eastAsia"/>
          <w:sz w:val="28"/>
          <w:szCs w:val="28"/>
        </w:rPr>
        <w:t>一级学科</w:t>
      </w:r>
      <w:r w:rsidRPr="00C91DC6">
        <w:rPr>
          <w:rFonts w:eastAsia="仿宋_GB2312"/>
          <w:sz w:val="28"/>
          <w:szCs w:val="28"/>
        </w:rPr>
        <w:t>博士后科研流动站，是目前河南省唯一拥有环境类博士学位授予</w:t>
      </w:r>
      <w:smartTag w:uri="urn:schemas-microsoft-com:office:smarttags" w:element="PersonName">
        <w:smartTagPr>
          <w:attr w:name="ProductID" w:val="权和"/>
        </w:smartTagPr>
        <w:r w:rsidRPr="00C91DC6">
          <w:rPr>
            <w:rFonts w:eastAsia="仿宋_GB2312"/>
            <w:sz w:val="28"/>
            <w:szCs w:val="28"/>
          </w:rPr>
          <w:t>权和</w:t>
        </w:r>
      </w:smartTag>
      <w:r w:rsidRPr="00C91DC6">
        <w:rPr>
          <w:rFonts w:eastAsia="仿宋_GB2312"/>
          <w:sz w:val="28"/>
          <w:szCs w:val="28"/>
        </w:rPr>
        <w:t>博士后科研流动站的学科。</w:t>
      </w:r>
    </w:p>
    <w:p w:rsidR="00F43894" w:rsidRPr="00847E7E" w:rsidRDefault="00F43894" w:rsidP="00F43894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2679AE">
        <w:rPr>
          <w:rFonts w:eastAsia="仿宋_GB2312"/>
          <w:sz w:val="28"/>
          <w:szCs w:val="28"/>
        </w:rPr>
        <w:t>学院</w:t>
      </w:r>
      <w:r>
        <w:rPr>
          <w:rFonts w:eastAsia="仿宋_GB2312" w:hint="eastAsia"/>
          <w:sz w:val="28"/>
          <w:szCs w:val="28"/>
        </w:rPr>
        <w:t>现有</w:t>
      </w:r>
      <w:r w:rsidRPr="002679AE">
        <w:rPr>
          <w:rFonts w:eastAsia="仿宋_GB2312"/>
          <w:sz w:val="28"/>
          <w:szCs w:val="28"/>
        </w:rPr>
        <w:t>环境工程</w:t>
      </w:r>
      <w:r>
        <w:rPr>
          <w:rFonts w:eastAsia="仿宋_GB2312" w:hint="eastAsia"/>
          <w:sz w:val="28"/>
          <w:szCs w:val="28"/>
        </w:rPr>
        <w:t>（国家级一类特色专业）</w:t>
      </w:r>
      <w:r w:rsidRPr="002679AE">
        <w:rPr>
          <w:rFonts w:eastAsia="仿宋_GB2312"/>
          <w:sz w:val="28"/>
          <w:szCs w:val="28"/>
        </w:rPr>
        <w:t>、环境科学</w:t>
      </w:r>
      <w:r>
        <w:rPr>
          <w:rFonts w:eastAsia="仿宋_GB2312" w:hint="eastAsia"/>
          <w:sz w:val="28"/>
          <w:szCs w:val="28"/>
        </w:rPr>
        <w:t>（河南省专业综合改革试点专业）和给排水科学与工程</w:t>
      </w:r>
      <w:r>
        <w:rPr>
          <w:rFonts w:eastAsia="仿宋_GB2312" w:hint="eastAsia"/>
          <w:sz w:val="28"/>
          <w:szCs w:val="28"/>
        </w:rPr>
        <w:t>3</w:t>
      </w:r>
      <w:r w:rsidRPr="002679AE">
        <w:rPr>
          <w:rFonts w:eastAsia="仿宋_GB2312"/>
          <w:sz w:val="28"/>
          <w:szCs w:val="28"/>
        </w:rPr>
        <w:t>个本科专业</w:t>
      </w:r>
      <w:r>
        <w:rPr>
          <w:rFonts w:eastAsia="仿宋_GB2312" w:hint="eastAsia"/>
          <w:sz w:val="28"/>
          <w:szCs w:val="28"/>
        </w:rPr>
        <w:t>，</w:t>
      </w:r>
      <w:r w:rsidRPr="002679AE">
        <w:rPr>
          <w:rFonts w:eastAsia="仿宋_GB2312"/>
          <w:sz w:val="28"/>
          <w:szCs w:val="28"/>
        </w:rPr>
        <w:t>依托学院设有黄淮水环境与污染防治教育部重点实验室</w:t>
      </w:r>
      <w:r>
        <w:rPr>
          <w:rFonts w:eastAsia="仿宋_GB2312" w:hint="eastAsia"/>
          <w:sz w:val="28"/>
          <w:szCs w:val="28"/>
        </w:rPr>
        <w:t>、</w:t>
      </w:r>
      <w:r w:rsidRPr="002679AE">
        <w:rPr>
          <w:rFonts w:eastAsia="仿宋_GB2312"/>
          <w:sz w:val="28"/>
          <w:szCs w:val="28"/>
        </w:rPr>
        <w:t>河南省环境污染控制重点实验室</w:t>
      </w:r>
      <w:r>
        <w:rPr>
          <w:rFonts w:eastAsia="仿宋_GB2312" w:hint="eastAsia"/>
          <w:sz w:val="28"/>
          <w:szCs w:val="28"/>
        </w:rPr>
        <w:t>、</w:t>
      </w:r>
      <w:r w:rsidRPr="00847E7E">
        <w:rPr>
          <w:rFonts w:eastAsia="仿宋_GB2312" w:hint="eastAsia"/>
          <w:sz w:val="28"/>
          <w:szCs w:val="28"/>
        </w:rPr>
        <w:t>河南省实验教学示范中心。</w:t>
      </w:r>
    </w:p>
    <w:p w:rsidR="00F43894" w:rsidRPr="00847E7E" w:rsidRDefault="00F43894" w:rsidP="00F43894">
      <w:pPr>
        <w:snapToGrid w:val="0"/>
        <w:spacing w:line="360" w:lineRule="auto"/>
        <w:ind w:firstLine="555"/>
        <w:rPr>
          <w:rFonts w:eastAsia="仿宋_GB2312"/>
          <w:sz w:val="28"/>
          <w:szCs w:val="28"/>
        </w:rPr>
      </w:pPr>
      <w:bookmarkStart w:id="0" w:name="OLE_LINK3"/>
      <w:r w:rsidRPr="0094287B">
        <w:rPr>
          <w:rFonts w:eastAsia="仿宋_GB2312"/>
          <w:sz w:val="28"/>
          <w:szCs w:val="28"/>
        </w:rPr>
        <w:t>学院现有</w:t>
      </w:r>
      <w:r>
        <w:rPr>
          <w:rFonts w:eastAsia="仿宋_GB2312" w:hint="eastAsia"/>
          <w:sz w:val="28"/>
          <w:szCs w:val="28"/>
        </w:rPr>
        <w:t>教职工</w:t>
      </w:r>
      <w:r>
        <w:rPr>
          <w:rFonts w:eastAsia="仿宋_GB2312" w:hint="eastAsia"/>
          <w:sz w:val="28"/>
          <w:szCs w:val="28"/>
        </w:rPr>
        <w:t>65</w:t>
      </w:r>
      <w:r w:rsidRPr="0094287B">
        <w:rPr>
          <w:rFonts w:eastAsia="仿宋_GB2312"/>
          <w:sz w:val="28"/>
          <w:szCs w:val="28"/>
        </w:rPr>
        <w:t>人，其中双聘院士</w:t>
      </w:r>
      <w:r w:rsidRPr="0094287B">
        <w:rPr>
          <w:rFonts w:eastAsia="仿宋_GB2312"/>
          <w:sz w:val="28"/>
          <w:szCs w:val="28"/>
        </w:rPr>
        <w:t>1</w:t>
      </w:r>
      <w:r w:rsidRPr="0094287B">
        <w:rPr>
          <w:rFonts w:eastAsia="仿宋_GB2312"/>
          <w:sz w:val="28"/>
          <w:szCs w:val="28"/>
        </w:rPr>
        <w:t>人，教授</w:t>
      </w:r>
      <w:r>
        <w:rPr>
          <w:rFonts w:eastAsia="仿宋_GB2312" w:hint="eastAsia"/>
          <w:sz w:val="28"/>
          <w:szCs w:val="28"/>
        </w:rPr>
        <w:t>14</w:t>
      </w:r>
      <w:r w:rsidRPr="0094287B">
        <w:rPr>
          <w:rFonts w:eastAsia="仿宋_GB2312"/>
          <w:sz w:val="28"/>
          <w:szCs w:val="28"/>
        </w:rPr>
        <w:t>人，</w:t>
      </w:r>
      <w:r>
        <w:rPr>
          <w:rFonts w:eastAsia="仿宋_GB2312" w:hint="eastAsia"/>
          <w:sz w:val="28"/>
          <w:szCs w:val="28"/>
        </w:rPr>
        <w:t>博士生导师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人，专任教师队伍中</w:t>
      </w:r>
      <w:r>
        <w:rPr>
          <w:rFonts w:eastAsia="仿宋_GB2312" w:hint="eastAsia"/>
          <w:sz w:val="28"/>
          <w:szCs w:val="28"/>
        </w:rPr>
        <w:t>95%</w:t>
      </w:r>
      <w:r>
        <w:rPr>
          <w:rFonts w:eastAsia="仿宋_GB2312" w:hint="eastAsia"/>
          <w:sz w:val="28"/>
          <w:szCs w:val="28"/>
        </w:rPr>
        <w:t>具有博士学位，</w:t>
      </w:r>
      <w:r w:rsidRPr="0094287B">
        <w:rPr>
          <w:rFonts w:eastAsia="仿宋_GB2312"/>
          <w:sz w:val="28"/>
          <w:szCs w:val="28"/>
        </w:rPr>
        <w:t>国家</w:t>
      </w:r>
      <w:r>
        <w:rPr>
          <w:rFonts w:eastAsia="仿宋_GB2312" w:hint="eastAsia"/>
          <w:sz w:val="28"/>
          <w:szCs w:val="28"/>
        </w:rPr>
        <w:t>级</w:t>
      </w:r>
      <w:r w:rsidRPr="0094287B">
        <w:rPr>
          <w:rFonts w:eastAsia="仿宋_GB2312"/>
          <w:sz w:val="28"/>
          <w:szCs w:val="28"/>
        </w:rPr>
        <w:t>教学名师</w:t>
      </w:r>
      <w:r>
        <w:rPr>
          <w:rFonts w:eastAsia="仿宋_GB2312" w:hint="eastAsia"/>
          <w:sz w:val="28"/>
          <w:szCs w:val="28"/>
        </w:rPr>
        <w:t>、全国优秀教师、教育部优秀人才等</w:t>
      </w:r>
      <w:r>
        <w:rPr>
          <w:rFonts w:eastAsia="仿宋_GB2312" w:hint="eastAsia"/>
          <w:sz w:val="28"/>
          <w:szCs w:val="28"/>
        </w:rPr>
        <w:t>26</w:t>
      </w:r>
      <w:r w:rsidRPr="0094287B">
        <w:rPr>
          <w:rFonts w:eastAsia="仿宋_GB2312"/>
          <w:sz w:val="28"/>
          <w:szCs w:val="28"/>
        </w:rPr>
        <w:t>人。</w:t>
      </w:r>
      <w:r w:rsidRPr="00847E7E">
        <w:rPr>
          <w:rFonts w:eastAsia="仿宋_GB2312"/>
          <w:sz w:val="28"/>
          <w:szCs w:val="28"/>
        </w:rPr>
        <w:t>河南省科技</w:t>
      </w:r>
      <w:r w:rsidRPr="00847E7E">
        <w:rPr>
          <w:rFonts w:eastAsia="仿宋_GB2312" w:hint="eastAsia"/>
          <w:sz w:val="28"/>
          <w:szCs w:val="28"/>
        </w:rPr>
        <w:t>、教学等</w:t>
      </w:r>
      <w:r w:rsidRPr="00847E7E">
        <w:rPr>
          <w:rFonts w:eastAsia="仿宋_GB2312"/>
          <w:sz w:val="28"/>
          <w:szCs w:val="28"/>
        </w:rPr>
        <w:t>创新团队</w:t>
      </w:r>
      <w:r w:rsidRPr="00847E7E">
        <w:rPr>
          <w:rFonts w:eastAsia="仿宋_GB2312" w:hint="eastAsia"/>
          <w:sz w:val="28"/>
          <w:szCs w:val="28"/>
        </w:rPr>
        <w:t>4</w:t>
      </w:r>
      <w:r w:rsidRPr="00847E7E">
        <w:rPr>
          <w:rFonts w:eastAsia="仿宋_GB2312"/>
          <w:sz w:val="28"/>
          <w:szCs w:val="28"/>
        </w:rPr>
        <w:t>个。</w:t>
      </w:r>
      <w:bookmarkEnd w:id="0"/>
    </w:p>
    <w:p w:rsidR="00F43894" w:rsidRDefault="00F43894" w:rsidP="00F43894">
      <w:pPr>
        <w:snapToGrid w:val="0"/>
        <w:spacing w:line="360" w:lineRule="auto"/>
        <w:ind w:firstLine="555"/>
        <w:rPr>
          <w:rFonts w:eastAsia="仿宋_GB2312"/>
          <w:sz w:val="28"/>
          <w:szCs w:val="28"/>
        </w:rPr>
      </w:pPr>
      <w:r w:rsidRPr="002679AE">
        <w:rPr>
          <w:rFonts w:eastAsia="仿宋_GB2312"/>
          <w:sz w:val="28"/>
          <w:szCs w:val="28"/>
        </w:rPr>
        <w:t>学院科研实力雄厚，近</w:t>
      </w:r>
      <w:r>
        <w:rPr>
          <w:rFonts w:eastAsia="仿宋_GB2312" w:hint="eastAsia"/>
          <w:sz w:val="28"/>
          <w:szCs w:val="28"/>
        </w:rPr>
        <w:t>五</w:t>
      </w:r>
      <w:r w:rsidRPr="002679AE">
        <w:rPr>
          <w:rFonts w:eastAsia="仿宋_GB2312"/>
          <w:sz w:val="28"/>
          <w:szCs w:val="28"/>
        </w:rPr>
        <w:t>年来，主持承担</w:t>
      </w:r>
      <w:r>
        <w:rPr>
          <w:rFonts w:eastAsia="仿宋_GB2312" w:hint="eastAsia"/>
          <w:sz w:val="28"/>
          <w:szCs w:val="28"/>
        </w:rPr>
        <w:t>国家级科研项目</w:t>
      </w:r>
      <w:r>
        <w:rPr>
          <w:rFonts w:eastAsia="仿宋_GB2312" w:hint="eastAsia"/>
          <w:sz w:val="28"/>
          <w:szCs w:val="28"/>
        </w:rPr>
        <w:t>30</w:t>
      </w:r>
      <w:r>
        <w:rPr>
          <w:rFonts w:eastAsia="仿宋_GB2312" w:hint="eastAsia"/>
          <w:sz w:val="28"/>
          <w:szCs w:val="28"/>
        </w:rPr>
        <w:t>余项，</w:t>
      </w:r>
      <w:r w:rsidRPr="002679AE">
        <w:rPr>
          <w:rFonts w:eastAsia="仿宋_GB2312"/>
          <w:sz w:val="28"/>
          <w:szCs w:val="28"/>
        </w:rPr>
        <w:t>省部级</w:t>
      </w:r>
      <w:r>
        <w:rPr>
          <w:rFonts w:eastAsia="仿宋_GB2312" w:hint="eastAsia"/>
          <w:sz w:val="28"/>
          <w:szCs w:val="28"/>
        </w:rPr>
        <w:t>重大、重点</w:t>
      </w:r>
      <w:r w:rsidRPr="002679AE">
        <w:rPr>
          <w:rFonts w:eastAsia="仿宋_GB2312"/>
          <w:sz w:val="28"/>
          <w:szCs w:val="28"/>
        </w:rPr>
        <w:t>科研项目</w:t>
      </w:r>
      <w:r>
        <w:rPr>
          <w:rFonts w:eastAsia="仿宋_GB2312" w:hint="eastAsia"/>
          <w:sz w:val="28"/>
          <w:szCs w:val="28"/>
        </w:rPr>
        <w:t>6</w:t>
      </w:r>
      <w:r w:rsidRPr="002679AE">
        <w:rPr>
          <w:rFonts w:eastAsia="仿宋_GB2312"/>
          <w:sz w:val="28"/>
          <w:szCs w:val="28"/>
        </w:rPr>
        <w:t>0</w:t>
      </w:r>
      <w:r w:rsidRPr="002679AE">
        <w:rPr>
          <w:rFonts w:eastAsia="仿宋_GB2312"/>
          <w:sz w:val="28"/>
          <w:szCs w:val="28"/>
        </w:rPr>
        <w:t>余项；</w:t>
      </w:r>
      <w:r w:rsidRPr="0094287B">
        <w:rPr>
          <w:rFonts w:eastAsia="仿宋_GB2312"/>
          <w:sz w:val="28"/>
          <w:szCs w:val="28"/>
        </w:rPr>
        <w:t>在</w:t>
      </w:r>
      <w:r w:rsidRPr="00D23714">
        <w:rPr>
          <w:rFonts w:eastAsia="仿宋_GB2312"/>
          <w:sz w:val="28"/>
          <w:szCs w:val="28"/>
        </w:rPr>
        <w:t>Environ</w:t>
      </w:r>
      <w:r w:rsidRPr="00D23714">
        <w:rPr>
          <w:rFonts w:eastAsia="仿宋_GB2312" w:hint="eastAsia"/>
          <w:sz w:val="28"/>
          <w:szCs w:val="28"/>
        </w:rPr>
        <w:t xml:space="preserve">. </w:t>
      </w:r>
      <w:r w:rsidRPr="00D23714">
        <w:rPr>
          <w:rFonts w:eastAsia="仿宋_GB2312"/>
          <w:sz w:val="28"/>
          <w:szCs w:val="28"/>
        </w:rPr>
        <w:t>Sci</w:t>
      </w:r>
      <w:r w:rsidRPr="00D23714">
        <w:rPr>
          <w:rFonts w:eastAsia="仿宋_GB2312" w:hint="eastAsia"/>
          <w:sz w:val="28"/>
          <w:szCs w:val="28"/>
        </w:rPr>
        <w:t xml:space="preserve">. </w:t>
      </w:r>
      <w:r w:rsidRPr="00D23714">
        <w:rPr>
          <w:rFonts w:eastAsia="仿宋_GB2312"/>
          <w:sz w:val="28"/>
          <w:szCs w:val="28"/>
        </w:rPr>
        <w:t>Technol</w:t>
      </w:r>
      <w:r w:rsidRPr="00D23714">
        <w:rPr>
          <w:rFonts w:eastAsia="仿宋_GB2312" w:hint="eastAsia"/>
          <w:sz w:val="28"/>
          <w:szCs w:val="28"/>
        </w:rPr>
        <w:t>.</w:t>
      </w:r>
      <w:r w:rsidRPr="00D23714">
        <w:rPr>
          <w:rFonts w:eastAsia="仿宋_GB2312" w:hint="eastAsia"/>
          <w:sz w:val="28"/>
          <w:szCs w:val="28"/>
        </w:rPr>
        <w:t>、</w:t>
      </w:r>
      <w:r w:rsidRPr="00D23714">
        <w:rPr>
          <w:rFonts w:eastAsia="仿宋_GB2312"/>
          <w:sz w:val="28"/>
          <w:szCs w:val="28"/>
        </w:rPr>
        <w:t>Appl</w:t>
      </w:r>
      <w:r>
        <w:rPr>
          <w:rFonts w:eastAsia="仿宋_GB2312" w:hint="eastAsia"/>
          <w:sz w:val="28"/>
          <w:szCs w:val="28"/>
        </w:rPr>
        <w:t xml:space="preserve">. </w:t>
      </w:r>
      <w:r w:rsidRPr="00D23714">
        <w:rPr>
          <w:rFonts w:eastAsia="仿宋_GB2312"/>
          <w:sz w:val="28"/>
          <w:szCs w:val="28"/>
        </w:rPr>
        <w:t>Catal</w:t>
      </w:r>
      <w:r>
        <w:rPr>
          <w:rFonts w:eastAsia="仿宋_GB2312" w:hint="eastAsia"/>
          <w:sz w:val="28"/>
          <w:szCs w:val="28"/>
        </w:rPr>
        <w:t>.</w:t>
      </w:r>
      <w:r w:rsidRPr="00D23714">
        <w:rPr>
          <w:rFonts w:eastAsia="仿宋_GB2312"/>
          <w:sz w:val="28"/>
          <w:szCs w:val="28"/>
        </w:rPr>
        <w:t xml:space="preserve"> B</w:t>
      </w:r>
      <w:r>
        <w:rPr>
          <w:rFonts w:eastAsia="仿宋_GB2312" w:hint="eastAsia"/>
          <w:sz w:val="28"/>
          <w:szCs w:val="28"/>
        </w:rPr>
        <w:t>-</w:t>
      </w:r>
      <w:r w:rsidRPr="00D23714">
        <w:rPr>
          <w:rFonts w:eastAsia="仿宋_GB2312"/>
          <w:sz w:val="28"/>
          <w:szCs w:val="28"/>
        </w:rPr>
        <w:t>Environ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、</w:t>
      </w:r>
      <w:r w:rsidRPr="00D23714">
        <w:rPr>
          <w:rFonts w:eastAsia="仿宋_GB2312" w:hint="eastAsia"/>
          <w:sz w:val="28"/>
          <w:szCs w:val="28"/>
        </w:rPr>
        <w:t>J. Hazard. Mater.</w:t>
      </w:r>
      <w:r w:rsidRPr="00D23714">
        <w:rPr>
          <w:rFonts w:eastAsia="仿宋_GB2312" w:hint="eastAsia"/>
          <w:sz w:val="28"/>
          <w:szCs w:val="28"/>
        </w:rPr>
        <w:t>、</w:t>
      </w:r>
      <w:r w:rsidRPr="000F150A">
        <w:rPr>
          <w:rFonts w:eastAsia="仿宋_GB2312" w:hint="eastAsia"/>
          <w:sz w:val="28"/>
          <w:szCs w:val="28"/>
        </w:rPr>
        <w:t>Water Res.</w:t>
      </w:r>
      <w:r w:rsidRPr="00D23714">
        <w:rPr>
          <w:rFonts w:eastAsia="仿宋_GB2312" w:hint="eastAsia"/>
          <w:sz w:val="28"/>
          <w:szCs w:val="28"/>
        </w:rPr>
        <w:t>等</w:t>
      </w:r>
      <w:r>
        <w:rPr>
          <w:rFonts w:eastAsia="仿宋_GB2312" w:hint="eastAsia"/>
          <w:sz w:val="28"/>
          <w:szCs w:val="28"/>
        </w:rPr>
        <w:t>SCI</w:t>
      </w:r>
      <w:r>
        <w:rPr>
          <w:rFonts w:eastAsia="仿宋_GB2312" w:hint="eastAsia"/>
          <w:sz w:val="28"/>
          <w:szCs w:val="28"/>
        </w:rPr>
        <w:t>源期刊上</w:t>
      </w:r>
      <w:r w:rsidRPr="0094287B">
        <w:rPr>
          <w:rFonts w:eastAsia="仿宋_GB2312"/>
          <w:sz w:val="28"/>
          <w:szCs w:val="28"/>
        </w:rPr>
        <w:t>发表学术论文</w:t>
      </w:r>
      <w:r>
        <w:rPr>
          <w:rFonts w:eastAsia="仿宋_GB2312" w:hint="eastAsia"/>
          <w:sz w:val="28"/>
          <w:szCs w:val="28"/>
        </w:rPr>
        <w:t>28</w:t>
      </w:r>
      <w:r w:rsidRPr="0094287B">
        <w:rPr>
          <w:rFonts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余篇</w:t>
      </w:r>
      <w:r>
        <w:rPr>
          <w:rFonts w:eastAsia="仿宋_GB2312" w:hint="eastAsia"/>
          <w:sz w:val="28"/>
          <w:szCs w:val="28"/>
        </w:rPr>
        <w:t>；</w:t>
      </w:r>
      <w:r w:rsidRPr="00677806">
        <w:rPr>
          <w:rFonts w:eastAsia="仿宋_GB2312" w:hint="eastAsia"/>
          <w:sz w:val="28"/>
          <w:szCs w:val="28"/>
        </w:rPr>
        <w:t>ESI</w:t>
      </w:r>
      <w:r w:rsidRPr="00677806">
        <w:rPr>
          <w:rFonts w:eastAsia="仿宋_GB2312" w:hint="eastAsia"/>
          <w:sz w:val="28"/>
          <w:szCs w:val="28"/>
        </w:rPr>
        <w:t>高被引论文</w:t>
      </w:r>
      <w:r>
        <w:rPr>
          <w:rFonts w:eastAsia="仿宋_GB2312" w:hint="eastAsia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篇；</w:t>
      </w:r>
      <w:r w:rsidRPr="002679AE">
        <w:rPr>
          <w:rFonts w:eastAsia="仿宋_GB2312"/>
          <w:sz w:val="28"/>
          <w:szCs w:val="28"/>
        </w:rPr>
        <w:t>获</w:t>
      </w:r>
      <w:r>
        <w:rPr>
          <w:rFonts w:eastAsia="仿宋_GB2312" w:hint="eastAsia"/>
          <w:sz w:val="28"/>
          <w:szCs w:val="28"/>
        </w:rPr>
        <w:t>省部级以上</w:t>
      </w:r>
      <w:r w:rsidRPr="002679AE">
        <w:rPr>
          <w:rFonts w:eastAsia="仿宋_GB2312"/>
          <w:sz w:val="28"/>
          <w:szCs w:val="28"/>
        </w:rPr>
        <w:t>科技进步奖</w:t>
      </w:r>
      <w:r>
        <w:rPr>
          <w:rFonts w:eastAsia="仿宋_GB2312" w:hint="eastAsia"/>
          <w:sz w:val="28"/>
          <w:szCs w:val="28"/>
        </w:rPr>
        <w:t>6</w:t>
      </w:r>
      <w:r w:rsidRPr="002679AE">
        <w:rPr>
          <w:rFonts w:eastAsia="仿宋_GB2312"/>
          <w:sz w:val="28"/>
          <w:szCs w:val="28"/>
        </w:rPr>
        <w:t>项，</w:t>
      </w:r>
      <w:r>
        <w:rPr>
          <w:rFonts w:eastAsia="仿宋_GB2312" w:hint="eastAsia"/>
          <w:sz w:val="28"/>
          <w:szCs w:val="28"/>
        </w:rPr>
        <w:t>授权国家发明专利</w:t>
      </w:r>
      <w:r>
        <w:rPr>
          <w:rFonts w:eastAsia="仿宋_GB2312" w:hint="eastAsia"/>
          <w:sz w:val="28"/>
          <w:szCs w:val="28"/>
        </w:rPr>
        <w:t>46</w:t>
      </w:r>
      <w:r>
        <w:rPr>
          <w:rFonts w:eastAsia="仿宋_GB2312" w:hint="eastAsia"/>
          <w:sz w:val="28"/>
          <w:szCs w:val="28"/>
        </w:rPr>
        <w:t>项</w:t>
      </w:r>
      <w:r w:rsidRPr="002679AE">
        <w:rPr>
          <w:rFonts w:eastAsia="仿宋_GB2312"/>
          <w:sz w:val="28"/>
          <w:szCs w:val="28"/>
        </w:rPr>
        <w:t>。</w:t>
      </w:r>
    </w:p>
    <w:p w:rsidR="00F43894" w:rsidRPr="002679AE" w:rsidRDefault="00F43894" w:rsidP="00F43894">
      <w:pPr>
        <w:snapToGrid w:val="0"/>
        <w:spacing w:line="360" w:lineRule="auto"/>
        <w:ind w:firstLine="555"/>
        <w:rPr>
          <w:rFonts w:eastAsia="仿宋_GB2312"/>
          <w:sz w:val="28"/>
          <w:szCs w:val="28"/>
        </w:rPr>
      </w:pPr>
      <w:r w:rsidRPr="0094287B">
        <w:rPr>
          <w:rFonts w:eastAsia="仿宋_GB2312"/>
          <w:sz w:val="28"/>
          <w:szCs w:val="28"/>
        </w:rPr>
        <w:t>学院</w:t>
      </w:r>
      <w:r>
        <w:rPr>
          <w:rFonts w:eastAsia="仿宋_GB2312" w:hint="eastAsia"/>
          <w:sz w:val="28"/>
          <w:szCs w:val="28"/>
        </w:rPr>
        <w:t>治学严谨、学风端正。考研录取率</w:t>
      </w:r>
      <w:r>
        <w:rPr>
          <w:rFonts w:eastAsia="仿宋_GB2312" w:hint="eastAsia"/>
          <w:sz w:val="28"/>
          <w:szCs w:val="28"/>
        </w:rPr>
        <w:t>50</w:t>
      </w:r>
      <w:r w:rsidRPr="0094287B">
        <w:rPr>
          <w:rFonts w:eastAsia="仿宋_GB2312"/>
          <w:sz w:val="28"/>
          <w:szCs w:val="28"/>
        </w:rPr>
        <w:t>%</w:t>
      </w:r>
      <w:r>
        <w:rPr>
          <w:rFonts w:eastAsia="仿宋_GB2312" w:hint="eastAsia"/>
          <w:sz w:val="28"/>
          <w:szCs w:val="28"/>
        </w:rPr>
        <w:t>左右，毕业生就业率保持在</w:t>
      </w:r>
      <w:r>
        <w:rPr>
          <w:rFonts w:eastAsia="仿宋_GB2312" w:hint="eastAsia"/>
          <w:sz w:val="28"/>
          <w:szCs w:val="28"/>
        </w:rPr>
        <w:t>95%</w:t>
      </w:r>
      <w:r>
        <w:rPr>
          <w:rFonts w:eastAsia="仿宋_GB2312" w:hint="eastAsia"/>
          <w:sz w:val="28"/>
          <w:szCs w:val="28"/>
        </w:rPr>
        <w:t>以上。</w:t>
      </w:r>
      <w:r w:rsidRPr="0057189E">
        <w:rPr>
          <w:rFonts w:eastAsia="仿宋_GB2312" w:hint="eastAsia"/>
          <w:sz w:val="28"/>
          <w:szCs w:val="28"/>
        </w:rPr>
        <w:t>学院</w:t>
      </w:r>
      <w:r w:rsidRPr="0057189E">
        <w:rPr>
          <w:rFonts w:eastAsia="仿宋_GB2312"/>
          <w:sz w:val="28"/>
          <w:szCs w:val="28"/>
        </w:rPr>
        <w:t>已成为河南省</w:t>
      </w:r>
      <w:r w:rsidRPr="0057189E">
        <w:rPr>
          <w:rFonts w:eastAsia="仿宋_GB2312" w:hint="eastAsia"/>
          <w:sz w:val="28"/>
          <w:szCs w:val="28"/>
        </w:rPr>
        <w:t>乃至全国</w:t>
      </w:r>
      <w:r w:rsidRPr="0057189E">
        <w:rPr>
          <w:rFonts w:eastAsia="仿宋_GB2312"/>
          <w:sz w:val="28"/>
          <w:szCs w:val="28"/>
        </w:rPr>
        <w:t>环境科学与工程</w:t>
      </w:r>
      <w:r w:rsidRPr="0057189E">
        <w:rPr>
          <w:rFonts w:eastAsia="仿宋_GB2312" w:hint="eastAsia"/>
          <w:sz w:val="28"/>
          <w:szCs w:val="28"/>
        </w:rPr>
        <w:t>、给排</w:t>
      </w:r>
      <w:r w:rsidRPr="0057189E">
        <w:rPr>
          <w:rFonts w:eastAsia="仿宋_GB2312" w:hint="eastAsia"/>
          <w:sz w:val="28"/>
          <w:szCs w:val="28"/>
        </w:rPr>
        <w:lastRenderedPageBreak/>
        <w:t>水科学与工程专业</w:t>
      </w:r>
      <w:r w:rsidRPr="0057189E">
        <w:rPr>
          <w:rFonts w:eastAsia="仿宋_GB2312"/>
          <w:sz w:val="28"/>
          <w:szCs w:val="28"/>
        </w:rPr>
        <w:t>人才培养和科学研究的重要基地。</w:t>
      </w:r>
    </w:p>
    <w:p w:rsidR="00F43894" w:rsidRDefault="00F43894" w:rsidP="00F43894">
      <w:pPr>
        <w:snapToGrid w:val="0"/>
        <w:spacing w:line="360" w:lineRule="auto"/>
        <w:ind w:firstLine="555"/>
        <w:rPr>
          <w:rFonts w:eastAsia="仿宋_GB2312"/>
          <w:sz w:val="28"/>
          <w:szCs w:val="28"/>
        </w:rPr>
      </w:pPr>
      <w:r w:rsidRPr="0094287B">
        <w:rPr>
          <w:rFonts w:eastAsia="仿宋_GB2312"/>
          <w:sz w:val="28"/>
          <w:szCs w:val="28"/>
        </w:rPr>
        <w:t>学院</w:t>
      </w:r>
      <w:r>
        <w:rPr>
          <w:rFonts w:eastAsia="仿宋_GB2312" w:hint="eastAsia"/>
          <w:sz w:val="28"/>
          <w:szCs w:val="28"/>
        </w:rPr>
        <w:t>十分重视</w:t>
      </w:r>
      <w:r w:rsidRPr="0094287B">
        <w:rPr>
          <w:rFonts w:eastAsia="仿宋_GB2312"/>
          <w:sz w:val="28"/>
          <w:szCs w:val="28"/>
        </w:rPr>
        <w:t>学术交流，先后与</w:t>
      </w:r>
      <w:r>
        <w:rPr>
          <w:rFonts w:eastAsia="仿宋_GB2312" w:hint="eastAsia"/>
          <w:sz w:val="28"/>
          <w:szCs w:val="28"/>
        </w:rPr>
        <w:t>国内外知名大学和科研院所</w:t>
      </w:r>
      <w:r w:rsidRPr="0094287B">
        <w:rPr>
          <w:rFonts w:eastAsia="仿宋_GB2312"/>
          <w:sz w:val="28"/>
          <w:szCs w:val="28"/>
        </w:rPr>
        <w:t>建立了密切的学术交流和合作关系。</w:t>
      </w:r>
    </w:p>
    <w:p w:rsidR="00F43894" w:rsidRPr="002679AE" w:rsidRDefault="00F43894" w:rsidP="00F43894">
      <w:pPr>
        <w:snapToGrid w:val="0"/>
        <w:spacing w:line="360" w:lineRule="auto"/>
        <w:ind w:firstLine="555"/>
        <w:rPr>
          <w:rFonts w:eastAsia="仿宋_GB2312"/>
          <w:sz w:val="28"/>
          <w:szCs w:val="28"/>
        </w:rPr>
      </w:pPr>
    </w:p>
    <w:p w:rsidR="00F43894" w:rsidRPr="006A21B8" w:rsidRDefault="00F43894" w:rsidP="00F43894">
      <w:pPr>
        <w:spacing w:line="360" w:lineRule="auto"/>
        <w:ind w:firstLine="420"/>
        <w:jc w:val="center"/>
        <w:rPr>
          <w:rFonts w:eastAsia="仿宋_GB2312"/>
          <w:b/>
          <w:kern w:val="0"/>
          <w:sz w:val="32"/>
          <w:szCs w:val="32"/>
          <w:lang w:val="zh-CN"/>
        </w:rPr>
      </w:pPr>
      <w:r w:rsidRPr="006A21B8">
        <w:rPr>
          <w:rFonts w:eastAsia="仿宋_GB2312"/>
          <w:b/>
          <w:kern w:val="0"/>
          <w:sz w:val="32"/>
          <w:szCs w:val="32"/>
          <w:lang w:val="zh-CN"/>
        </w:rPr>
        <w:t>环境科学专业</w:t>
      </w:r>
    </w:p>
    <w:p w:rsidR="00F43894" w:rsidRPr="00BD12DA" w:rsidRDefault="00F43894" w:rsidP="00F43894">
      <w:pPr>
        <w:spacing w:line="360" w:lineRule="auto"/>
        <w:ind w:firstLine="420"/>
        <w:jc w:val="center"/>
        <w:rPr>
          <w:rFonts w:eastAsia="仿宋_GB2312"/>
          <w:b/>
          <w:kern w:val="0"/>
          <w:sz w:val="24"/>
          <w:lang w:val="zh-CN"/>
        </w:rPr>
      </w:pPr>
      <w:r w:rsidRPr="00BD12DA">
        <w:rPr>
          <w:rFonts w:eastAsia="仿宋_GB2312"/>
          <w:b/>
          <w:kern w:val="0"/>
          <w:sz w:val="24"/>
          <w:lang w:val="zh-CN"/>
        </w:rPr>
        <w:t>（非师范类，四年制本科）</w:t>
      </w:r>
    </w:p>
    <w:p w:rsidR="00F43894" w:rsidRPr="00F63285" w:rsidRDefault="00F43894" w:rsidP="00F43894">
      <w:pPr>
        <w:spacing w:line="360" w:lineRule="auto"/>
        <w:ind w:firstLine="420"/>
        <w:rPr>
          <w:rFonts w:eastAsia="仿宋_GB2312"/>
          <w:kern w:val="0"/>
          <w:sz w:val="24"/>
          <w:lang w:val="zh-CN"/>
        </w:rPr>
      </w:pPr>
      <w:r w:rsidRPr="00F63285">
        <w:rPr>
          <w:rFonts w:eastAsia="仿宋_GB2312"/>
          <w:kern w:val="0"/>
          <w:sz w:val="24"/>
        </w:rPr>
        <w:t>该专业</w:t>
      </w:r>
      <w:r>
        <w:rPr>
          <w:rFonts w:eastAsia="仿宋_GB2312" w:hint="eastAsia"/>
          <w:kern w:val="0"/>
          <w:sz w:val="24"/>
        </w:rPr>
        <w:t>2014</w:t>
      </w:r>
      <w:r>
        <w:rPr>
          <w:rFonts w:eastAsia="仿宋_GB2312" w:hint="eastAsia"/>
          <w:kern w:val="0"/>
          <w:sz w:val="24"/>
        </w:rPr>
        <w:t>年被评为河南省专业综合改革试点</w:t>
      </w:r>
      <w:r w:rsidRPr="00F63285">
        <w:rPr>
          <w:rFonts w:eastAsia="仿宋_GB2312"/>
          <w:kern w:val="0"/>
          <w:sz w:val="24"/>
        </w:rPr>
        <w:t>，依托于</w:t>
      </w:r>
      <w:r>
        <w:rPr>
          <w:rFonts w:eastAsia="仿宋_GB2312" w:hint="eastAsia"/>
          <w:kern w:val="0"/>
          <w:sz w:val="24"/>
        </w:rPr>
        <w:t>河南省</w:t>
      </w:r>
      <w:r w:rsidRPr="00F63285">
        <w:rPr>
          <w:rFonts w:eastAsia="仿宋_GB2312"/>
          <w:kern w:val="0"/>
          <w:sz w:val="24"/>
        </w:rPr>
        <w:t>环境科学与工程</w:t>
      </w:r>
      <w:r>
        <w:rPr>
          <w:rFonts w:eastAsia="仿宋_GB2312" w:hint="eastAsia"/>
          <w:kern w:val="0"/>
          <w:sz w:val="24"/>
        </w:rPr>
        <w:t>一级重点</w:t>
      </w:r>
      <w:r w:rsidRPr="00F63285">
        <w:rPr>
          <w:rFonts w:eastAsia="仿宋_GB2312"/>
          <w:kern w:val="0"/>
          <w:sz w:val="24"/>
        </w:rPr>
        <w:t>学科，</w:t>
      </w:r>
      <w:r w:rsidRPr="00F63285">
        <w:rPr>
          <w:rFonts w:eastAsia="仿宋_GB2312"/>
          <w:kern w:val="0"/>
          <w:sz w:val="24"/>
        </w:rPr>
        <w:t>1993</w:t>
      </w:r>
      <w:r w:rsidRPr="00F63285">
        <w:rPr>
          <w:rFonts w:eastAsia="仿宋_GB2312"/>
          <w:kern w:val="0"/>
          <w:sz w:val="24"/>
        </w:rPr>
        <w:t>年获硕士学位</w:t>
      </w:r>
      <w:r>
        <w:rPr>
          <w:rFonts w:eastAsia="仿宋_GB2312" w:hint="eastAsia"/>
          <w:kern w:val="0"/>
          <w:sz w:val="24"/>
        </w:rPr>
        <w:t>授予权</w:t>
      </w:r>
      <w:r w:rsidRPr="00F63285">
        <w:rPr>
          <w:rFonts w:eastAsia="仿宋_GB2312"/>
          <w:kern w:val="0"/>
          <w:sz w:val="24"/>
        </w:rPr>
        <w:t>，</w:t>
      </w:r>
      <w:r w:rsidRPr="00F63285">
        <w:rPr>
          <w:rFonts w:eastAsia="仿宋_GB2312"/>
          <w:kern w:val="0"/>
          <w:sz w:val="24"/>
        </w:rPr>
        <w:t>2006</w:t>
      </w:r>
      <w:r w:rsidRPr="00F63285">
        <w:rPr>
          <w:rFonts w:eastAsia="仿宋_GB2312"/>
          <w:kern w:val="0"/>
          <w:sz w:val="24"/>
        </w:rPr>
        <w:t>年获得</w:t>
      </w:r>
      <w:r>
        <w:rPr>
          <w:rFonts w:eastAsia="仿宋_GB2312" w:hint="eastAsia"/>
          <w:kern w:val="0"/>
          <w:sz w:val="24"/>
        </w:rPr>
        <w:t>环境科学</w:t>
      </w:r>
      <w:r w:rsidRPr="00F63285">
        <w:rPr>
          <w:rFonts w:eastAsia="仿宋_GB2312"/>
          <w:kern w:val="0"/>
          <w:sz w:val="24"/>
        </w:rPr>
        <w:t>博士学位</w:t>
      </w:r>
      <w:r>
        <w:rPr>
          <w:rFonts w:eastAsia="仿宋_GB2312" w:hint="eastAsia"/>
          <w:kern w:val="0"/>
          <w:sz w:val="24"/>
        </w:rPr>
        <w:t>授予权</w:t>
      </w:r>
      <w:r w:rsidRPr="00F63285">
        <w:rPr>
          <w:rFonts w:eastAsia="仿宋_GB2312"/>
          <w:kern w:val="0"/>
          <w:sz w:val="24"/>
        </w:rPr>
        <w:t>，</w:t>
      </w:r>
      <w:r w:rsidRPr="00F63285">
        <w:rPr>
          <w:rFonts w:eastAsia="仿宋_GB2312"/>
          <w:kern w:val="0"/>
          <w:sz w:val="24"/>
          <w:lang w:val="zh-CN"/>
        </w:rPr>
        <w:t>2009</w:t>
      </w:r>
      <w:r w:rsidRPr="00F63285">
        <w:rPr>
          <w:rFonts w:eastAsia="仿宋_GB2312"/>
          <w:kern w:val="0"/>
          <w:sz w:val="24"/>
          <w:lang w:val="zh-CN"/>
        </w:rPr>
        <w:t>年设立博士后科研流动站，是河南省唯一</w:t>
      </w:r>
      <w:r>
        <w:rPr>
          <w:rFonts w:eastAsia="仿宋_GB2312" w:hint="eastAsia"/>
          <w:kern w:val="0"/>
          <w:sz w:val="24"/>
          <w:lang w:val="zh-CN"/>
        </w:rPr>
        <w:t>拥有</w:t>
      </w:r>
      <w:r w:rsidRPr="00F63285">
        <w:rPr>
          <w:rFonts w:eastAsia="仿宋_GB2312"/>
          <w:kern w:val="0"/>
          <w:sz w:val="24"/>
          <w:lang w:val="zh-CN"/>
        </w:rPr>
        <w:t>环境类博士学位</w:t>
      </w:r>
      <w:r>
        <w:rPr>
          <w:rFonts w:eastAsia="仿宋_GB2312" w:hint="eastAsia"/>
          <w:kern w:val="0"/>
          <w:sz w:val="24"/>
          <w:lang w:val="zh-CN"/>
        </w:rPr>
        <w:t>授予权和博士后科研流动站的学科</w:t>
      </w:r>
      <w:r w:rsidRPr="00F63285">
        <w:rPr>
          <w:rFonts w:eastAsia="仿宋_GB2312"/>
          <w:kern w:val="0"/>
          <w:sz w:val="24"/>
          <w:lang w:val="zh-CN"/>
        </w:rPr>
        <w:t>，在全国享有很高声誉。目前</w:t>
      </w:r>
      <w:r>
        <w:rPr>
          <w:rFonts w:eastAsia="仿宋_GB2312" w:hint="eastAsia"/>
          <w:kern w:val="0"/>
          <w:sz w:val="24"/>
          <w:lang w:val="zh-CN"/>
        </w:rPr>
        <w:t>拥有</w:t>
      </w:r>
      <w:r w:rsidRPr="00F63285">
        <w:rPr>
          <w:rFonts w:eastAsia="仿宋_GB2312"/>
          <w:kern w:val="0"/>
          <w:sz w:val="24"/>
        </w:rPr>
        <w:t>环境科学与工程</w:t>
      </w:r>
      <w:r>
        <w:rPr>
          <w:rFonts w:eastAsia="仿宋_GB2312"/>
          <w:kern w:val="0"/>
          <w:sz w:val="24"/>
        </w:rPr>
        <w:t>河南省实验教学示范中心</w:t>
      </w:r>
      <w:r w:rsidRPr="00F63285">
        <w:rPr>
          <w:rFonts w:eastAsia="仿宋_GB2312"/>
          <w:kern w:val="0"/>
          <w:sz w:val="24"/>
        </w:rPr>
        <w:t>、</w:t>
      </w:r>
      <w:r w:rsidRPr="00F63285">
        <w:rPr>
          <w:rFonts w:eastAsia="仿宋_GB2312"/>
          <w:kern w:val="0"/>
          <w:sz w:val="24"/>
          <w:lang w:val="zh-CN"/>
        </w:rPr>
        <w:t>黄淮水环境与污染防治教育部重点实验室、河南省环境污染控制重点实验室、河南省高等学校环境科学与工程重点学科开放实验室等重要</w:t>
      </w:r>
      <w:r>
        <w:rPr>
          <w:rFonts w:eastAsia="仿宋_GB2312" w:hint="eastAsia"/>
          <w:kern w:val="0"/>
          <w:sz w:val="24"/>
          <w:lang w:val="zh-CN"/>
        </w:rPr>
        <w:t>教学</w:t>
      </w:r>
      <w:r w:rsidRPr="00F63285">
        <w:rPr>
          <w:rFonts w:eastAsia="仿宋_GB2312"/>
          <w:kern w:val="0"/>
          <w:sz w:val="24"/>
          <w:lang w:val="zh-CN"/>
        </w:rPr>
        <w:t>科研平台，在河南省高校该领域学科中一直处于领军地位，为河南省培养了大批环境</w:t>
      </w:r>
      <w:r>
        <w:rPr>
          <w:rFonts w:eastAsia="仿宋_GB2312" w:hint="eastAsia"/>
          <w:kern w:val="0"/>
          <w:sz w:val="24"/>
          <w:lang w:val="zh-CN"/>
        </w:rPr>
        <w:t>科学</w:t>
      </w:r>
      <w:r w:rsidRPr="00F63285">
        <w:rPr>
          <w:rFonts w:eastAsia="仿宋_GB2312"/>
          <w:kern w:val="0"/>
          <w:sz w:val="24"/>
          <w:lang w:val="zh-CN"/>
        </w:rPr>
        <w:t>专业高级技术人才。本专业旨在培养具备环境科学的基本理论和基本技能，能在政府、企业</w:t>
      </w:r>
      <w:r>
        <w:rPr>
          <w:rFonts w:eastAsia="仿宋_GB2312" w:hint="eastAsia"/>
          <w:kern w:val="0"/>
          <w:sz w:val="24"/>
          <w:lang w:val="zh-CN"/>
        </w:rPr>
        <w:t>、高校</w:t>
      </w:r>
      <w:r w:rsidRPr="00F63285">
        <w:rPr>
          <w:rFonts w:eastAsia="仿宋_GB2312"/>
          <w:kern w:val="0"/>
          <w:sz w:val="24"/>
          <w:lang w:val="zh-CN"/>
        </w:rPr>
        <w:t>与科研单位从事环境</w:t>
      </w:r>
      <w:r>
        <w:rPr>
          <w:rFonts w:eastAsia="仿宋_GB2312" w:hint="eastAsia"/>
          <w:kern w:val="0"/>
          <w:sz w:val="24"/>
          <w:lang w:val="zh-CN"/>
        </w:rPr>
        <w:t>科学</w:t>
      </w:r>
      <w:r w:rsidRPr="00F63285">
        <w:rPr>
          <w:rFonts w:eastAsia="仿宋_GB2312"/>
          <w:kern w:val="0"/>
          <w:sz w:val="24"/>
          <w:lang w:val="zh-CN"/>
        </w:rPr>
        <w:t>及相关领域工作的专业人才。</w:t>
      </w:r>
    </w:p>
    <w:p w:rsidR="00F43894" w:rsidRPr="0033599D" w:rsidRDefault="00F43894" w:rsidP="00F43894">
      <w:pPr>
        <w:spacing w:line="360" w:lineRule="auto"/>
        <w:ind w:firstLine="420"/>
        <w:rPr>
          <w:rFonts w:eastAsia="仿宋_GB2312"/>
          <w:kern w:val="0"/>
          <w:sz w:val="24"/>
          <w:lang w:val="zh-CN"/>
        </w:rPr>
      </w:pPr>
      <w:r w:rsidRPr="00BD12DA">
        <w:rPr>
          <w:rFonts w:eastAsia="仿宋_GB2312"/>
          <w:kern w:val="0"/>
          <w:sz w:val="24"/>
          <w:lang w:val="zh-CN"/>
        </w:rPr>
        <w:t>开设的主干课程有：无机</w:t>
      </w:r>
      <w:r>
        <w:rPr>
          <w:rFonts w:eastAsia="仿宋_GB2312" w:hint="eastAsia"/>
          <w:kern w:val="0"/>
          <w:sz w:val="24"/>
          <w:lang w:val="zh-CN"/>
        </w:rPr>
        <w:t>化学、</w:t>
      </w:r>
      <w:r w:rsidRPr="00BD12DA">
        <w:rPr>
          <w:rFonts w:eastAsia="仿宋_GB2312"/>
          <w:kern w:val="0"/>
          <w:sz w:val="24"/>
          <w:lang w:val="zh-CN"/>
        </w:rPr>
        <w:t>分析化学、有机化学、物理化学、仪器分析、环境学、环境化学、环境监测、环境</w:t>
      </w:r>
      <w:r>
        <w:rPr>
          <w:rFonts w:eastAsia="仿宋_GB2312" w:hint="eastAsia"/>
          <w:kern w:val="0"/>
          <w:sz w:val="24"/>
          <w:lang w:val="zh-CN"/>
        </w:rPr>
        <w:t>生物学</w:t>
      </w:r>
      <w:r w:rsidRPr="00BD12DA">
        <w:rPr>
          <w:rFonts w:eastAsia="仿宋_GB2312"/>
          <w:kern w:val="0"/>
          <w:sz w:val="24"/>
          <w:lang w:val="zh-CN"/>
        </w:rPr>
        <w:t>、</w:t>
      </w:r>
      <w:r>
        <w:rPr>
          <w:rFonts w:eastAsia="仿宋_GB2312" w:hint="eastAsia"/>
          <w:kern w:val="0"/>
          <w:sz w:val="24"/>
          <w:lang w:val="zh-CN"/>
        </w:rPr>
        <w:t>环境工程学</w:t>
      </w:r>
      <w:r w:rsidRPr="00BD12DA">
        <w:rPr>
          <w:rFonts w:eastAsia="仿宋_GB2312"/>
          <w:kern w:val="0"/>
          <w:sz w:val="24"/>
          <w:lang w:val="zh-CN"/>
        </w:rPr>
        <w:t>、环境影响评价、环境工程原理、环境生态学、环境规划与管理、</w:t>
      </w:r>
      <w:r>
        <w:rPr>
          <w:rFonts w:eastAsia="仿宋_GB2312" w:hint="eastAsia"/>
          <w:kern w:val="0"/>
          <w:sz w:val="24"/>
          <w:lang w:val="zh-CN"/>
        </w:rPr>
        <w:t>环境法学、</w:t>
      </w:r>
      <w:r w:rsidRPr="00BD12DA">
        <w:rPr>
          <w:rFonts w:eastAsia="仿宋_GB2312"/>
          <w:kern w:val="0"/>
          <w:sz w:val="24"/>
          <w:lang w:val="zh-CN"/>
        </w:rPr>
        <w:t>水污染控制工程</w:t>
      </w:r>
      <w:r>
        <w:rPr>
          <w:rFonts w:eastAsia="仿宋_GB2312" w:hint="eastAsia"/>
          <w:kern w:val="0"/>
          <w:sz w:val="24"/>
          <w:lang w:val="zh-CN"/>
        </w:rPr>
        <w:t>、</w:t>
      </w:r>
      <w:r w:rsidRPr="00BD12DA">
        <w:rPr>
          <w:rFonts w:eastAsia="仿宋_GB2312"/>
          <w:kern w:val="0"/>
          <w:sz w:val="24"/>
          <w:lang w:val="zh-CN"/>
        </w:rPr>
        <w:t>环境监测实验、水污染控制工程实验、</w:t>
      </w:r>
      <w:r>
        <w:rPr>
          <w:rFonts w:eastAsia="仿宋_GB2312" w:hint="eastAsia"/>
          <w:kern w:val="0"/>
          <w:sz w:val="24"/>
          <w:lang w:val="zh-CN"/>
        </w:rPr>
        <w:t>环境工程原理实验、</w:t>
      </w:r>
      <w:r w:rsidRPr="00BD12DA">
        <w:rPr>
          <w:rFonts w:eastAsia="仿宋_GB2312"/>
          <w:kern w:val="0"/>
          <w:sz w:val="24"/>
          <w:lang w:val="zh-CN"/>
        </w:rPr>
        <w:t>环境</w:t>
      </w:r>
      <w:r>
        <w:rPr>
          <w:rFonts w:eastAsia="仿宋_GB2312" w:hint="eastAsia"/>
          <w:kern w:val="0"/>
          <w:sz w:val="24"/>
          <w:lang w:val="zh-CN"/>
        </w:rPr>
        <w:t>生物学</w:t>
      </w:r>
      <w:r w:rsidRPr="00BD12DA">
        <w:rPr>
          <w:rFonts w:eastAsia="仿宋_GB2312"/>
          <w:kern w:val="0"/>
          <w:sz w:val="24"/>
          <w:lang w:val="zh-CN"/>
        </w:rPr>
        <w:t>实验、环境科学综合实验等。</w:t>
      </w:r>
    </w:p>
    <w:p w:rsidR="00F43894" w:rsidRPr="006A21B8" w:rsidRDefault="00F43894" w:rsidP="00F43894">
      <w:pPr>
        <w:autoSpaceDE w:val="0"/>
        <w:autoSpaceDN w:val="0"/>
        <w:adjustRightInd w:val="0"/>
        <w:spacing w:beforeLines="50" w:before="156" w:line="360" w:lineRule="auto"/>
        <w:jc w:val="center"/>
        <w:rPr>
          <w:rFonts w:eastAsia="仿宋_GB2312"/>
          <w:b/>
          <w:bCs/>
          <w:kern w:val="0"/>
          <w:sz w:val="32"/>
          <w:szCs w:val="32"/>
          <w:lang w:val="zh-CN"/>
        </w:rPr>
      </w:pPr>
      <w:r w:rsidRPr="006A21B8">
        <w:rPr>
          <w:rFonts w:eastAsia="仿宋_GB2312"/>
          <w:b/>
          <w:bCs/>
          <w:kern w:val="0"/>
          <w:sz w:val="32"/>
          <w:szCs w:val="32"/>
          <w:lang w:val="zh-CN"/>
        </w:rPr>
        <w:t>环境工程专业</w:t>
      </w:r>
    </w:p>
    <w:p w:rsidR="00F43894" w:rsidRPr="00BD12DA" w:rsidRDefault="00F43894" w:rsidP="00F43894">
      <w:pPr>
        <w:autoSpaceDE w:val="0"/>
        <w:autoSpaceDN w:val="0"/>
        <w:adjustRightInd w:val="0"/>
        <w:spacing w:afterLines="50" w:after="156" w:line="360" w:lineRule="auto"/>
        <w:jc w:val="center"/>
        <w:rPr>
          <w:rFonts w:eastAsia="仿宋_GB2312"/>
          <w:b/>
          <w:bCs/>
          <w:kern w:val="0"/>
          <w:sz w:val="24"/>
          <w:lang w:val="zh-CN"/>
        </w:rPr>
      </w:pPr>
      <w:r w:rsidRPr="00BD12DA">
        <w:rPr>
          <w:rFonts w:eastAsia="仿宋_GB2312"/>
          <w:b/>
          <w:bCs/>
          <w:kern w:val="0"/>
          <w:sz w:val="24"/>
          <w:lang w:val="zh-CN"/>
        </w:rPr>
        <w:t>（非师范类，四年制本科）</w:t>
      </w:r>
    </w:p>
    <w:p w:rsidR="00F43894" w:rsidRPr="00E8666C" w:rsidRDefault="00F43894" w:rsidP="00F43894">
      <w:pPr>
        <w:spacing w:line="360" w:lineRule="auto"/>
        <w:ind w:firstLine="420"/>
        <w:rPr>
          <w:rFonts w:eastAsia="仿宋_GB2312"/>
          <w:kern w:val="0"/>
          <w:sz w:val="24"/>
        </w:rPr>
      </w:pPr>
      <w:r w:rsidRPr="00DC19CB">
        <w:rPr>
          <w:rFonts w:eastAsia="仿宋_GB2312"/>
          <w:kern w:val="0"/>
          <w:sz w:val="24"/>
        </w:rPr>
        <w:t>该专业创建于</w:t>
      </w:r>
      <w:r w:rsidRPr="00DC19CB">
        <w:rPr>
          <w:rFonts w:eastAsia="仿宋_GB2312"/>
          <w:kern w:val="0"/>
          <w:sz w:val="24"/>
        </w:rPr>
        <w:t>1978</w:t>
      </w:r>
      <w:r>
        <w:rPr>
          <w:rFonts w:eastAsia="仿宋_GB2312"/>
          <w:kern w:val="0"/>
          <w:sz w:val="24"/>
        </w:rPr>
        <w:t>年</w:t>
      </w:r>
      <w:r>
        <w:rPr>
          <w:rFonts w:eastAsia="仿宋_GB2312" w:hint="eastAsia"/>
          <w:kern w:val="0"/>
          <w:sz w:val="24"/>
        </w:rPr>
        <w:t>，</w:t>
      </w:r>
      <w:r w:rsidRPr="00DC19CB">
        <w:rPr>
          <w:rFonts w:eastAsia="仿宋_GB2312"/>
          <w:kern w:val="0"/>
          <w:sz w:val="24"/>
        </w:rPr>
        <w:t>1980</w:t>
      </w:r>
      <w:r w:rsidRPr="00DC19CB">
        <w:rPr>
          <w:rFonts w:eastAsia="仿宋_GB2312"/>
          <w:kern w:val="0"/>
          <w:sz w:val="24"/>
        </w:rPr>
        <w:t>年开始招收本科生，</w:t>
      </w:r>
      <w:r w:rsidRPr="00DC19CB">
        <w:rPr>
          <w:rFonts w:eastAsia="仿宋_GB2312"/>
          <w:kern w:val="0"/>
          <w:sz w:val="24"/>
        </w:rPr>
        <w:t>2009</w:t>
      </w:r>
      <w:r w:rsidRPr="00DC19CB">
        <w:rPr>
          <w:rFonts w:eastAsia="仿宋_GB2312"/>
          <w:kern w:val="0"/>
          <w:sz w:val="24"/>
        </w:rPr>
        <w:t>年被评为河南省特色专业，</w:t>
      </w:r>
      <w:r w:rsidRPr="00DC19CB">
        <w:rPr>
          <w:rFonts w:eastAsia="仿宋_GB2312"/>
          <w:kern w:val="0"/>
          <w:sz w:val="24"/>
        </w:rPr>
        <w:t>2010</w:t>
      </w:r>
      <w:r w:rsidRPr="00DC19CB">
        <w:rPr>
          <w:rFonts w:eastAsia="仿宋_GB2312"/>
          <w:kern w:val="0"/>
          <w:sz w:val="24"/>
        </w:rPr>
        <w:t>年被评为国家级特色专业，是河南省最早开设的环境工程本科专业。依托于</w:t>
      </w:r>
      <w:r>
        <w:rPr>
          <w:rFonts w:eastAsia="仿宋_GB2312" w:hint="eastAsia"/>
          <w:kern w:val="0"/>
          <w:sz w:val="24"/>
        </w:rPr>
        <w:t>河南省</w:t>
      </w:r>
      <w:r w:rsidRPr="00DC19CB">
        <w:rPr>
          <w:rFonts w:eastAsia="仿宋_GB2312"/>
          <w:kern w:val="0"/>
          <w:sz w:val="24"/>
        </w:rPr>
        <w:t>环境科学与工程</w:t>
      </w:r>
      <w:r>
        <w:rPr>
          <w:rFonts w:eastAsia="仿宋_GB2312" w:hint="eastAsia"/>
          <w:kern w:val="0"/>
          <w:sz w:val="24"/>
        </w:rPr>
        <w:t>一级重点学科</w:t>
      </w:r>
      <w:r w:rsidRPr="00DC19CB">
        <w:rPr>
          <w:rFonts w:eastAsia="仿宋_GB2312"/>
          <w:kern w:val="0"/>
          <w:sz w:val="24"/>
        </w:rPr>
        <w:t>，</w:t>
      </w:r>
      <w:r w:rsidRPr="00DC19CB">
        <w:rPr>
          <w:rFonts w:eastAsia="仿宋_GB2312"/>
          <w:kern w:val="0"/>
          <w:sz w:val="24"/>
        </w:rPr>
        <w:t>2006</w:t>
      </w:r>
      <w:r w:rsidRPr="00DC19CB">
        <w:rPr>
          <w:rFonts w:eastAsia="仿宋_GB2312"/>
          <w:kern w:val="0"/>
          <w:sz w:val="24"/>
        </w:rPr>
        <w:t>年获得</w:t>
      </w:r>
      <w:r>
        <w:rPr>
          <w:rFonts w:eastAsia="仿宋_GB2312" w:hint="eastAsia"/>
          <w:kern w:val="0"/>
          <w:sz w:val="24"/>
        </w:rPr>
        <w:t>环境科学博士学位授权点和</w:t>
      </w:r>
      <w:r w:rsidRPr="00DC19CB">
        <w:rPr>
          <w:rFonts w:eastAsia="仿宋_GB2312"/>
          <w:kern w:val="0"/>
          <w:sz w:val="24"/>
        </w:rPr>
        <w:t>环境科学与工程一级学科硕士学位授予权，</w:t>
      </w:r>
      <w:r w:rsidRPr="00DC19CB">
        <w:rPr>
          <w:rFonts w:eastAsia="仿宋_GB2312"/>
          <w:kern w:val="0"/>
          <w:sz w:val="24"/>
        </w:rPr>
        <w:t>2009</w:t>
      </w:r>
      <w:r w:rsidRPr="00DC19CB">
        <w:rPr>
          <w:rFonts w:eastAsia="仿宋_GB2312"/>
          <w:kern w:val="0"/>
          <w:sz w:val="24"/>
        </w:rPr>
        <w:t>年设立博士后流动站，是河南省目前唯一拥有环境类博士学位授予权</w:t>
      </w:r>
      <w:r>
        <w:rPr>
          <w:rFonts w:eastAsia="仿宋_GB2312" w:hint="eastAsia"/>
          <w:kern w:val="0"/>
          <w:sz w:val="24"/>
        </w:rPr>
        <w:t>和博士后科研流动站</w:t>
      </w:r>
      <w:r w:rsidRPr="00DC19CB">
        <w:rPr>
          <w:rFonts w:eastAsia="仿宋_GB2312"/>
          <w:kern w:val="0"/>
          <w:sz w:val="24"/>
        </w:rPr>
        <w:t>的学科</w:t>
      </w:r>
      <w:r>
        <w:rPr>
          <w:rFonts w:eastAsia="仿宋_GB2312" w:hint="eastAsia"/>
          <w:kern w:val="0"/>
          <w:sz w:val="24"/>
        </w:rPr>
        <w:t>，</w:t>
      </w:r>
      <w:r w:rsidRPr="00DC19CB">
        <w:rPr>
          <w:rFonts w:eastAsia="仿宋_GB2312"/>
          <w:kern w:val="0"/>
          <w:sz w:val="24"/>
        </w:rPr>
        <w:t>在全</w:t>
      </w:r>
      <w:r w:rsidRPr="00DC19CB">
        <w:rPr>
          <w:rFonts w:eastAsia="仿宋_GB2312"/>
          <w:kern w:val="0"/>
          <w:sz w:val="24"/>
        </w:rPr>
        <w:lastRenderedPageBreak/>
        <w:t>国享有很高声誉。</w:t>
      </w:r>
      <w:r w:rsidRPr="00F63285">
        <w:rPr>
          <w:rFonts w:eastAsia="仿宋_GB2312"/>
          <w:kern w:val="0"/>
          <w:sz w:val="24"/>
          <w:lang w:val="zh-CN"/>
        </w:rPr>
        <w:t>目前</w:t>
      </w:r>
      <w:r>
        <w:rPr>
          <w:rFonts w:eastAsia="仿宋_GB2312" w:hint="eastAsia"/>
          <w:kern w:val="0"/>
          <w:sz w:val="24"/>
          <w:lang w:val="zh-CN"/>
        </w:rPr>
        <w:t>拥有</w:t>
      </w:r>
      <w:r w:rsidRPr="00F63285">
        <w:rPr>
          <w:rFonts w:eastAsia="仿宋_GB2312"/>
          <w:kern w:val="0"/>
          <w:sz w:val="24"/>
        </w:rPr>
        <w:t>环境科学与工程河南省实验教学示范中心、</w:t>
      </w:r>
      <w:r w:rsidRPr="00F63285">
        <w:rPr>
          <w:rFonts w:eastAsia="仿宋_GB2312"/>
          <w:kern w:val="0"/>
          <w:sz w:val="24"/>
          <w:lang w:val="zh-CN"/>
        </w:rPr>
        <w:t>黄淮水环境与污染防治教育部重点实验室、河南省环境污染控制重点实验室、河南省高等学校环境科学与工程重点学科开放实验室等重要</w:t>
      </w:r>
      <w:r>
        <w:rPr>
          <w:rFonts w:eastAsia="仿宋_GB2312" w:hint="eastAsia"/>
          <w:kern w:val="0"/>
          <w:sz w:val="24"/>
          <w:lang w:val="zh-CN"/>
        </w:rPr>
        <w:t>教学</w:t>
      </w:r>
      <w:r w:rsidRPr="00F63285">
        <w:rPr>
          <w:rFonts w:eastAsia="仿宋_GB2312"/>
          <w:kern w:val="0"/>
          <w:sz w:val="24"/>
          <w:lang w:val="zh-CN"/>
        </w:rPr>
        <w:t>科研平台</w:t>
      </w:r>
      <w:r>
        <w:rPr>
          <w:rFonts w:eastAsia="仿宋_GB2312" w:hint="eastAsia"/>
          <w:kern w:val="0"/>
          <w:sz w:val="24"/>
          <w:lang w:val="zh-CN"/>
        </w:rPr>
        <w:t>。</w:t>
      </w:r>
      <w:r w:rsidRPr="0069425F">
        <w:rPr>
          <w:rFonts w:eastAsia="仿宋_GB2312"/>
          <w:kern w:val="0"/>
          <w:sz w:val="24"/>
        </w:rPr>
        <w:t>本</w:t>
      </w:r>
      <w:r w:rsidRPr="00DC19CB">
        <w:rPr>
          <w:rFonts w:eastAsia="仿宋_GB2312"/>
          <w:kern w:val="0"/>
          <w:sz w:val="24"/>
        </w:rPr>
        <w:t>专业旨在培养</w:t>
      </w:r>
      <w:r w:rsidRPr="00DC19CB">
        <w:rPr>
          <w:rFonts w:eastAsia="仿宋_GB2312" w:hint="eastAsia"/>
          <w:kern w:val="0"/>
          <w:sz w:val="24"/>
        </w:rPr>
        <w:t>具备环境工程的基本理论和基本技能，能在政府部门、规划部门、环保部门、工矿企业、科研单位等从事</w:t>
      </w:r>
      <w:r w:rsidRPr="00F63285">
        <w:rPr>
          <w:rFonts w:eastAsia="仿宋_GB2312"/>
          <w:kern w:val="0"/>
          <w:sz w:val="24"/>
          <w:lang w:val="zh-CN"/>
        </w:rPr>
        <w:t>环境</w:t>
      </w:r>
      <w:r>
        <w:rPr>
          <w:rFonts w:eastAsia="仿宋_GB2312" w:hint="eastAsia"/>
          <w:kern w:val="0"/>
          <w:sz w:val="24"/>
          <w:lang w:val="zh-CN"/>
        </w:rPr>
        <w:t>工程</w:t>
      </w:r>
      <w:r w:rsidRPr="00F63285">
        <w:rPr>
          <w:rFonts w:eastAsia="仿宋_GB2312"/>
          <w:kern w:val="0"/>
          <w:sz w:val="24"/>
          <w:lang w:val="zh-CN"/>
        </w:rPr>
        <w:t>及相关领域工作</w:t>
      </w:r>
      <w:r w:rsidRPr="00DC19CB">
        <w:rPr>
          <w:rFonts w:eastAsia="仿宋_GB2312" w:hint="eastAsia"/>
          <w:kern w:val="0"/>
          <w:sz w:val="24"/>
        </w:rPr>
        <w:t>的高级应用型人才。</w:t>
      </w:r>
    </w:p>
    <w:p w:rsidR="00F43894" w:rsidRPr="00DC19CB" w:rsidRDefault="00F43894" w:rsidP="00F43894">
      <w:pPr>
        <w:spacing w:line="360" w:lineRule="auto"/>
        <w:ind w:firstLine="420"/>
        <w:rPr>
          <w:rFonts w:eastAsia="仿宋_GB2312"/>
          <w:kern w:val="0"/>
          <w:sz w:val="24"/>
        </w:rPr>
      </w:pPr>
      <w:r w:rsidRPr="00DC19CB">
        <w:rPr>
          <w:rFonts w:eastAsia="仿宋_GB2312"/>
          <w:kern w:val="0"/>
          <w:sz w:val="24"/>
        </w:rPr>
        <w:t>开设的主干课程有：无机化学、分析化学、有机化学、物理化学、仪器分析、</w:t>
      </w:r>
      <w:r w:rsidRPr="00DC19CB">
        <w:rPr>
          <w:rFonts w:eastAsia="仿宋_GB2312" w:hint="eastAsia"/>
          <w:kern w:val="0"/>
          <w:sz w:val="24"/>
        </w:rPr>
        <w:t>环境学</w:t>
      </w:r>
      <w:r w:rsidRPr="00DC19CB">
        <w:rPr>
          <w:rFonts w:eastAsia="仿宋_GB2312"/>
          <w:kern w:val="0"/>
          <w:sz w:val="24"/>
        </w:rPr>
        <w:t>、环境监测、环境</w:t>
      </w:r>
      <w:r w:rsidRPr="00DC19CB">
        <w:rPr>
          <w:rFonts w:eastAsia="仿宋_GB2312" w:hint="eastAsia"/>
          <w:kern w:val="0"/>
          <w:sz w:val="24"/>
        </w:rPr>
        <w:t>工程微生物</w:t>
      </w:r>
      <w:r w:rsidRPr="00DC19CB">
        <w:rPr>
          <w:rFonts w:eastAsia="仿宋_GB2312"/>
          <w:kern w:val="0"/>
          <w:sz w:val="24"/>
        </w:rPr>
        <w:t>、</w:t>
      </w:r>
      <w:r w:rsidRPr="00DC19CB">
        <w:rPr>
          <w:rFonts w:eastAsia="仿宋_GB2312" w:hint="eastAsia"/>
          <w:kern w:val="0"/>
          <w:sz w:val="24"/>
        </w:rPr>
        <w:t>环境工程原理、</w:t>
      </w:r>
      <w:r w:rsidRPr="00DC19CB">
        <w:rPr>
          <w:rFonts w:eastAsia="仿宋_GB2312"/>
          <w:kern w:val="0"/>
          <w:sz w:val="24"/>
        </w:rPr>
        <w:t>环境影响评价</w:t>
      </w:r>
      <w:r>
        <w:rPr>
          <w:rFonts w:eastAsia="仿宋_GB2312" w:hint="eastAsia"/>
          <w:kern w:val="0"/>
          <w:sz w:val="24"/>
        </w:rPr>
        <w:t>、</w:t>
      </w:r>
      <w:r w:rsidRPr="00DC19CB">
        <w:rPr>
          <w:rFonts w:eastAsia="仿宋_GB2312"/>
          <w:kern w:val="0"/>
          <w:sz w:val="24"/>
        </w:rPr>
        <w:t>水污染控制工程、</w:t>
      </w:r>
      <w:r w:rsidRPr="00DC19CB">
        <w:rPr>
          <w:rFonts w:eastAsia="仿宋_GB2312" w:hint="eastAsia"/>
          <w:kern w:val="0"/>
          <w:sz w:val="24"/>
        </w:rPr>
        <w:t>大气污染控制工程、固体废弃物处理与处置</w:t>
      </w:r>
      <w:r w:rsidRPr="00DC19CB">
        <w:rPr>
          <w:rFonts w:eastAsia="仿宋_GB2312"/>
          <w:kern w:val="0"/>
          <w:sz w:val="24"/>
        </w:rPr>
        <w:t>、</w:t>
      </w:r>
      <w:r w:rsidRPr="00DC19CB">
        <w:rPr>
          <w:rFonts w:eastAsia="仿宋_GB2312" w:hint="eastAsia"/>
          <w:kern w:val="0"/>
          <w:sz w:val="24"/>
        </w:rPr>
        <w:t>物理性污染控制</w:t>
      </w:r>
      <w:r>
        <w:rPr>
          <w:rFonts w:eastAsia="仿宋_GB2312" w:hint="eastAsia"/>
          <w:kern w:val="0"/>
          <w:sz w:val="24"/>
        </w:rPr>
        <w:t>、以及</w:t>
      </w:r>
      <w:r w:rsidRPr="00DC19CB">
        <w:rPr>
          <w:rFonts w:eastAsia="仿宋_GB2312" w:hint="eastAsia"/>
          <w:kern w:val="0"/>
          <w:sz w:val="24"/>
        </w:rPr>
        <w:t>相应</w:t>
      </w:r>
      <w:r>
        <w:rPr>
          <w:rFonts w:eastAsia="仿宋_GB2312" w:hint="eastAsia"/>
          <w:kern w:val="0"/>
          <w:sz w:val="24"/>
        </w:rPr>
        <w:t>专业的</w:t>
      </w:r>
      <w:r w:rsidRPr="00DC19CB">
        <w:rPr>
          <w:rFonts w:eastAsia="仿宋_GB2312" w:hint="eastAsia"/>
          <w:kern w:val="0"/>
          <w:sz w:val="24"/>
        </w:rPr>
        <w:t>实验课程等。</w:t>
      </w:r>
    </w:p>
    <w:p w:rsidR="00F43894" w:rsidRDefault="00F43894" w:rsidP="00F43894"/>
    <w:p w:rsidR="00F43894" w:rsidRPr="006A21B8" w:rsidRDefault="00F43894" w:rsidP="00F43894">
      <w:pPr>
        <w:spacing w:line="360" w:lineRule="auto"/>
        <w:ind w:firstLine="420"/>
        <w:jc w:val="center"/>
        <w:rPr>
          <w:rFonts w:eastAsia="仿宋_GB2312"/>
          <w:b/>
          <w:kern w:val="0"/>
          <w:sz w:val="32"/>
          <w:szCs w:val="32"/>
          <w:lang w:val="zh-CN"/>
        </w:rPr>
      </w:pPr>
      <w:r w:rsidRPr="006A21B8">
        <w:rPr>
          <w:rFonts w:eastAsia="仿宋_GB2312" w:hint="eastAsia"/>
          <w:b/>
          <w:kern w:val="0"/>
          <w:sz w:val="32"/>
          <w:szCs w:val="32"/>
          <w:lang w:val="zh-CN"/>
        </w:rPr>
        <w:t>给排水科学与工程</w:t>
      </w:r>
      <w:r w:rsidRPr="006A21B8">
        <w:rPr>
          <w:rFonts w:eastAsia="仿宋_GB2312"/>
          <w:b/>
          <w:kern w:val="0"/>
          <w:sz w:val="32"/>
          <w:szCs w:val="32"/>
          <w:lang w:val="zh-CN"/>
        </w:rPr>
        <w:t>专业</w:t>
      </w:r>
    </w:p>
    <w:p w:rsidR="00F43894" w:rsidRPr="00222A4E" w:rsidRDefault="00F43894" w:rsidP="00F43894">
      <w:pPr>
        <w:spacing w:line="360" w:lineRule="auto"/>
        <w:ind w:firstLine="420"/>
        <w:jc w:val="center"/>
        <w:rPr>
          <w:rFonts w:eastAsia="仿宋_GB2312"/>
          <w:b/>
          <w:kern w:val="0"/>
          <w:sz w:val="24"/>
          <w:lang w:val="zh-CN"/>
        </w:rPr>
      </w:pPr>
      <w:r w:rsidRPr="00BD12DA">
        <w:rPr>
          <w:rFonts w:eastAsia="仿宋_GB2312"/>
          <w:b/>
          <w:kern w:val="0"/>
          <w:sz w:val="24"/>
          <w:lang w:val="zh-CN"/>
        </w:rPr>
        <w:t>（非师范类，四年制本科）</w:t>
      </w:r>
    </w:p>
    <w:p w:rsidR="00F43894" w:rsidRDefault="00F43894" w:rsidP="00F43894">
      <w:pPr>
        <w:pStyle w:val="a3"/>
        <w:adjustRightInd w:val="0"/>
        <w:snapToGrid w:val="0"/>
        <w:spacing w:line="480" w:lineRule="exact"/>
        <w:rPr>
          <w:rFonts w:ascii="仿宋_GB2312" w:eastAsia="仿宋_GB2312"/>
        </w:rPr>
      </w:pPr>
      <w:r w:rsidRPr="00534222">
        <w:rPr>
          <w:rFonts w:eastAsia="仿宋_GB2312" w:hint="eastAsia"/>
          <w:kern w:val="0"/>
          <w:lang w:val="zh-CN"/>
        </w:rPr>
        <w:t>该专业创建于</w:t>
      </w:r>
      <w:r w:rsidRPr="00534222">
        <w:rPr>
          <w:rFonts w:eastAsia="仿宋_GB2312" w:hint="eastAsia"/>
          <w:kern w:val="0"/>
          <w:lang w:val="zh-CN"/>
        </w:rPr>
        <w:t>2014</w:t>
      </w:r>
      <w:r w:rsidRPr="00534222">
        <w:rPr>
          <w:rFonts w:eastAsia="仿宋_GB2312" w:hint="eastAsia"/>
          <w:kern w:val="0"/>
          <w:lang w:val="zh-CN"/>
        </w:rPr>
        <w:t>年。</w:t>
      </w:r>
      <w:r>
        <w:rPr>
          <w:rFonts w:eastAsia="仿宋_GB2312" w:hint="eastAsia"/>
          <w:kern w:val="0"/>
          <w:lang w:val="zh-CN"/>
        </w:rPr>
        <w:t>本</w:t>
      </w:r>
      <w:r w:rsidRPr="00534222">
        <w:rPr>
          <w:rFonts w:eastAsia="仿宋_GB2312" w:hint="eastAsia"/>
          <w:kern w:val="0"/>
          <w:lang w:val="zh-CN"/>
        </w:rPr>
        <w:t>专业学生主要学习给排水科学与工程的基本理论和基本知识，接受专业技能、工程设计等方面的基本训练，培养专业技术领域的工程设计和运营管理等方面的基本能力，具备解决工程问题与进行科学研究的初步能力。</w:t>
      </w:r>
      <w:r>
        <w:rPr>
          <w:rFonts w:eastAsia="仿宋_GB2312" w:hint="eastAsia"/>
          <w:kern w:val="0"/>
          <w:lang w:val="zh-CN"/>
        </w:rPr>
        <w:t>本</w:t>
      </w:r>
      <w:r w:rsidRPr="00DD2216">
        <w:rPr>
          <w:rFonts w:ascii="仿宋_GB2312" w:eastAsia="仿宋_GB2312" w:hint="eastAsia"/>
        </w:rPr>
        <w:t>专业培养适应我国社会</w:t>
      </w:r>
      <w:r>
        <w:rPr>
          <w:rFonts w:ascii="仿宋_GB2312" w:eastAsia="仿宋_GB2312" w:hint="eastAsia"/>
        </w:rPr>
        <w:t>经济发展需要</w:t>
      </w:r>
      <w:r w:rsidRPr="00DD2216">
        <w:rPr>
          <w:rFonts w:ascii="仿宋_GB2312" w:eastAsia="仿宋_GB2312" w:hint="eastAsia"/>
        </w:rPr>
        <w:t>，德、智、体等方面全面发展，具备扎实的自然科学与人文科学基础，具备计算机和外语应用能力，掌握给排水科学与工程专业的理论和知识，获得工程师基本训练并具有创新精神的高级工程技术人才，能在设计、施工、运营等企事业单位、</w:t>
      </w:r>
      <w:r>
        <w:rPr>
          <w:rFonts w:ascii="仿宋_GB2312" w:eastAsia="仿宋_GB2312" w:hint="eastAsia"/>
        </w:rPr>
        <w:t>高校、科研院所</w:t>
      </w:r>
      <w:r w:rsidRPr="00DD2216">
        <w:rPr>
          <w:rFonts w:ascii="仿宋_GB2312" w:eastAsia="仿宋_GB2312" w:hint="eastAsia"/>
        </w:rPr>
        <w:t>和管理部门从事本专业工作。</w:t>
      </w:r>
    </w:p>
    <w:p w:rsidR="00F43894" w:rsidRPr="00A83C9A" w:rsidRDefault="00F43894" w:rsidP="00F43894">
      <w:pPr>
        <w:pStyle w:val="a3"/>
        <w:adjustRightInd w:val="0"/>
        <w:snapToGrid w:val="0"/>
        <w:spacing w:line="480" w:lineRule="exact"/>
        <w:rPr>
          <w:rFonts w:ascii="仿宋_GB2312" w:eastAsia="仿宋_GB2312"/>
          <w:color w:val="000000"/>
          <w:kern w:val="0"/>
          <w:szCs w:val="20"/>
          <w:lang w:val="zh-CN"/>
        </w:rPr>
      </w:pPr>
      <w:r w:rsidRPr="00BD12DA">
        <w:rPr>
          <w:rFonts w:eastAsia="仿宋_GB2312"/>
          <w:kern w:val="0"/>
          <w:lang w:val="zh-CN"/>
        </w:rPr>
        <w:t>开设的主干课程有：</w:t>
      </w:r>
      <w:r w:rsidRPr="00A83C9A">
        <w:rPr>
          <w:rFonts w:ascii="仿宋_GB2312" w:eastAsia="仿宋_GB2312" w:hint="eastAsia"/>
          <w:color w:val="000000"/>
          <w:kern w:val="0"/>
          <w:szCs w:val="20"/>
          <w:lang w:val="zh-CN"/>
        </w:rPr>
        <w:t>水分析化学，水处理生物学，工程力学，水力学，水文与水文地质学，给排水科学与工程概论，水质工程学，泵与泵站，水资源利用与保护，给水排水管网系统，建筑给水排水工程，水工艺设备基础，</w:t>
      </w:r>
      <w:r w:rsidRPr="00855B34">
        <w:rPr>
          <w:rFonts w:ascii="仿宋_GB2312" w:eastAsia="仿宋_GB2312"/>
          <w:color w:val="000000"/>
          <w:kern w:val="0"/>
          <w:szCs w:val="20"/>
          <w:lang w:val="zh-CN"/>
        </w:rPr>
        <w:t>工程图学</w:t>
      </w:r>
      <w:r w:rsidRPr="00855B34">
        <w:rPr>
          <w:rFonts w:ascii="仿宋_GB2312" w:eastAsia="仿宋_GB2312" w:hint="eastAsia"/>
          <w:color w:val="000000"/>
          <w:kern w:val="0"/>
          <w:szCs w:val="20"/>
          <w:lang w:val="zh-CN"/>
        </w:rPr>
        <w:t>，</w:t>
      </w:r>
      <w:r w:rsidRPr="00A83C9A">
        <w:rPr>
          <w:rFonts w:ascii="仿宋_GB2312" w:eastAsia="仿宋_GB2312" w:hint="eastAsia"/>
          <w:color w:val="000000"/>
          <w:kern w:val="0"/>
          <w:szCs w:val="20"/>
          <w:lang w:val="zh-CN"/>
        </w:rPr>
        <w:t>给排水工程仪表与控制，水工程施工，水工程经济等。</w:t>
      </w:r>
    </w:p>
    <w:p w:rsidR="00F43894" w:rsidRDefault="00F43894" w:rsidP="00F43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43894" w:rsidRDefault="00F43894" w:rsidP="00F43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43894" w:rsidRPr="00352D8F" w:rsidRDefault="00F43894" w:rsidP="00F43894">
      <w:pPr>
        <w:widowControl/>
        <w:shd w:val="clear" w:color="auto" w:fill="FFFFFF"/>
        <w:spacing w:beforeLines="50" w:before="156" w:afterLines="50" w:after="156" w:line="360" w:lineRule="auto"/>
        <w:ind w:firstLineChars="200" w:firstLine="640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</w:rPr>
      </w:pPr>
      <w:r w:rsidRPr="00352D8F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</w:rPr>
        <w:t>河南师范大学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</w:rPr>
        <w:t>环境</w:t>
      </w:r>
      <w:r w:rsidRPr="00352D8F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</w:rPr>
        <w:t>学院2017届毕业生简介</w:t>
      </w:r>
    </w:p>
    <w:p w:rsidR="00F43894" w:rsidRDefault="00F43894" w:rsidP="00F43894">
      <w:pPr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2017届毕业生共有220名（其中本科生188名、硕士生20名、</w:t>
      </w:r>
      <w:r>
        <w:rPr>
          <w:rFonts w:ascii="仿宋_GB2312" w:eastAsia="仿宋_GB2312" w:hint="eastAsia"/>
          <w:sz w:val="28"/>
        </w:rPr>
        <w:lastRenderedPageBreak/>
        <w:t>博士生8名），生源来源为河南、吉林、四川、新疆等地。本年度毕业生专业分别为环境科学（本、硕、博）、环境工程（本、硕）。</w:t>
      </w:r>
    </w:p>
    <w:p w:rsidR="00F43894" w:rsidRPr="00C7408E" w:rsidRDefault="00F43894" w:rsidP="00F43894">
      <w:pPr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河南师范大学环境学院真诚感谢各用人单位对我们长期以来的支持、帮助和关心，也欢迎各用人单位到学校招贤纳士，助力单位发展。</w:t>
      </w:r>
    </w:p>
    <w:p w:rsidR="00F43894" w:rsidRPr="004304EC" w:rsidRDefault="00F43894" w:rsidP="00F4389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43894" w:rsidRDefault="00F43894" w:rsidP="00F43894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</w:p>
    <w:p w:rsidR="00F43894" w:rsidRDefault="00F43894" w:rsidP="00F43894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</w:p>
    <w:p w:rsidR="00F43894" w:rsidRPr="009447EB" w:rsidRDefault="00F43894" w:rsidP="00F43894">
      <w:pPr>
        <w:widowControl/>
        <w:shd w:val="clear" w:color="auto" w:fill="FFFFFF"/>
        <w:spacing w:line="360" w:lineRule="auto"/>
        <w:rPr>
          <w:rFonts w:ascii="黑体" w:eastAsia="黑体"/>
          <w:sz w:val="24"/>
        </w:rPr>
      </w:pPr>
      <w:r w:rsidRPr="009447EB">
        <w:rPr>
          <w:rFonts w:ascii="黑体" w:eastAsia="黑体" w:hint="eastAsia"/>
          <w:sz w:val="24"/>
        </w:rPr>
        <w:t>附件三：</w:t>
      </w:r>
    </w:p>
    <w:p w:rsidR="00F43894" w:rsidRPr="009447EB" w:rsidRDefault="00F43894" w:rsidP="00F43894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学校</w:t>
      </w:r>
      <w:r w:rsidRPr="009447EB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附近酒店及位置图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479"/>
        <w:gridCol w:w="1120"/>
        <w:gridCol w:w="1360"/>
        <w:gridCol w:w="2980"/>
      </w:tblGrid>
      <w:tr w:rsidR="00F43894" w:rsidRPr="00925C62" w:rsidTr="00C76EE8">
        <w:trPr>
          <w:trHeight w:val="637"/>
          <w:jc w:val="center"/>
        </w:trPr>
        <w:tc>
          <w:tcPr>
            <w:tcW w:w="2581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名字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英皇之星商务酒店（推荐）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5270999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特价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128（含早）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新乡市牧野区建设路与学院路交叉口西南角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198（含早）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豪标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208（含早）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红蚂蚁主题酒店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3676888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宏力大道与学院路交叉处向东150米路南院内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大床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左右四季酒店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3361222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宏力大道与学院路交叉处向东150米路南院内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电脑房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F43894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维克城市艺术酒店</w:t>
            </w:r>
          </w:p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(彩虹桥店)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7073977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宏力大道与学院路交叉处向东150米路南院内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大床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如家快捷酒店</w:t>
            </w: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莫泰酒店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5890555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新飞大道北2号 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豪标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72"/>
          <w:jc w:val="center"/>
        </w:trPr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hyperlink r:id="rId4" w:history="1">
              <w:r w:rsidRPr="00925C62">
                <w:rPr>
                  <w:rFonts w:ascii="宋体" w:hAnsi="宋体" w:cs="宋体" w:hint="eastAsia"/>
                  <w:b/>
                  <w:bCs/>
                  <w:color w:val="000000"/>
                  <w:kern w:val="0"/>
                  <w:sz w:val="20"/>
                </w:rPr>
                <w:t>军悦宾馆（推荐）</w:t>
              </w:r>
            </w:hyperlink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3649999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128（含早）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新飞大道与建设路交叉口向北300米路西 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豪标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148（含早）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新飞大酒店（推荐）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3372888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商单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130（含早）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宏力大道370号</w:t>
            </w: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标间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150（含早）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360"/>
          <w:jc w:val="center"/>
        </w:trPr>
        <w:tc>
          <w:tcPr>
            <w:tcW w:w="2581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大床房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150（含早）</w:t>
            </w:r>
          </w:p>
        </w:tc>
        <w:tc>
          <w:tcPr>
            <w:tcW w:w="2980" w:type="dxa"/>
            <w:vMerge/>
            <w:vAlign w:val="center"/>
            <w:hideMark/>
          </w:tcPr>
          <w:p w:rsidR="00F43894" w:rsidRPr="00925C62" w:rsidRDefault="00F43894" w:rsidP="00C76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3894" w:rsidRPr="00925C62" w:rsidTr="00C76EE8">
        <w:trPr>
          <w:trHeight w:val="285"/>
          <w:jc w:val="center"/>
        </w:trPr>
        <w:tc>
          <w:tcPr>
            <w:tcW w:w="2581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5" w:history="1">
              <w:r w:rsidRPr="00925C62">
                <w:rPr>
                  <w:rFonts w:ascii="宋体" w:hAnsi="宋体" w:cs="宋体" w:hint="eastAsia"/>
                  <w:kern w:val="0"/>
                  <w:sz w:val="20"/>
                </w:rPr>
                <w:t>新乡柏林商务酒店</w:t>
              </w:r>
            </w:hyperlink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6352888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新飞大道与中原路交叉口西北角</w:t>
            </w:r>
          </w:p>
        </w:tc>
      </w:tr>
      <w:tr w:rsidR="00F43894" w:rsidRPr="00925C62" w:rsidTr="00C76EE8">
        <w:trPr>
          <w:trHeight w:val="480"/>
          <w:jc w:val="center"/>
        </w:trPr>
        <w:tc>
          <w:tcPr>
            <w:tcW w:w="2581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美宜家商务酒店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3065888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新飞大道与平原路交叉口向北200米路西</w:t>
            </w:r>
          </w:p>
        </w:tc>
      </w:tr>
      <w:tr w:rsidR="00F43894" w:rsidRPr="00925C62" w:rsidTr="00C76EE8">
        <w:trPr>
          <w:trHeight w:val="480"/>
          <w:jc w:val="center"/>
        </w:trPr>
        <w:tc>
          <w:tcPr>
            <w:tcW w:w="2581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美宜家连锁酒店(政府店)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3048888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平原路与新一街交叉口向北100米路西</w:t>
            </w:r>
          </w:p>
        </w:tc>
      </w:tr>
      <w:tr w:rsidR="00F43894" w:rsidRPr="00925C62" w:rsidTr="00C76EE8">
        <w:trPr>
          <w:trHeight w:val="285"/>
          <w:jc w:val="center"/>
        </w:trPr>
        <w:tc>
          <w:tcPr>
            <w:tcW w:w="2581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仁通商务酒店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2780111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荣校东路与新四街交叉口</w:t>
            </w:r>
          </w:p>
        </w:tc>
      </w:tr>
      <w:tr w:rsidR="00F43894" w:rsidRPr="00925C62" w:rsidTr="00C76EE8">
        <w:trPr>
          <w:trHeight w:val="495"/>
          <w:jc w:val="center"/>
        </w:trPr>
        <w:tc>
          <w:tcPr>
            <w:tcW w:w="2581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开元名都大酒店（五星）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3729625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新乡市红旗区平原中路888号（市政府对面）</w:t>
            </w:r>
          </w:p>
        </w:tc>
      </w:tr>
      <w:tr w:rsidR="00F43894" w:rsidRPr="00925C62" w:rsidTr="00C76EE8">
        <w:trPr>
          <w:trHeight w:val="495"/>
          <w:jc w:val="center"/>
        </w:trPr>
        <w:tc>
          <w:tcPr>
            <w:tcW w:w="2581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Fonts w:ascii="宋体" w:hAnsi="宋体" w:cs="宋体" w:hint="eastAsia"/>
                <w:kern w:val="0"/>
                <w:sz w:val="20"/>
                <w:szCs w:val="20"/>
              </w:rPr>
              <w:t>新乡国际饭店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（四星）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Style w:val="c-gap-right2"/>
                <w:rFonts w:ascii="Arial" w:hAnsi="Arial" w:cs="Arial"/>
              </w:rPr>
              <w:t>5090555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F43894" w:rsidRPr="00925C62" w:rsidRDefault="00F43894" w:rsidP="00C76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5C62">
              <w:rPr>
                <w:rStyle w:val="op-map-singlepoint-info-right"/>
                <w:rFonts w:ascii="Arial" w:hAnsi="Arial" w:cs="Arial"/>
              </w:rPr>
              <w:t>红旗区金穗大道</w:t>
            </w:r>
            <w:r w:rsidRPr="00925C62">
              <w:rPr>
                <w:rStyle w:val="op-map-singlepoint-info-right"/>
                <w:rFonts w:ascii="Arial" w:hAnsi="Arial" w:cs="Arial"/>
              </w:rPr>
              <w:t>461</w:t>
            </w:r>
            <w:r w:rsidRPr="00925C62">
              <w:rPr>
                <w:rStyle w:val="op-map-singlepoint-info-right"/>
                <w:rFonts w:ascii="Arial" w:hAnsi="Arial" w:cs="Arial"/>
              </w:rPr>
              <w:t>号</w:t>
            </w:r>
            <w:r w:rsidRPr="00925C62">
              <w:rPr>
                <w:rStyle w:val="op-map-singlepoint-info-right"/>
                <w:rFonts w:ascii="Arial" w:hAnsi="Arial" w:cs="Arial"/>
              </w:rPr>
              <w:t>(</w:t>
            </w:r>
            <w:r w:rsidRPr="00925C62">
              <w:rPr>
                <w:rStyle w:val="op-map-singlepoint-info-right"/>
                <w:rFonts w:ascii="Arial" w:hAnsi="Arial" w:cs="Arial"/>
              </w:rPr>
              <w:t>近和平大道</w:t>
            </w:r>
            <w:r w:rsidRPr="00925C62">
              <w:rPr>
                <w:rStyle w:val="op-map-singlepoint-info-right"/>
                <w:rFonts w:ascii="Arial" w:hAnsi="Arial" w:cs="Arial"/>
              </w:rPr>
              <w:t>)</w:t>
            </w:r>
          </w:p>
        </w:tc>
      </w:tr>
    </w:tbl>
    <w:p w:rsidR="00F43894" w:rsidRDefault="00F43894" w:rsidP="00F43894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</w:p>
    <w:p w:rsidR="00F43894" w:rsidRDefault="00F43894" w:rsidP="00F43894">
      <w:pPr>
        <w:widowControl/>
        <w:shd w:val="clear" w:color="auto" w:fill="FFFFFF"/>
        <w:spacing w:line="360" w:lineRule="auto"/>
        <w:jc w:val="center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bCs/>
          <w:noProof/>
          <w:kern w:val="0"/>
          <w:sz w:val="28"/>
          <w:szCs w:val="28"/>
        </w:rPr>
        <w:drawing>
          <wp:inline distT="0" distB="0" distL="0" distR="0" wp14:anchorId="0C9C22FC" wp14:editId="5CF6D478">
            <wp:extent cx="6188710" cy="386794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6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D2" w:rsidRDefault="00AE43D2">
      <w:bookmarkStart w:id="1" w:name="_GoBack"/>
      <w:bookmarkEnd w:id="1"/>
    </w:p>
    <w:sectPr w:rsidR="00AE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0"/>
    <w:rsid w:val="00416E10"/>
    <w:rsid w:val="00AE43D2"/>
    <w:rsid w:val="00F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DEAC-8B5B-43A8-8540-BCC2B08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3894"/>
    <w:pPr>
      <w:ind w:firstLineChars="200" w:firstLine="480"/>
    </w:pPr>
    <w:rPr>
      <w:sz w:val="24"/>
    </w:rPr>
  </w:style>
  <w:style w:type="character" w:customStyle="1" w:styleId="a4">
    <w:name w:val="正文文本缩进 字符"/>
    <w:basedOn w:val="a0"/>
    <w:link w:val="a3"/>
    <w:rsid w:val="00F43894"/>
    <w:rPr>
      <w:rFonts w:ascii="Times New Roman" w:eastAsia="宋体" w:hAnsi="Times New Roman" w:cs="Times New Roman"/>
      <w:sz w:val="24"/>
      <w:szCs w:val="24"/>
    </w:rPr>
  </w:style>
  <w:style w:type="character" w:customStyle="1" w:styleId="op-map-singlepoint-info-right">
    <w:name w:val="op-map-singlepoint-info-right"/>
    <w:basedOn w:val="a0"/>
    <w:rsid w:val="00F43894"/>
  </w:style>
  <w:style w:type="character" w:customStyle="1" w:styleId="c-gap-right2">
    <w:name w:val="c-gap-right2"/>
    <w:basedOn w:val="a0"/>
    <w:rsid w:val="00F4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Dr.Wade</dc:creator>
  <cp:keywords/>
  <dc:description/>
  <cp:lastModifiedBy>Dr.Wade</cp:lastModifiedBy>
  <cp:revision>2</cp:revision>
  <dcterms:created xsi:type="dcterms:W3CDTF">2017-02-28T14:00:00Z</dcterms:created>
  <dcterms:modified xsi:type="dcterms:W3CDTF">2017-02-28T14:00:00Z</dcterms:modified>
</cp:coreProperties>
</file>