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年河南省普通高等学校三好学生标兵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表</w:t>
      </w:r>
    </w:p>
    <w:p>
      <w:pPr>
        <w:spacing w:line="240" w:lineRule="exact"/>
        <w:jc w:val="left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jc w:val="left"/>
        <w:rPr>
          <w:rFonts w:hint="eastAsia" w:ascii="楷体_GB2312" w:hAnsi="楷体" w:eastAsia="楷体_GB2312" w:cs="楷体"/>
          <w:sz w:val="28"/>
          <w:szCs w:val="28"/>
          <w:u w:val="single"/>
        </w:rPr>
      </w:pPr>
      <w:r>
        <w:rPr>
          <w:rFonts w:hint="eastAsia" w:ascii="楷体_GB2312" w:hAnsi="楷体" w:eastAsia="楷体_GB2312" w:cs="楷体"/>
          <w:sz w:val="28"/>
          <w:szCs w:val="28"/>
        </w:rPr>
        <w:t>单位（学校）：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86"/>
        <w:gridCol w:w="1195"/>
        <w:gridCol w:w="1087"/>
        <w:gridCol w:w="876"/>
        <w:gridCol w:w="74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姓    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出生日期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正面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民   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籍贯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专业班级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学院（系）+年级+专业+班级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教育层次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担任学生干部情况</w:t>
            </w:r>
          </w:p>
        </w:tc>
        <w:tc>
          <w:tcPr>
            <w:tcW w:w="540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学习成绩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所在专业的年级排名及其他证明学业成绩的信息</w:t>
            </w:r>
          </w:p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（附加盖教务部门公章的学习成绩单）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获得奖励及荣誉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介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从德智体美劳及其他突出表现等方面简要介绍个人情况。（不超过800字）</w:t>
            </w:r>
          </w:p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介</w:t>
            </w:r>
          </w:p>
        </w:tc>
        <w:tc>
          <w:tcPr>
            <w:tcW w:w="7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校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见</w:t>
            </w:r>
          </w:p>
        </w:tc>
        <w:tc>
          <w:tcPr>
            <w:tcW w:w="7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负责人签字：             学校盖章：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 xml:space="preserve">      年   月   日</w:t>
            </w:r>
          </w:p>
        </w:tc>
      </w:tr>
    </w:tbl>
    <w:p>
      <w:r>
        <w:rPr>
          <w:rFonts w:hint="eastAsia" w:ascii="楷体_GB2312" w:hAnsi="楷体" w:eastAsia="楷体_GB2312" w:cs="楷体"/>
          <w:w w:val="96"/>
          <w:sz w:val="24"/>
          <w:szCs w:val="24"/>
        </w:rPr>
        <w:t>说明：教育</w:t>
      </w:r>
      <w:r>
        <w:rPr>
          <w:rFonts w:hint="eastAsia" w:ascii="楷体_GB2312" w:hAnsi="楷体" w:eastAsia="楷体_GB2312" w:cs="楷体"/>
          <w:spacing w:val="-6"/>
          <w:w w:val="96"/>
          <w:sz w:val="24"/>
          <w:szCs w:val="24"/>
        </w:rPr>
        <w:t>层次填写目前在读的教育层次，如专科、本科、硕士研究生、博士研究生等</w:t>
      </w:r>
      <w:r>
        <w:rPr>
          <w:rFonts w:hint="eastAsia" w:ascii="楷体_GB2312" w:hAnsi="楷体" w:eastAsia="楷体_GB2312" w:cs="楷体"/>
          <w:spacing w:val="-6"/>
          <w:w w:val="96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6F1D67B0"/>
    <w:rsid w:val="6BC50FF6"/>
    <w:rsid w:val="6F1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237</Characters>
  <Lines>0</Lines>
  <Paragraphs>0</Paragraphs>
  <TotalTime>0</TotalTime>
  <ScaleCrop>false</ScaleCrop>
  <LinksUpToDate>false</LinksUpToDate>
  <CharactersWithSpaces>272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2023-06-09T03:25:00Z</dcterms:created>
  <dc:creator>宝宝✨</dc:creator>
  <cp:lastModifiedBy>WPS_1626449572</cp:lastModifiedBy>
  <dcterms:modified xsi:type="dcterms:W3CDTF">2023-06-10T04:28:57Z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B36D1E266C0C4F22A613AF652FE47215</vt:lpwstr>
  </property>
</Properties>
</file>