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0BA2" w14:textId="77777777" w:rsidR="00CB6424" w:rsidRDefault="00EA7D27">
      <w:pPr>
        <w:wordWrap w:val="0"/>
        <w:autoSpaceDE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5DDB0CCF" w14:textId="77777777" w:rsidR="00CB6424" w:rsidRDefault="00EA7D27">
      <w:pPr>
        <w:snapToGrid w:val="0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河南省研学实践教育精品课程</w:t>
      </w:r>
      <w:r>
        <w:rPr>
          <w:rFonts w:ascii="方正小标宋简体" w:eastAsia="方正小标宋简体" w:hAnsi="方正小标宋_GBK" w:cs="方正小标宋_GBK"/>
          <w:bCs/>
          <w:sz w:val="44"/>
          <w:szCs w:val="44"/>
        </w:rPr>
        <w:t>征集申报表</w:t>
      </w:r>
    </w:p>
    <w:tbl>
      <w:tblPr>
        <w:tblW w:w="8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2156"/>
        <w:gridCol w:w="2032"/>
        <w:gridCol w:w="2413"/>
      </w:tblGrid>
      <w:tr w:rsidR="00CB6424" w14:paraId="4A456437" w14:textId="77777777">
        <w:trPr>
          <w:trHeight w:val="850"/>
          <w:jc w:val="center"/>
        </w:trPr>
        <w:tc>
          <w:tcPr>
            <w:tcW w:w="2291" w:type="dxa"/>
            <w:vAlign w:val="center"/>
          </w:tcPr>
          <w:p w14:paraId="5A04DF66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课程名称</w:t>
            </w:r>
          </w:p>
        </w:tc>
        <w:tc>
          <w:tcPr>
            <w:tcW w:w="6601" w:type="dxa"/>
            <w:gridSpan w:val="3"/>
            <w:vAlign w:val="center"/>
          </w:tcPr>
          <w:p w14:paraId="07FB2EF7" w14:textId="77777777" w:rsidR="00CB6424" w:rsidRDefault="00CB6424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B6424" w14:paraId="79C32D4D" w14:textId="77777777">
        <w:trPr>
          <w:trHeight w:val="850"/>
          <w:jc w:val="center"/>
        </w:trPr>
        <w:tc>
          <w:tcPr>
            <w:tcW w:w="2291" w:type="dxa"/>
            <w:vAlign w:val="center"/>
          </w:tcPr>
          <w:p w14:paraId="63226B71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>课程学段</w:t>
            </w:r>
          </w:p>
        </w:tc>
        <w:tc>
          <w:tcPr>
            <w:tcW w:w="6601" w:type="dxa"/>
            <w:gridSpan w:val="3"/>
            <w:vAlign w:val="center"/>
          </w:tcPr>
          <w:p w14:paraId="3A80C99C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小学□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初中□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高中□</w:t>
            </w:r>
          </w:p>
        </w:tc>
      </w:tr>
      <w:tr w:rsidR="00CB6424" w14:paraId="1C278FC2" w14:textId="77777777">
        <w:trPr>
          <w:trHeight w:val="850"/>
          <w:jc w:val="center"/>
        </w:trPr>
        <w:tc>
          <w:tcPr>
            <w:tcW w:w="2291" w:type="dxa"/>
            <w:vAlign w:val="center"/>
          </w:tcPr>
          <w:p w14:paraId="4FADD5B0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研发单位</w:t>
            </w:r>
          </w:p>
        </w:tc>
        <w:tc>
          <w:tcPr>
            <w:tcW w:w="6601" w:type="dxa"/>
            <w:gridSpan w:val="3"/>
            <w:vAlign w:val="center"/>
          </w:tcPr>
          <w:p w14:paraId="5AEB9E5F" w14:textId="77777777" w:rsidR="00CB6424" w:rsidRDefault="00CB6424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B6424" w14:paraId="606919DF" w14:textId="77777777">
        <w:trPr>
          <w:trHeight w:val="850"/>
          <w:jc w:val="center"/>
        </w:trPr>
        <w:tc>
          <w:tcPr>
            <w:tcW w:w="2291" w:type="dxa"/>
            <w:vAlign w:val="center"/>
          </w:tcPr>
          <w:p w14:paraId="34C2D8DF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研发主持人</w:t>
            </w:r>
          </w:p>
          <w:p w14:paraId="3206C339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（限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>1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>人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156" w:type="dxa"/>
            <w:vAlign w:val="center"/>
          </w:tcPr>
          <w:p w14:paraId="487C1DE0" w14:textId="77777777" w:rsidR="00CB6424" w:rsidRDefault="00CB6424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5C92EEBE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研发参与人</w:t>
            </w:r>
          </w:p>
          <w:p w14:paraId="0BDDDD19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>2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人以内）</w:t>
            </w:r>
          </w:p>
        </w:tc>
        <w:tc>
          <w:tcPr>
            <w:tcW w:w="2413" w:type="dxa"/>
            <w:vAlign w:val="center"/>
          </w:tcPr>
          <w:p w14:paraId="5977B50A" w14:textId="77777777" w:rsidR="00CB6424" w:rsidRDefault="00CB6424">
            <w:pPr>
              <w:pStyle w:val="TableParagraph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B6424" w14:paraId="42263BC6" w14:textId="77777777">
        <w:trPr>
          <w:trHeight w:val="850"/>
          <w:jc w:val="center"/>
        </w:trPr>
        <w:tc>
          <w:tcPr>
            <w:tcW w:w="2291" w:type="dxa"/>
            <w:vAlign w:val="center"/>
          </w:tcPr>
          <w:p w14:paraId="3B1266AA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156" w:type="dxa"/>
            <w:vAlign w:val="center"/>
          </w:tcPr>
          <w:p w14:paraId="4BF95BC1" w14:textId="77777777" w:rsidR="00CB6424" w:rsidRDefault="00CB6424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3841C658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电话（手机）</w:t>
            </w:r>
          </w:p>
        </w:tc>
        <w:tc>
          <w:tcPr>
            <w:tcW w:w="2413" w:type="dxa"/>
            <w:vAlign w:val="center"/>
          </w:tcPr>
          <w:p w14:paraId="4E62DF88" w14:textId="77777777" w:rsidR="00CB6424" w:rsidRDefault="00CB6424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B6424" w14:paraId="793CB607" w14:textId="77777777" w:rsidTr="001F683B">
        <w:trPr>
          <w:trHeight w:val="2948"/>
          <w:jc w:val="center"/>
        </w:trPr>
        <w:tc>
          <w:tcPr>
            <w:tcW w:w="2291" w:type="dxa"/>
            <w:vAlign w:val="center"/>
          </w:tcPr>
          <w:p w14:paraId="4FCFECD3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课程简介</w:t>
            </w:r>
          </w:p>
          <w:p w14:paraId="76BD48F2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>200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601" w:type="dxa"/>
            <w:gridSpan w:val="3"/>
            <w:vAlign w:val="center"/>
          </w:tcPr>
          <w:p w14:paraId="56A45423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课程设计方案附后（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>5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000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字左右）</w:t>
            </w:r>
          </w:p>
        </w:tc>
      </w:tr>
      <w:tr w:rsidR="00CB6424" w14:paraId="5650017F" w14:textId="77777777">
        <w:trPr>
          <w:trHeight w:val="90"/>
          <w:jc w:val="center"/>
        </w:trPr>
        <w:tc>
          <w:tcPr>
            <w:tcW w:w="2291" w:type="dxa"/>
            <w:vAlign w:val="center"/>
          </w:tcPr>
          <w:p w14:paraId="2920194A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申报单位</w:t>
            </w:r>
          </w:p>
          <w:p w14:paraId="4F76F157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>见</w:t>
            </w:r>
          </w:p>
        </w:tc>
        <w:tc>
          <w:tcPr>
            <w:tcW w:w="6601" w:type="dxa"/>
            <w:gridSpan w:val="3"/>
            <w:vAlign w:val="center"/>
          </w:tcPr>
          <w:p w14:paraId="425EA910" w14:textId="77777777" w:rsidR="00CB6424" w:rsidRDefault="00CB6424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4488955E" w14:textId="77777777" w:rsidR="00CB6424" w:rsidRDefault="00CB6424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384B970E" w14:textId="77777777" w:rsidR="001F683B" w:rsidRDefault="001F683B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46D706B9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ind w:firstLineChars="1500" w:firstLine="420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14:paraId="4229BD4D" w14:textId="77777777" w:rsidR="00CB6424" w:rsidRDefault="00EA7D27" w:rsidP="001F683B">
            <w:pPr>
              <w:pStyle w:val="TableParagraph"/>
              <w:tabs>
                <w:tab w:val="left" w:pos="6123"/>
                <w:tab w:val="left" w:pos="6723"/>
              </w:tabs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CB6424" w14:paraId="63FDD510" w14:textId="77777777" w:rsidTr="001F683B">
        <w:trPr>
          <w:jc w:val="center"/>
        </w:trPr>
        <w:tc>
          <w:tcPr>
            <w:tcW w:w="2291" w:type="dxa"/>
            <w:vAlign w:val="center"/>
          </w:tcPr>
          <w:p w14:paraId="56564CC3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县级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>教育</w:t>
            </w:r>
          </w:p>
          <w:p w14:paraId="47CBB6B2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部门意见</w:t>
            </w:r>
          </w:p>
        </w:tc>
        <w:tc>
          <w:tcPr>
            <w:tcW w:w="2156" w:type="dxa"/>
          </w:tcPr>
          <w:p w14:paraId="72DFF13B" w14:textId="77777777" w:rsidR="00CB6424" w:rsidRDefault="00CB6424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4A295A92" w14:textId="77777777" w:rsidR="001F683B" w:rsidRDefault="001F683B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14366B15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14:paraId="06B6C7D8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032" w:type="dxa"/>
            <w:vAlign w:val="center"/>
          </w:tcPr>
          <w:p w14:paraId="2D1D5A53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市级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>教育</w:t>
            </w:r>
          </w:p>
          <w:p w14:paraId="5A1EE61C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部门意见</w:t>
            </w:r>
          </w:p>
        </w:tc>
        <w:tc>
          <w:tcPr>
            <w:tcW w:w="2413" w:type="dxa"/>
          </w:tcPr>
          <w:p w14:paraId="6A507330" w14:textId="77777777" w:rsidR="00CB6424" w:rsidRDefault="00CB6424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75FF942" w14:textId="77777777" w:rsidR="001F683B" w:rsidRDefault="001F683B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B5FE05D" w14:textId="77777777" w:rsidR="00CB6424" w:rsidRDefault="00EA7D27" w:rsidP="001F683B">
            <w:pPr>
              <w:pStyle w:val="TableParagraph"/>
              <w:autoSpaceDE w:val="0"/>
              <w:autoSpaceDN w:val="0"/>
              <w:adjustRightInd w:val="0"/>
              <w:snapToGrid w:val="0"/>
              <w:spacing w:after="0"/>
              <w:ind w:firstLineChars="300" w:firstLine="8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14:paraId="182F2728" w14:textId="77777777" w:rsidR="00CB6424" w:rsidRDefault="00EA7D27" w:rsidP="001F683B">
            <w:pPr>
              <w:pStyle w:val="TableParagraph"/>
              <w:tabs>
                <w:tab w:val="left" w:pos="2153"/>
                <w:tab w:val="left" w:pos="2755"/>
              </w:tabs>
              <w:autoSpaceDE w:val="0"/>
              <w:autoSpaceDN w:val="0"/>
              <w:adjustRightInd w:val="0"/>
              <w:snapToGrid w:val="0"/>
              <w:spacing w:after="0"/>
              <w:ind w:firstLineChars="300" w:firstLine="8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3FF39B58" w14:textId="480C5869" w:rsidR="00CB6424" w:rsidRDefault="00CB6424" w:rsidP="00CA01D7">
      <w:pPr>
        <w:pStyle w:val="a4"/>
        <w:autoSpaceDE w:val="0"/>
        <w:autoSpaceDN w:val="0"/>
        <w:spacing w:after="0" w:line="20" w:lineRule="exact"/>
      </w:pPr>
    </w:p>
    <w:sectPr w:rsidR="00CB6424" w:rsidSect="008676FB">
      <w:footerReference w:type="even" r:id="rId8"/>
      <w:footerReference w:type="default" r:id="rId9"/>
      <w:pgSz w:w="11910" w:h="16840"/>
      <w:pgMar w:top="1644" w:right="1361" w:bottom="2268" w:left="1531" w:header="0" w:footer="1814" w:gutter="0"/>
      <w:cols w:space="720"/>
      <w:docGrid w:type="linesAndChars" w:linePitch="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7B88" w14:textId="77777777" w:rsidR="00CC74EC" w:rsidRDefault="00CC74EC">
      <w:pPr>
        <w:spacing w:after="0" w:line="240" w:lineRule="auto"/>
      </w:pPr>
      <w:r>
        <w:separator/>
      </w:r>
    </w:p>
  </w:endnote>
  <w:endnote w:type="continuationSeparator" w:id="0">
    <w:p w14:paraId="7C65D8BB" w14:textId="77777777" w:rsidR="00CC74EC" w:rsidRDefault="00CC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4E0B173-4D1E-4F7E-B3B9-DD677F4372E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ylfaen"/>
    <w:charset w:val="00"/>
    <w:family w:val="roman"/>
    <w:pitch w:val="default"/>
    <w:sig w:usb0="E7006EFF" w:usb1="D200FDFF" w:usb2="0A246029" w:usb3="0400200C" w:csb0="600001FF" w:csb1="DFFF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C03D0CB-28F2-4AF4-A30A-5AAACEF3E9AF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D66C" w14:textId="77777777" w:rsidR="00CB6424" w:rsidRDefault="00EA7D27">
    <w:pPr>
      <w:pStyle w:val="a6"/>
      <w:framePr w:wrap="around" w:vAnchor="text" w:hAnchor="margin" w:xAlign="outside" w:y="1"/>
      <w:suppressAutoHyphens/>
      <w:rPr>
        <w:rStyle w:val="ac"/>
      </w:rPr>
    </w:pPr>
    <w:r>
      <w:fldChar w:fldCharType="begin"/>
    </w:r>
    <w:r>
      <w:rPr>
        <w:rStyle w:val="ac"/>
        <w:rFonts w:ascii="Times New Roman" w:eastAsia="宋体" w:hAnsi="Times New Roman"/>
      </w:rPr>
      <w:instrText xml:space="preserve">PAGE  </w:instrText>
    </w:r>
    <w:r>
      <w:fldChar w:fldCharType="end"/>
    </w:r>
  </w:p>
  <w:p w14:paraId="2F45DF5A" w14:textId="77777777" w:rsidR="00CB6424" w:rsidRDefault="00CB6424">
    <w:pPr>
      <w:pStyle w:val="a6"/>
      <w:suppressAutoHyphens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C63C" w14:textId="77777777" w:rsidR="00CB6424" w:rsidRDefault="00CB6424">
    <w:pPr>
      <w:pStyle w:val="a6"/>
      <w:suppressAutoHyphens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A9DE" w14:textId="77777777" w:rsidR="00CC74EC" w:rsidRDefault="00CC74EC">
      <w:pPr>
        <w:spacing w:after="0" w:line="240" w:lineRule="auto"/>
      </w:pPr>
      <w:r>
        <w:separator/>
      </w:r>
    </w:p>
  </w:footnote>
  <w:footnote w:type="continuationSeparator" w:id="0">
    <w:p w14:paraId="22BF1FF2" w14:textId="77777777" w:rsidR="00CC74EC" w:rsidRDefault="00CC7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00AAAD"/>
    <w:multiLevelType w:val="singleLevel"/>
    <w:tmpl w:val="F600AAAD"/>
    <w:lvl w:ilvl="0">
      <w:start w:val="1"/>
      <w:numFmt w:val="decimal"/>
      <w:suff w:val="space"/>
      <w:lvlText w:val="%1."/>
      <w:lvlJc w:val="left"/>
    </w:lvl>
  </w:abstractNum>
  <w:num w:numId="1" w16cid:durableId="52868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ocumentProtection w:edit="readOnly" w:enforcement="0"/>
  <w:defaultTabStop w:val="420"/>
  <w:drawingGridHorizontalSpacing w:val="150"/>
  <w:drawingGridVerticalSpacing w:val="587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9FDC601"/>
    <w:rsid w:val="000028ED"/>
    <w:rsid w:val="00057BDC"/>
    <w:rsid w:val="00083CDA"/>
    <w:rsid w:val="000E30A0"/>
    <w:rsid w:val="000E453B"/>
    <w:rsid w:val="00111ECB"/>
    <w:rsid w:val="001609B1"/>
    <w:rsid w:val="00164CC5"/>
    <w:rsid w:val="00165EE6"/>
    <w:rsid w:val="001815ED"/>
    <w:rsid w:val="001B792D"/>
    <w:rsid w:val="001D23B6"/>
    <w:rsid w:val="001D3067"/>
    <w:rsid w:val="001F683B"/>
    <w:rsid w:val="00217207"/>
    <w:rsid w:val="00217E50"/>
    <w:rsid w:val="00231810"/>
    <w:rsid w:val="00253964"/>
    <w:rsid w:val="00256812"/>
    <w:rsid w:val="00292D1E"/>
    <w:rsid w:val="00295D1B"/>
    <w:rsid w:val="002C3990"/>
    <w:rsid w:val="002C4D43"/>
    <w:rsid w:val="00302215"/>
    <w:rsid w:val="00310014"/>
    <w:rsid w:val="00350B68"/>
    <w:rsid w:val="00362EF6"/>
    <w:rsid w:val="00365760"/>
    <w:rsid w:val="00393D58"/>
    <w:rsid w:val="00396E61"/>
    <w:rsid w:val="003D0033"/>
    <w:rsid w:val="003F6036"/>
    <w:rsid w:val="00404697"/>
    <w:rsid w:val="004155FC"/>
    <w:rsid w:val="004457C6"/>
    <w:rsid w:val="004667CE"/>
    <w:rsid w:val="00485355"/>
    <w:rsid w:val="004A6BDF"/>
    <w:rsid w:val="004C6150"/>
    <w:rsid w:val="004F3EE4"/>
    <w:rsid w:val="0050195C"/>
    <w:rsid w:val="005158BB"/>
    <w:rsid w:val="0054196B"/>
    <w:rsid w:val="00546139"/>
    <w:rsid w:val="005A5EB3"/>
    <w:rsid w:val="005B093F"/>
    <w:rsid w:val="00617174"/>
    <w:rsid w:val="006E1508"/>
    <w:rsid w:val="00701EDF"/>
    <w:rsid w:val="00706FCD"/>
    <w:rsid w:val="00771755"/>
    <w:rsid w:val="007A1443"/>
    <w:rsid w:val="007E3BF1"/>
    <w:rsid w:val="007F53D5"/>
    <w:rsid w:val="00822BEE"/>
    <w:rsid w:val="008676FB"/>
    <w:rsid w:val="008826C7"/>
    <w:rsid w:val="008940E7"/>
    <w:rsid w:val="008C6C69"/>
    <w:rsid w:val="008E144E"/>
    <w:rsid w:val="008E7866"/>
    <w:rsid w:val="00901294"/>
    <w:rsid w:val="00976FDC"/>
    <w:rsid w:val="00996AB7"/>
    <w:rsid w:val="009A75D4"/>
    <w:rsid w:val="009B54D2"/>
    <w:rsid w:val="009E0396"/>
    <w:rsid w:val="00A138B0"/>
    <w:rsid w:val="00A21826"/>
    <w:rsid w:val="00A33DFF"/>
    <w:rsid w:val="00A41744"/>
    <w:rsid w:val="00A906B3"/>
    <w:rsid w:val="00A97082"/>
    <w:rsid w:val="00B20FF6"/>
    <w:rsid w:val="00B36706"/>
    <w:rsid w:val="00B43D90"/>
    <w:rsid w:val="00B64659"/>
    <w:rsid w:val="00B75C17"/>
    <w:rsid w:val="00BB47AB"/>
    <w:rsid w:val="00BC4C45"/>
    <w:rsid w:val="00BC6DA0"/>
    <w:rsid w:val="00BD7EDA"/>
    <w:rsid w:val="00BE588B"/>
    <w:rsid w:val="00C27ED1"/>
    <w:rsid w:val="00C557C6"/>
    <w:rsid w:val="00CA01D7"/>
    <w:rsid w:val="00CA6ED2"/>
    <w:rsid w:val="00CB0673"/>
    <w:rsid w:val="00CB0838"/>
    <w:rsid w:val="00CB6424"/>
    <w:rsid w:val="00CC74EC"/>
    <w:rsid w:val="00CF78EF"/>
    <w:rsid w:val="00CF7F8C"/>
    <w:rsid w:val="00D3227A"/>
    <w:rsid w:val="00D468E1"/>
    <w:rsid w:val="00D54738"/>
    <w:rsid w:val="00D64EFD"/>
    <w:rsid w:val="00DB2E49"/>
    <w:rsid w:val="00E048B3"/>
    <w:rsid w:val="00E310A2"/>
    <w:rsid w:val="00E4693E"/>
    <w:rsid w:val="00E564EB"/>
    <w:rsid w:val="00E8008C"/>
    <w:rsid w:val="00E93AF3"/>
    <w:rsid w:val="00EA7D27"/>
    <w:rsid w:val="00ED6EC3"/>
    <w:rsid w:val="00EE68FC"/>
    <w:rsid w:val="00EF2732"/>
    <w:rsid w:val="00F06F9F"/>
    <w:rsid w:val="00F345FF"/>
    <w:rsid w:val="00F519D0"/>
    <w:rsid w:val="00F87CE3"/>
    <w:rsid w:val="00FC13BE"/>
    <w:rsid w:val="00FD2970"/>
    <w:rsid w:val="04BE35F7"/>
    <w:rsid w:val="0B13354E"/>
    <w:rsid w:val="12244F80"/>
    <w:rsid w:val="124F0A22"/>
    <w:rsid w:val="232B2612"/>
    <w:rsid w:val="2DDA617F"/>
    <w:rsid w:val="2F3EF83B"/>
    <w:rsid w:val="2F5FF7BB"/>
    <w:rsid w:val="36DF3D3A"/>
    <w:rsid w:val="37A7EB70"/>
    <w:rsid w:val="3E0840D2"/>
    <w:rsid w:val="3F7CF941"/>
    <w:rsid w:val="410E56F9"/>
    <w:rsid w:val="50B079EF"/>
    <w:rsid w:val="51FED7AB"/>
    <w:rsid w:val="52DF1AAD"/>
    <w:rsid w:val="530E5635"/>
    <w:rsid w:val="57783986"/>
    <w:rsid w:val="57CD183D"/>
    <w:rsid w:val="5BD462C2"/>
    <w:rsid w:val="5BE63504"/>
    <w:rsid w:val="5FCF8256"/>
    <w:rsid w:val="689B59A1"/>
    <w:rsid w:val="6BDCAAFF"/>
    <w:rsid w:val="6DEE6F16"/>
    <w:rsid w:val="6E5B1D9A"/>
    <w:rsid w:val="6F2E06D0"/>
    <w:rsid w:val="6F2F272B"/>
    <w:rsid w:val="6F47EEB8"/>
    <w:rsid w:val="6FFD370B"/>
    <w:rsid w:val="71F80EDE"/>
    <w:rsid w:val="73FFE7B9"/>
    <w:rsid w:val="757DE146"/>
    <w:rsid w:val="767F5745"/>
    <w:rsid w:val="77D789F3"/>
    <w:rsid w:val="7AFF2234"/>
    <w:rsid w:val="7BA7B854"/>
    <w:rsid w:val="7D3FF1FD"/>
    <w:rsid w:val="7DCF7E75"/>
    <w:rsid w:val="7EBB98B9"/>
    <w:rsid w:val="7EEE9B53"/>
    <w:rsid w:val="7EFDBDD0"/>
    <w:rsid w:val="7EFFA9D6"/>
    <w:rsid w:val="7F4EE6B3"/>
    <w:rsid w:val="7F8FA863"/>
    <w:rsid w:val="7FE39711"/>
    <w:rsid w:val="7FFF3948"/>
    <w:rsid w:val="AEF7EC93"/>
    <w:rsid w:val="AFFE2036"/>
    <w:rsid w:val="BA7B23C6"/>
    <w:rsid w:val="BB6B352D"/>
    <w:rsid w:val="BDFB7FB5"/>
    <w:rsid w:val="D5DD919A"/>
    <w:rsid w:val="DADD7EF8"/>
    <w:rsid w:val="E2AD9161"/>
    <w:rsid w:val="E49F7189"/>
    <w:rsid w:val="E7FFEE5B"/>
    <w:rsid w:val="E9F71EFB"/>
    <w:rsid w:val="E9FDC601"/>
    <w:rsid w:val="EDDC3D73"/>
    <w:rsid w:val="EDF14051"/>
    <w:rsid w:val="EF7F9790"/>
    <w:rsid w:val="EFF8530D"/>
    <w:rsid w:val="EFFE2673"/>
    <w:rsid w:val="F77F1DAE"/>
    <w:rsid w:val="F96EB84D"/>
    <w:rsid w:val="FABD9076"/>
    <w:rsid w:val="FB7DDDDF"/>
    <w:rsid w:val="FD5F7E67"/>
    <w:rsid w:val="FD7FFDE5"/>
    <w:rsid w:val="FDBF3CCC"/>
    <w:rsid w:val="FDC7FBC8"/>
    <w:rsid w:val="FDF5065D"/>
    <w:rsid w:val="FDFD5E8D"/>
    <w:rsid w:val="FDFF6DCB"/>
    <w:rsid w:val="FE734873"/>
    <w:rsid w:val="FEDE9AF1"/>
    <w:rsid w:val="FFA1B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6E2D41"/>
  <w15:docId w15:val="{2D535290-E5E9-4889-B344-3DF60582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oa heading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eastAsia="仿宋_GB2312" w:hAnsi="Calibri"/>
      <w:kern w:val="2"/>
      <w:sz w:val="30"/>
      <w:szCs w:val="30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firstLine="720"/>
      <w:outlineLvl w:val="1"/>
    </w:pPr>
    <w:rPr>
      <w:rFonts w:ascii="Courier New" w:eastAsia="楷体_GB2312" w:hAnsi="Courier New"/>
      <w:b/>
      <w:color w:val="000000"/>
      <w:sz w:val="32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jc w:val="left"/>
      <w:outlineLvl w:val="3"/>
    </w:pPr>
    <w:rPr>
      <w:rFonts w:ascii="宋体" w:eastAsia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/>
    </w:pPr>
    <w:rPr>
      <w:rFonts w:ascii="Arial" w:hAnsi="Arial"/>
      <w:sz w:val="24"/>
      <w:szCs w:val="20"/>
    </w:rPr>
  </w:style>
  <w:style w:type="paragraph" w:styleId="a4">
    <w:name w:val="Body Text"/>
    <w:basedOn w:val="a"/>
    <w:unhideWhenUsed/>
    <w:qFormat/>
    <w:pPr>
      <w:spacing w:after="120"/>
    </w:pPr>
    <w:rPr>
      <w:rFonts w:ascii="Times New Roman" w:hAnsi="Times New Roman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footer"/>
    <w:qFormat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="Calibri" w:eastAsia="仿宋_GB2312" w:hAnsi="Calibri"/>
      <w:kern w:val="2"/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next w:val="a"/>
    <w:qFormat/>
    <w:pPr>
      <w:widowControl w:val="0"/>
      <w:spacing w:after="160" w:line="278" w:lineRule="auto"/>
      <w:jc w:val="both"/>
    </w:pPr>
    <w:rPr>
      <w:rFonts w:ascii="Calibri" w:eastAsia="仿宋_GB2312" w:hAnsi="Calibri"/>
      <w:kern w:val="2"/>
      <w:sz w:val="30"/>
      <w:szCs w:val="30"/>
    </w:rPr>
  </w:style>
  <w:style w:type="paragraph" w:styleId="a8">
    <w:name w:val="Subtitle"/>
    <w:basedOn w:val="a"/>
    <w:next w:val="a"/>
    <w:qFormat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libri Light" w:eastAsia="宋体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仿宋_GB2312" w:hAnsi="仿宋_GB2312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qFormat/>
    <w:rPr>
      <w:rFonts w:ascii="Times New Roman" w:hAnsi="Times New Roman"/>
      <w:sz w:val="32"/>
      <w:szCs w:val="32"/>
    </w:rPr>
  </w:style>
  <w:style w:type="character" w:styleId="ab">
    <w:name w:val="Strong"/>
    <w:qFormat/>
    <w:rPr>
      <w:b/>
    </w:rPr>
  </w:style>
  <w:style w:type="character" w:styleId="ac">
    <w:name w:val="page number"/>
    <w:qFormat/>
  </w:style>
  <w:style w:type="character" w:styleId="ad">
    <w:name w:val="Emphasis"/>
    <w:qFormat/>
    <w:rPr>
      <w:i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font61">
    <w:name w:val="font61"/>
    <w:qFormat/>
    <w:rPr>
      <w:rFonts w:ascii="DejaVu Sans" w:eastAsia="DejaVu Sans" w:hAnsi="DejaVu Sans" w:cs="DejaVu Sans"/>
      <w:color w:val="000000"/>
      <w:sz w:val="18"/>
      <w:szCs w:val="18"/>
      <w:u w:val="none"/>
    </w:rPr>
  </w:style>
  <w:style w:type="paragraph" w:customStyle="1" w:styleId="21">
    <w:name w:val="正文文本 21"/>
    <w:basedOn w:val="a"/>
    <w:qFormat/>
    <w:pPr>
      <w:spacing w:after="120" w:line="480" w:lineRule="auto"/>
    </w:pPr>
    <w:rPr>
      <w:rFonts w:ascii="Times New Roman" w:eastAsia="宋体" w:hAnsi="Times New Roman"/>
    </w:rPr>
  </w:style>
  <w:style w:type="character" w:customStyle="1" w:styleId="font21">
    <w:name w:val="font21"/>
    <w:qFormat/>
    <w:rPr>
      <w:rFonts w:ascii="CESI仿宋-GB2312" w:eastAsia="CESI仿宋-GB2312" w:hAnsi="CESI仿宋-GB2312" w:cs="CESI仿宋-GB2312" w:hint="eastAsia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CESI仿宋-GB2312" w:eastAsia="CESI仿宋-GB2312" w:hAnsi="CESI仿宋-GB2312" w:cs="CESI仿宋-GB2312" w:hint="eastAsia"/>
      <w:color w:val="000000"/>
      <w:sz w:val="24"/>
      <w:szCs w:val="24"/>
      <w:u w:val="none"/>
    </w:rPr>
  </w:style>
  <w:style w:type="paragraph" w:customStyle="1" w:styleId="10">
    <w:name w:val="列表段落1"/>
    <w:basedOn w:val="a"/>
    <w:semiHidden/>
    <w:qFormat/>
    <w:pPr>
      <w:ind w:firstLineChars="200" w:firstLine="420"/>
    </w:pPr>
    <w:rPr>
      <w:rFonts w:eastAsia="宋体"/>
      <w:sz w:val="21"/>
      <w:szCs w:val="21"/>
    </w:rPr>
  </w:style>
  <w:style w:type="paragraph" w:customStyle="1" w:styleId="TableParagraph">
    <w:name w:val="Table Paragraph"/>
    <w:basedOn w:val="a"/>
    <w:qFormat/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河南省教育厅 河南省文化和旅游厅 河南省文物局</dc:title>
  <dc:creator>uos</dc:creator>
  <cp:lastModifiedBy>连亚锋</cp:lastModifiedBy>
  <cp:revision>2</cp:revision>
  <cp:lastPrinted>2023-10-24T08:19:00Z</cp:lastPrinted>
  <dcterms:created xsi:type="dcterms:W3CDTF">2026-01-07T09:02:00Z</dcterms:created>
  <dcterms:modified xsi:type="dcterms:W3CDTF">2026-01-07T09:02:00Z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65E984EAE4804736AA705D11080FC33A_13</vt:lpwstr>
  </property>
  <property fmtid="{D5CDD505-2E9C-101B-9397-08002B2CF9AE}" pid="4" name="KSOTemplateDocerSaveRecord">
    <vt:lpwstr>eyJoZGlkIjoiODYzMjE5OTc4ZTVjZWFlNjdkODg0OWY4ODRjMWY5MTUiLCJ1c2VySWQiOiIxNzcxNzM3NDk1In0=</vt:lpwstr>
  </property>
</Properties>
</file>