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A306" w14:textId="3B551F8C" w:rsidR="00F65B7C" w:rsidRDefault="00F65B7C" w:rsidP="00F65B7C">
      <w:pPr>
        <w:wordWrap w:val="0"/>
        <w:autoSpaceDE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件3</w:t>
      </w:r>
    </w:p>
    <w:p w14:paraId="4CC4D4DA" w14:textId="77777777" w:rsidR="00F65B7C" w:rsidRDefault="00F65B7C" w:rsidP="00F65B7C">
      <w:pPr>
        <w:snapToGrid w:val="0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/>
          <w:bCs/>
          <w:sz w:val="44"/>
          <w:szCs w:val="44"/>
        </w:rPr>
        <w:t>河南省</w:t>
      </w:r>
      <w:proofErr w:type="gramStart"/>
      <w:r>
        <w:rPr>
          <w:rFonts w:ascii="方正小标宋简体" w:eastAsia="方正小标宋简体" w:hAnsi="方正小标宋_GBK" w:cs="方正小标宋_GBK"/>
          <w:bCs/>
          <w:sz w:val="44"/>
          <w:szCs w:val="44"/>
        </w:rPr>
        <w:t>研</w:t>
      </w:r>
      <w:proofErr w:type="gramEnd"/>
      <w:r>
        <w:rPr>
          <w:rFonts w:ascii="方正小标宋简体" w:eastAsia="方正小标宋简体" w:hAnsi="方正小标宋_GBK" w:cs="方正小标宋_GBK"/>
          <w:bCs/>
          <w:sz w:val="44"/>
          <w:szCs w:val="44"/>
        </w:rPr>
        <w:t>学实践教育课程征集汇总表</w:t>
      </w:r>
    </w:p>
    <w:p w14:paraId="36268776" w14:textId="77777777" w:rsidR="00F65B7C" w:rsidRDefault="00F65B7C" w:rsidP="00F65B7C">
      <w:pPr>
        <w:pStyle w:val="af2"/>
        <w:autoSpaceDE w:val="0"/>
        <w:autoSpaceDN w:val="0"/>
        <w:spacing w:before="54" w:line="56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单位（联合</w:t>
      </w:r>
      <w:r>
        <w:rPr>
          <w:rFonts w:ascii="楷体_GB2312" w:eastAsia="楷体_GB2312" w:hint="eastAsia"/>
          <w:sz w:val="28"/>
          <w:szCs w:val="28"/>
        </w:rPr>
        <w:t>初评</w:t>
      </w:r>
      <w:r>
        <w:rPr>
          <w:rFonts w:ascii="楷体_GB2312" w:eastAsia="楷体_GB2312"/>
          <w:sz w:val="28"/>
          <w:szCs w:val="28"/>
        </w:rPr>
        <w:t>后由教育部门盖章）</w:t>
      </w:r>
      <w:r>
        <w:rPr>
          <w:rFonts w:ascii="楷体_GB2312" w:eastAsia="楷体_GB2312" w:hint="eastAsia"/>
          <w:sz w:val="28"/>
          <w:szCs w:val="28"/>
        </w:rPr>
        <w:t xml:space="preserve">：              </w:t>
      </w:r>
      <w:r>
        <w:rPr>
          <w:rFonts w:ascii="楷体_GB2312" w:eastAsia="楷体_GB2312"/>
          <w:sz w:val="28"/>
          <w:szCs w:val="28"/>
        </w:rPr>
        <w:t>联系人：</w:t>
      </w:r>
      <w:r>
        <w:rPr>
          <w:rFonts w:ascii="楷体_GB2312" w:eastAsia="楷体_GB2312" w:hint="eastAsia"/>
          <w:sz w:val="28"/>
          <w:szCs w:val="28"/>
        </w:rPr>
        <w:t xml:space="preserve">              </w:t>
      </w:r>
      <w:r>
        <w:rPr>
          <w:rFonts w:ascii="楷体_GB2312" w:eastAsia="楷体_GB2312"/>
          <w:sz w:val="28"/>
          <w:szCs w:val="28"/>
        </w:rPr>
        <w:t>联系电话</w:t>
      </w:r>
      <w:r>
        <w:rPr>
          <w:rFonts w:ascii="楷体_GB2312" w:eastAsia="楷体_GB2312" w:hint="eastAsia"/>
          <w:sz w:val="28"/>
          <w:szCs w:val="28"/>
        </w:rPr>
        <w:t>：</w:t>
      </w:r>
    </w:p>
    <w:tbl>
      <w:tblPr>
        <w:tblW w:w="15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761"/>
        <w:gridCol w:w="3349"/>
        <w:gridCol w:w="1437"/>
        <w:gridCol w:w="1470"/>
        <w:gridCol w:w="1471"/>
        <w:gridCol w:w="2936"/>
        <w:gridCol w:w="1327"/>
        <w:gridCol w:w="1893"/>
      </w:tblGrid>
      <w:tr w:rsidR="00F65B7C" w14:paraId="6349A4C5" w14:textId="77777777" w:rsidTr="005221CA">
        <w:trPr>
          <w:trHeight w:val="454"/>
          <w:jc w:val="center"/>
        </w:trPr>
        <w:tc>
          <w:tcPr>
            <w:tcW w:w="761" w:type="dxa"/>
            <w:vAlign w:val="center"/>
          </w:tcPr>
          <w:p w14:paraId="7F2792A7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761" w:type="dxa"/>
            <w:vAlign w:val="center"/>
          </w:tcPr>
          <w:p w14:paraId="2C321A3D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地市</w:t>
            </w:r>
          </w:p>
        </w:tc>
        <w:tc>
          <w:tcPr>
            <w:tcW w:w="3349" w:type="dxa"/>
            <w:vAlign w:val="center"/>
          </w:tcPr>
          <w:p w14:paraId="19255C85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课程名称</w:t>
            </w:r>
          </w:p>
        </w:tc>
        <w:tc>
          <w:tcPr>
            <w:tcW w:w="1437" w:type="dxa"/>
            <w:vAlign w:val="center"/>
          </w:tcPr>
          <w:p w14:paraId="495B234C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  <w:lang w:val="en-US"/>
              </w:rPr>
              <w:t>课程学段</w:t>
            </w:r>
          </w:p>
        </w:tc>
        <w:tc>
          <w:tcPr>
            <w:tcW w:w="1470" w:type="dxa"/>
            <w:vAlign w:val="center"/>
          </w:tcPr>
          <w:p w14:paraId="4865F14D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研发单位</w:t>
            </w:r>
          </w:p>
        </w:tc>
        <w:tc>
          <w:tcPr>
            <w:tcW w:w="1471" w:type="dxa"/>
            <w:vAlign w:val="center"/>
          </w:tcPr>
          <w:p w14:paraId="09E6F6E2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课程主持人</w:t>
            </w:r>
          </w:p>
        </w:tc>
        <w:tc>
          <w:tcPr>
            <w:tcW w:w="2936" w:type="dxa"/>
            <w:vAlign w:val="center"/>
          </w:tcPr>
          <w:p w14:paraId="7C9A02C1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研发参与人员</w:t>
            </w:r>
          </w:p>
          <w:p w14:paraId="3B68B155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（</w:t>
            </w:r>
            <w:r>
              <w:rPr>
                <w:rFonts w:ascii="黑体" w:eastAsia="黑体" w:hAnsi="黑体" w:cs="Times New Roman" w:hint="eastAsia"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人以内）</w:t>
            </w:r>
          </w:p>
        </w:tc>
        <w:tc>
          <w:tcPr>
            <w:tcW w:w="1327" w:type="dxa"/>
            <w:vAlign w:val="center"/>
          </w:tcPr>
          <w:p w14:paraId="3A67D03D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893" w:type="dxa"/>
            <w:vAlign w:val="center"/>
          </w:tcPr>
          <w:p w14:paraId="3BAC7D24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联系方式</w:t>
            </w:r>
          </w:p>
        </w:tc>
      </w:tr>
      <w:tr w:rsidR="00F65B7C" w14:paraId="38822146" w14:textId="77777777" w:rsidTr="005221CA">
        <w:trPr>
          <w:trHeight w:val="454"/>
          <w:jc w:val="center"/>
        </w:trPr>
        <w:tc>
          <w:tcPr>
            <w:tcW w:w="761" w:type="dxa"/>
            <w:vAlign w:val="center"/>
          </w:tcPr>
          <w:p w14:paraId="1B42F97A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1" w:type="dxa"/>
            <w:vAlign w:val="center"/>
          </w:tcPr>
          <w:p w14:paraId="736983FA" w14:textId="77777777" w:rsidR="00F65B7C" w:rsidRDefault="00F65B7C" w:rsidP="005221CA">
            <w:pPr>
              <w:autoSpaceDE w:val="0"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31F8F2AD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36829D35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BD5C33C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62AFAB7D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vAlign w:val="center"/>
          </w:tcPr>
          <w:p w14:paraId="0852BA52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68C2A272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0DDED445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65B7C" w14:paraId="71ACB36E" w14:textId="77777777" w:rsidTr="005221CA">
        <w:trPr>
          <w:trHeight w:val="454"/>
          <w:jc w:val="center"/>
        </w:trPr>
        <w:tc>
          <w:tcPr>
            <w:tcW w:w="761" w:type="dxa"/>
            <w:vAlign w:val="center"/>
          </w:tcPr>
          <w:p w14:paraId="73435BD5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14:paraId="7A26FFAC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452B6F15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2E514D60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0122010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5264C487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vAlign w:val="center"/>
          </w:tcPr>
          <w:p w14:paraId="7ED44A27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312DC337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43A6D100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65B7C" w14:paraId="309D176E" w14:textId="77777777" w:rsidTr="005221CA">
        <w:trPr>
          <w:trHeight w:val="454"/>
          <w:jc w:val="center"/>
        </w:trPr>
        <w:tc>
          <w:tcPr>
            <w:tcW w:w="761" w:type="dxa"/>
            <w:vAlign w:val="center"/>
          </w:tcPr>
          <w:p w14:paraId="096C7947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1" w:type="dxa"/>
            <w:vAlign w:val="center"/>
          </w:tcPr>
          <w:p w14:paraId="21754514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2AE7D128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1A4FAA8C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D4E8D7B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996929B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vAlign w:val="center"/>
          </w:tcPr>
          <w:p w14:paraId="308325F1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32535C07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42FE4B57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65B7C" w14:paraId="6A9D5D0F" w14:textId="77777777" w:rsidTr="005221CA">
        <w:trPr>
          <w:trHeight w:val="454"/>
          <w:jc w:val="center"/>
        </w:trPr>
        <w:tc>
          <w:tcPr>
            <w:tcW w:w="761" w:type="dxa"/>
            <w:vAlign w:val="center"/>
          </w:tcPr>
          <w:p w14:paraId="1598B41A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61" w:type="dxa"/>
            <w:vAlign w:val="center"/>
          </w:tcPr>
          <w:p w14:paraId="1E41F475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634BEA05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725DA086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CE4254D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777AEC0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vAlign w:val="center"/>
          </w:tcPr>
          <w:p w14:paraId="3577C2EF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4E7E13BB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55C7BCA8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65B7C" w14:paraId="1BF43AA6" w14:textId="77777777" w:rsidTr="005221CA">
        <w:trPr>
          <w:trHeight w:val="454"/>
          <w:jc w:val="center"/>
        </w:trPr>
        <w:tc>
          <w:tcPr>
            <w:tcW w:w="761" w:type="dxa"/>
            <w:vAlign w:val="center"/>
          </w:tcPr>
          <w:p w14:paraId="3207F519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61" w:type="dxa"/>
            <w:vAlign w:val="center"/>
          </w:tcPr>
          <w:p w14:paraId="76528217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5655AD88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2FEF19F1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2C2FCBC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0D666508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vAlign w:val="center"/>
          </w:tcPr>
          <w:p w14:paraId="2C3EA83F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7AC9362D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14304C85" w14:textId="77777777" w:rsidR="00F65B7C" w:rsidRDefault="00F65B7C" w:rsidP="005221CA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037AABDB" w14:textId="77777777" w:rsidR="00F65B7C" w:rsidRDefault="00F65B7C" w:rsidP="00F65B7C">
      <w:pPr>
        <w:autoSpaceDE w:val="0"/>
        <w:autoSpaceDN w:val="0"/>
        <w:adjustRightInd w:val="0"/>
        <w:snapToGrid w:val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bCs/>
          <w:sz w:val="24"/>
        </w:rPr>
        <w:t>备注</w:t>
      </w:r>
      <w:r>
        <w:rPr>
          <w:rFonts w:ascii="楷体_GB2312" w:eastAsia="楷体_GB2312" w:hint="eastAsia"/>
          <w:sz w:val="24"/>
        </w:rPr>
        <w:t>：</w:t>
      </w:r>
    </w:p>
    <w:p w14:paraId="517F0D64" w14:textId="77777777" w:rsidR="00F65B7C" w:rsidRDefault="00F65B7C" w:rsidP="00F65B7C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/>
        <w:ind w:firstLineChars="200" w:firstLine="500"/>
        <w:jc w:val="both"/>
        <w:rPr>
          <w:rFonts w:ascii="楷体_GB2312" w:eastAsia="楷体_GB2312"/>
          <w:spacing w:val="5"/>
          <w:sz w:val="24"/>
        </w:rPr>
      </w:pPr>
      <w:r w:rsidRPr="00F65B7C">
        <w:rPr>
          <w:rFonts w:ascii="楷体_GB2312" w:eastAsia="楷体_GB2312" w:hint="eastAsia"/>
          <w:spacing w:val="5"/>
          <w:sz w:val="24"/>
        </w:rPr>
        <w:t>2026年1月23日前将本汇总表电子版和以课程名称命名的含申报表（附件1）、承诺书（附件2）、课程内容的电子版材料文件夹，打包压缩后发送至邮箱：</w:t>
      </w:r>
      <w:hyperlink r:id="rId7">
        <w:r w:rsidRPr="00F65B7C">
          <w:rPr>
            <w:rFonts w:ascii="楷体_GB2312" w:eastAsia="楷体_GB2312" w:hint="eastAsia"/>
            <w:spacing w:val="5"/>
            <w:sz w:val="24"/>
          </w:rPr>
          <w:t>luozc＠jyt.henan.gov.cn</w:t>
        </w:r>
      </w:hyperlink>
      <w:r w:rsidRPr="00F65B7C">
        <w:rPr>
          <w:rFonts w:ascii="楷体_GB2312" w:eastAsia="楷体_GB2312" w:hint="eastAsia"/>
          <w:spacing w:val="5"/>
          <w:sz w:val="24"/>
        </w:rPr>
        <w:t>，电子邮件主题注明发件单位；</w:t>
      </w:r>
    </w:p>
    <w:p w14:paraId="4A1F164E" w14:textId="3B825E8A" w:rsidR="005C51C3" w:rsidRPr="00F65B7C" w:rsidRDefault="00F65B7C" w:rsidP="00F65B7C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/>
        <w:ind w:firstLineChars="200" w:firstLine="500"/>
        <w:jc w:val="both"/>
        <w:rPr>
          <w:rFonts w:hint="eastAsia"/>
        </w:rPr>
      </w:pPr>
      <w:r w:rsidRPr="00F65B7C">
        <w:rPr>
          <w:rFonts w:ascii="楷体_GB2312" w:eastAsia="楷体_GB2312" w:hint="eastAsia"/>
          <w:spacing w:val="5"/>
          <w:sz w:val="24"/>
        </w:rPr>
        <w:t>纸质</w:t>
      </w:r>
      <w:proofErr w:type="gramStart"/>
      <w:r w:rsidRPr="00F65B7C">
        <w:rPr>
          <w:rFonts w:ascii="楷体_GB2312" w:eastAsia="楷体_GB2312" w:hint="eastAsia"/>
          <w:spacing w:val="5"/>
          <w:sz w:val="24"/>
        </w:rPr>
        <w:t>版材料</w:t>
      </w:r>
      <w:proofErr w:type="gramEnd"/>
      <w:r w:rsidRPr="00F65B7C">
        <w:rPr>
          <w:rFonts w:ascii="楷体_GB2312" w:eastAsia="楷体_GB2312" w:hint="eastAsia"/>
          <w:spacing w:val="5"/>
          <w:sz w:val="24"/>
        </w:rPr>
        <w:t>盖章后邮寄至省教育资源保障中心</w:t>
      </w:r>
      <w:proofErr w:type="gramStart"/>
      <w:r w:rsidRPr="00F65B7C">
        <w:rPr>
          <w:rFonts w:ascii="楷体_GB2312" w:eastAsia="楷体_GB2312" w:hint="eastAsia"/>
          <w:spacing w:val="5"/>
          <w:sz w:val="24"/>
        </w:rPr>
        <w:t>研</w:t>
      </w:r>
      <w:proofErr w:type="gramEnd"/>
      <w:r w:rsidRPr="00F65B7C">
        <w:rPr>
          <w:rFonts w:ascii="楷体_GB2312" w:eastAsia="楷体_GB2312" w:hint="eastAsia"/>
          <w:spacing w:val="5"/>
          <w:sz w:val="24"/>
        </w:rPr>
        <w:t>学旅行和教育电视部，收件地址：郑州市金水区顺河路17-1号，省教育资源保障中心505房间，接收人及电话：</w:t>
      </w:r>
      <w:proofErr w:type="gramStart"/>
      <w:r w:rsidRPr="00F65B7C">
        <w:rPr>
          <w:rFonts w:ascii="楷体_GB2312" w:eastAsia="楷体_GB2312" w:hint="eastAsia"/>
          <w:spacing w:val="5"/>
          <w:sz w:val="24"/>
        </w:rPr>
        <w:t>李乐丁</w:t>
      </w:r>
      <w:proofErr w:type="gramEnd"/>
      <w:r w:rsidRPr="00F65B7C">
        <w:rPr>
          <w:rFonts w:ascii="楷体_GB2312" w:eastAsia="楷体_GB2312" w:hint="eastAsia"/>
          <w:spacing w:val="5"/>
          <w:sz w:val="24"/>
        </w:rPr>
        <w:t xml:space="preserve"> 0371-66322467，18810113613。</w:t>
      </w:r>
    </w:p>
    <w:sectPr w:rsidR="005C51C3" w:rsidRPr="00F65B7C" w:rsidSect="00F65B7C">
      <w:footerReference w:type="even" r:id="rId8"/>
      <w:footerReference w:type="default" r:id="rId9"/>
      <w:pgSz w:w="16840" w:h="11910" w:orient="landscape"/>
      <w:pgMar w:top="1531" w:right="1644" w:bottom="1361" w:left="2268" w:header="0" w:footer="1077" w:gutter="0"/>
      <w:cols w:space="720"/>
      <w:docGrid w:type="linesAndChars" w:linePitch="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7772" w14:textId="77777777" w:rsidR="00BA383E" w:rsidRDefault="00BA383E" w:rsidP="00F65B7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9815BC" w14:textId="77777777" w:rsidR="00BA383E" w:rsidRDefault="00BA383E" w:rsidP="00F65B7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43DE" w14:textId="037964C2" w:rsidR="00F65B7C" w:rsidRDefault="00F65B7C">
    <w:pPr>
      <w:pStyle w:val="af0"/>
      <w:framePr w:wrap="around" w:vAnchor="text" w:hAnchor="margin" w:xAlign="outside" w:y="1"/>
      <w:suppressAutoHyphens/>
      <w:rPr>
        <w:rStyle w:val="af4"/>
      </w:rPr>
    </w:pPr>
    <w:r>
      <w:fldChar w:fldCharType="begin"/>
    </w:r>
    <w:r>
      <w:rPr>
        <w:rStyle w:val="af4"/>
        <w:rFonts w:ascii="Times New Roman" w:eastAsia="宋体" w:hAnsi="Times New Roman"/>
      </w:rPr>
      <w:instrText xml:space="preserve">PAGE  </w:instrText>
    </w:r>
    <w:r>
      <w:fldChar w:fldCharType="end"/>
    </w:r>
  </w:p>
  <w:p w14:paraId="05F17A96" w14:textId="77777777" w:rsidR="00F65B7C" w:rsidRDefault="00F65B7C">
    <w:pPr>
      <w:pStyle w:val="af0"/>
      <w:suppressAutoHyphens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3596" w14:textId="3455A26D" w:rsidR="00F65B7C" w:rsidRDefault="00F65B7C">
    <w:pPr>
      <w:pStyle w:val="af0"/>
      <w:suppressAutoHyphens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EDCD" w14:textId="77777777" w:rsidR="00BA383E" w:rsidRDefault="00BA383E" w:rsidP="00F65B7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8AD0F8" w14:textId="77777777" w:rsidR="00BA383E" w:rsidRDefault="00BA383E" w:rsidP="00F65B7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00AAAD"/>
    <w:multiLevelType w:val="singleLevel"/>
    <w:tmpl w:val="F600AAAD"/>
    <w:lvl w:ilvl="0">
      <w:start w:val="1"/>
      <w:numFmt w:val="decimal"/>
      <w:suff w:val="space"/>
      <w:lvlText w:val="%1."/>
      <w:lvlJc w:val="left"/>
    </w:lvl>
  </w:abstractNum>
  <w:num w:numId="1" w16cid:durableId="52868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58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42"/>
    <w:rsid w:val="00231501"/>
    <w:rsid w:val="00364AEB"/>
    <w:rsid w:val="004457C6"/>
    <w:rsid w:val="005C51C3"/>
    <w:rsid w:val="00A72642"/>
    <w:rsid w:val="00BA383E"/>
    <w:rsid w:val="00F6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27DEF"/>
  <w15:chartTrackingRefBased/>
  <w15:docId w15:val="{55ABF8B4-95AF-4E3D-B70A-0F1028BD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6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64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6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6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64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6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6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6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26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5B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5B7C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F65B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F65B7C"/>
    <w:rPr>
      <w:sz w:val="18"/>
      <w:szCs w:val="18"/>
    </w:rPr>
  </w:style>
  <w:style w:type="paragraph" w:styleId="af2">
    <w:name w:val="Body Text"/>
    <w:basedOn w:val="a"/>
    <w:link w:val="af3"/>
    <w:unhideWhenUsed/>
    <w:qFormat/>
    <w:rsid w:val="00F65B7C"/>
    <w:pPr>
      <w:spacing w:after="120"/>
      <w:jc w:val="both"/>
    </w:pPr>
    <w:rPr>
      <w:rFonts w:ascii="Times New Roman" w:eastAsia="仿宋_GB2312" w:hAnsi="Times New Roman" w:cs="Times New Roman"/>
      <w:sz w:val="30"/>
      <w:szCs w:val="30"/>
      <w14:ligatures w14:val="none"/>
    </w:rPr>
  </w:style>
  <w:style w:type="character" w:customStyle="1" w:styleId="af3">
    <w:name w:val="正文文本 字符"/>
    <w:basedOn w:val="a0"/>
    <w:link w:val="af2"/>
    <w:rsid w:val="00F65B7C"/>
    <w:rPr>
      <w:rFonts w:ascii="Times New Roman" w:eastAsia="仿宋_GB2312" w:hAnsi="Times New Roman" w:cs="Times New Roman"/>
      <w:sz w:val="30"/>
      <w:szCs w:val="30"/>
      <w14:ligatures w14:val="none"/>
    </w:rPr>
  </w:style>
  <w:style w:type="character" w:styleId="af4">
    <w:name w:val="page number"/>
    <w:qFormat/>
    <w:rsid w:val="00F65B7C"/>
  </w:style>
  <w:style w:type="paragraph" w:customStyle="1" w:styleId="TableParagraph">
    <w:name w:val="Table Paragraph"/>
    <w:basedOn w:val="a"/>
    <w:qFormat/>
    <w:rsid w:val="00F65B7C"/>
    <w:pPr>
      <w:jc w:val="both"/>
    </w:pPr>
    <w:rPr>
      <w:rFonts w:ascii="仿宋" w:eastAsia="仿宋" w:hAnsi="仿宋" w:cs="仿宋"/>
      <w:sz w:val="30"/>
      <w:szCs w:val="30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ozc@jyt.henan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连亚锋</dc:creator>
  <cp:keywords/>
  <dc:description/>
  <cp:lastModifiedBy>连亚锋</cp:lastModifiedBy>
  <cp:revision>3</cp:revision>
  <dcterms:created xsi:type="dcterms:W3CDTF">2026-01-07T07:32:00Z</dcterms:created>
  <dcterms:modified xsi:type="dcterms:W3CDTF">2026-01-07T07:33:00Z</dcterms:modified>
</cp:coreProperties>
</file>