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/>
        </w:rPr>
        <w:t>河南师范大学职业技能等级认定考试</w:t>
      </w:r>
    </w:p>
    <w:p>
      <w:pPr>
        <w:widowControl w:val="0"/>
        <w:adjustRightInd/>
        <w:snapToGrid/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/>
        </w:rPr>
        <w:t>诚信承诺书</w:t>
      </w: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lang w:val="en-US" w:eastAsia="zh-CN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我自愿参加河南师范大学职业技能等级认定评价考试，已明确知晓报名通知中有关要求，现郑重承诺: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lang w:val="en-US" w:eastAsia="zh-CN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1、本人提交的全部报名资料严格按照国家职业技能标准提供，正确无误。本人明白，不照实填报或提交虚假资料属于违法行为，将会被取消资格和追究法律责任。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lang w:val="en-US" w:eastAsia="zh-CN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2、本人参与职业技能认定统一考试，将严格根据考场规则自觉遵守考试纪律、抵制违规行为。坚决听从考场工作人员的支配自觉维护考场秩序。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lang w:val="en-US" w:eastAsia="zh-CN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3、假如本人违反有关职业技能认定统一考试报名及考试的有关规定，情愿担当一切责任并接受惩罚。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ind w:left="0" w:lef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承诺人签名：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ind w:left="0" w:lef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年    月    日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5YzFiMjI0MjAxNWU4MTU4MTM2OTdlNTQzYzIyYTEifQ=="/>
  </w:docVars>
  <w:rsids>
    <w:rsidRoot w:val="48FF4970"/>
    <w:rsid w:val="0FBA381F"/>
    <w:rsid w:val="48FF4970"/>
    <w:rsid w:val="4B81358E"/>
    <w:rsid w:val="51C50B78"/>
    <w:rsid w:val="5D3725DC"/>
    <w:rsid w:val="6BB70BB2"/>
    <w:rsid w:val="705B47A8"/>
    <w:rsid w:val="7B06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99"/>
    <w:pPr>
      <w:ind w:firstLine="420" w:firstLineChars="200"/>
    </w:pPr>
    <w:rPr>
      <w:rFonts w:ascii="Times New Roman" w:hAnsi="Times New Roman"/>
    </w:rPr>
  </w:style>
  <w:style w:type="paragraph" w:styleId="3">
    <w:name w:val="Body Text Indent"/>
    <w:basedOn w:val="1"/>
    <w:autoRedefine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5"/>
    <w:autoRedefine/>
    <w:qFormat/>
    <w:uiPriority w:val="99"/>
    <w:pPr>
      <w:spacing w:line="360" w:lineRule="auto"/>
      <w:ind w:firstLine="420" w:firstLineChars="200"/>
    </w:pPr>
    <w:rPr>
      <w:sz w:val="24"/>
    </w:rPr>
  </w:style>
  <w:style w:type="paragraph" w:styleId="5">
    <w:name w:val="Body Text 2"/>
    <w:basedOn w:val="1"/>
    <w:autoRedefine/>
    <w:qFormat/>
    <w:uiPriority w:val="99"/>
    <w:pPr>
      <w:spacing w:line="240" w:lineRule="exact"/>
    </w:pPr>
    <w:rPr>
      <w:rFonts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260</Characters>
  <Lines>0</Lines>
  <Paragraphs>0</Paragraphs>
  <TotalTime>49</TotalTime>
  <ScaleCrop>false</ScaleCrop>
  <LinksUpToDate>false</LinksUpToDate>
  <CharactersWithSpaces>329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2021-11-16T07:27:00Z</dcterms:created>
  <dc:creator>路冠男</dc:creator>
  <cp:lastModifiedBy>王佩</cp:lastModifiedBy>
  <cp:lastPrinted>2023-05-18T10:15:00Z</cp:lastPrinted>
  <dcterms:modified xsi:type="dcterms:W3CDTF">2024-04-30T13:34:26Z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D6F7DF9300CE417193D425155AE543C6_13</vt:lpwstr>
  </property>
</Properties>
</file>