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74" w:rsidRDefault="00ED37E9"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河南省中小学幼儿园教师培训师发展研究中心</w:t>
      </w:r>
    </w:p>
    <w:p w:rsidR="002F4F74" w:rsidRDefault="00ED37E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申请人基本情况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97"/>
        <w:gridCol w:w="1399"/>
        <w:gridCol w:w="374"/>
        <w:gridCol w:w="1134"/>
        <w:gridCol w:w="2074"/>
        <w:gridCol w:w="1543"/>
        <w:gridCol w:w="1780"/>
      </w:tblGrid>
      <w:tr w:rsidR="002F4F74">
        <w:trPr>
          <w:cantSplit/>
          <w:trHeight w:val="567"/>
          <w:jc w:val="center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74" w:rsidRDefault="00ED37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74" w:rsidRDefault="00ED37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74" w:rsidRDefault="00ED37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74" w:rsidRDefault="00ED37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74" w:rsidRDefault="00ED37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74" w:rsidRDefault="00ED37E9">
            <w:r>
              <w:rPr>
                <w:rFonts w:hint="eastAsia"/>
              </w:rPr>
              <w:t xml:space="preserve"> </w:t>
            </w:r>
          </w:p>
        </w:tc>
      </w:tr>
      <w:tr w:rsidR="002F4F74">
        <w:trPr>
          <w:cantSplit/>
          <w:trHeight w:val="567"/>
          <w:jc w:val="center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74" w:rsidRDefault="00ED37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74" w:rsidRDefault="002F4F74">
            <w:pPr>
              <w:rPr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74" w:rsidRDefault="00ED37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74" w:rsidRDefault="00ED37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74" w:rsidRDefault="00ED37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74" w:rsidRDefault="00ED37E9">
            <w:r>
              <w:rPr>
                <w:rFonts w:hint="eastAsia"/>
              </w:rPr>
              <w:t xml:space="preserve"> </w:t>
            </w:r>
          </w:p>
        </w:tc>
      </w:tr>
      <w:tr w:rsidR="002F4F74">
        <w:trPr>
          <w:trHeight w:val="567"/>
          <w:jc w:val="center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74" w:rsidRDefault="00ED37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74" w:rsidRDefault="002F4F74">
            <w:pPr>
              <w:rPr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74" w:rsidRDefault="00ED37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74" w:rsidRDefault="00ED37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74" w:rsidRDefault="00ED37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74" w:rsidRDefault="002F4F74"/>
        </w:tc>
      </w:tr>
      <w:tr w:rsidR="002F4F74">
        <w:trPr>
          <w:cantSplit/>
          <w:trHeight w:val="625"/>
          <w:jc w:val="center"/>
        </w:trPr>
        <w:tc>
          <w:tcPr>
            <w:tcW w:w="33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74" w:rsidRDefault="00ED37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人事关系所在单位及职务</w:t>
            </w:r>
          </w:p>
        </w:tc>
        <w:tc>
          <w:tcPr>
            <w:tcW w:w="6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74" w:rsidRDefault="002F4F74">
            <w:pPr>
              <w:adjustRightInd w:val="0"/>
              <w:snapToGrid w:val="0"/>
              <w:spacing w:beforeLines="50" w:before="156" w:afterLines="50" w:after="156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2F4F74">
        <w:trPr>
          <w:cantSplit/>
          <w:jc w:val="center"/>
        </w:trPr>
        <w:tc>
          <w:tcPr>
            <w:tcW w:w="33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74" w:rsidRDefault="00ED37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6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74" w:rsidRDefault="002F4F74">
            <w:pPr>
              <w:adjustRightInd w:val="0"/>
              <w:snapToGrid w:val="0"/>
              <w:spacing w:beforeLines="50" w:before="156" w:afterLines="50" w:after="156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2F4F74">
        <w:trPr>
          <w:cantSplit/>
          <w:jc w:val="center"/>
        </w:trPr>
        <w:tc>
          <w:tcPr>
            <w:tcW w:w="33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74" w:rsidRDefault="00ED37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拟定加入中心名称</w:t>
            </w:r>
          </w:p>
        </w:tc>
        <w:tc>
          <w:tcPr>
            <w:tcW w:w="6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74" w:rsidRDefault="00ED37E9">
            <w:pPr>
              <w:adjustRightInd w:val="0"/>
              <w:snapToGrid w:val="0"/>
              <w:spacing w:beforeLines="50" w:before="156" w:afterLines="50" w:after="156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 xml:space="preserve"> </w:t>
            </w:r>
          </w:p>
        </w:tc>
      </w:tr>
      <w:tr w:rsidR="002F4F74">
        <w:trPr>
          <w:cantSplit/>
          <w:trHeight w:val="2058"/>
          <w:jc w:val="center"/>
        </w:trPr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4F74" w:rsidRDefault="00ED37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申请人影响力和代表性成绩</w:t>
            </w:r>
          </w:p>
        </w:tc>
        <w:tc>
          <w:tcPr>
            <w:tcW w:w="830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74" w:rsidRDefault="002F4F74">
            <w:pPr>
              <w:rPr>
                <w:sz w:val="24"/>
              </w:rPr>
            </w:pPr>
          </w:p>
        </w:tc>
      </w:tr>
      <w:tr w:rsidR="002F4F74">
        <w:trPr>
          <w:cantSplit/>
          <w:trHeight w:val="2736"/>
          <w:jc w:val="center"/>
        </w:trPr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4F74" w:rsidRDefault="00ED37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 w:rsidR="002F4F74" w:rsidRDefault="00ED37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30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74" w:rsidRDefault="00ED37E9">
            <w:pPr>
              <w:spacing w:afterLines="100" w:after="312"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本人自愿加入河南省中小学幼儿园教师培训师发展研究中心，严格执行中心各项规章制度，自觉履行中心职责，努力为中心的健康发展做出积极贡献。</w:t>
            </w:r>
          </w:p>
          <w:p w:rsidR="002F4F74" w:rsidRDefault="00ED37E9">
            <w:pPr>
              <w:spacing w:line="360" w:lineRule="auto"/>
              <w:ind w:right="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申请人：</w:t>
            </w:r>
          </w:p>
          <w:p w:rsidR="002F4F74" w:rsidRDefault="00ED37E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F4F74">
        <w:trPr>
          <w:cantSplit/>
          <w:trHeight w:val="3230"/>
          <w:jc w:val="center"/>
        </w:trPr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F4F74" w:rsidRDefault="00ED37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河南省教师发展评估院</w:t>
            </w:r>
          </w:p>
          <w:p w:rsidR="002F4F74" w:rsidRDefault="00ED37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304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F4F74" w:rsidRDefault="00ED37E9">
            <w:pPr>
              <w:rPr>
                <w:sz w:val="24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中心主任意见：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院长意见：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2F4F74" w:rsidRDefault="002F4F74">
            <w:pPr>
              <w:rPr>
                <w:sz w:val="24"/>
              </w:rPr>
            </w:pPr>
          </w:p>
          <w:p w:rsidR="002F4F74" w:rsidRDefault="00ED37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 </w:t>
            </w:r>
          </w:p>
          <w:p w:rsidR="002F4F74" w:rsidRDefault="00ED37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2F4F74" w:rsidRDefault="00ED37E9">
            <w:pPr>
              <w:ind w:firstLineChars="1600" w:firstLine="3840"/>
            </w:pPr>
            <w:r>
              <w:rPr>
                <w:rFonts w:hint="eastAsia"/>
                <w:sz w:val="24"/>
              </w:rPr>
              <w:t>河南省教师发展评估院（章）</w:t>
            </w:r>
          </w:p>
        </w:tc>
      </w:tr>
    </w:tbl>
    <w:p w:rsidR="002F4F74" w:rsidRDefault="002F4F74">
      <w:pPr>
        <w:widowControl/>
        <w:spacing w:line="20" w:lineRule="exact"/>
        <w:jc w:val="left"/>
      </w:pPr>
    </w:p>
    <w:sectPr w:rsidR="002F4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7E9" w:rsidRDefault="00ED37E9" w:rsidP="006A5B67">
      <w:r>
        <w:separator/>
      </w:r>
    </w:p>
  </w:endnote>
  <w:endnote w:type="continuationSeparator" w:id="0">
    <w:p w:rsidR="00ED37E9" w:rsidRDefault="00ED37E9" w:rsidP="006A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7E9" w:rsidRDefault="00ED37E9" w:rsidP="006A5B67">
      <w:r>
        <w:separator/>
      </w:r>
    </w:p>
  </w:footnote>
  <w:footnote w:type="continuationSeparator" w:id="0">
    <w:p w:rsidR="00ED37E9" w:rsidRDefault="00ED37E9" w:rsidP="006A5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99"/>
    <w:rsid w:val="002F4F74"/>
    <w:rsid w:val="0053335A"/>
    <w:rsid w:val="005E46D5"/>
    <w:rsid w:val="006A5B67"/>
    <w:rsid w:val="00B176E9"/>
    <w:rsid w:val="00BD4BD8"/>
    <w:rsid w:val="00E866F5"/>
    <w:rsid w:val="00E96D99"/>
    <w:rsid w:val="00ED37E9"/>
    <w:rsid w:val="2DF31CCE"/>
    <w:rsid w:val="384E06B8"/>
    <w:rsid w:val="46894F86"/>
    <w:rsid w:val="5C1B677D"/>
    <w:rsid w:val="7611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A5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5B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5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5B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A5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5B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5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5B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14F8B4-C7B8-4EFD-86D5-BB53BB16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Sky123.Org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2021-05-06T01:31:00Z</dcterms:created>
  <dcterms:modified xsi:type="dcterms:W3CDTF">2021-05-06T01:31:00Z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0C249E7C274A4C529BDC17EE5DFF4A94</vt:lpwstr>
  </property>
</Properties>
</file>