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黑体" w:hAnsi="黑体" w:eastAsia="黑体"/>
          <w:sz w:val="32"/>
          <w:szCs w:val="32"/>
        </w:rPr>
      </w:pPr>
      <w:r>
        <w:rPr>
          <w:rFonts w:hint="eastAsia" w:ascii="黑体" w:hAnsi="黑体" w:eastAsia="黑体"/>
          <w:sz w:val="32"/>
          <w:szCs w:val="32"/>
        </w:rPr>
        <w:t>法学院推荐免试研究生工作办法</w:t>
      </w:r>
    </w:p>
    <w:p>
      <w:pPr>
        <w:spacing w:line="600" w:lineRule="auto"/>
        <w:jc w:val="center"/>
        <w:rPr>
          <w:rFonts w:ascii="黑体" w:hAnsi="黑体" w:eastAsia="黑体"/>
          <w:sz w:val="32"/>
          <w:szCs w:val="32"/>
        </w:rPr>
      </w:pPr>
    </w:p>
    <w:p>
      <w:pPr>
        <w:spacing w:line="620" w:lineRule="exact"/>
        <w:ind w:firstLine="560" w:firstLineChars="200"/>
        <w:rPr>
          <w:rFonts w:ascii="黑体" w:hAnsi="黑体" w:eastAsia="黑体"/>
          <w:sz w:val="28"/>
          <w:szCs w:val="28"/>
        </w:rPr>
      </w:pPr>
      <w:r>
        <w:rPr>
          <w:rFonts w:hint="eastAsia" w:ascii="黑体" w:hAnsi="黑体" w:eastAsia="黑体"/>
          <w:sz w:val="28"/>
          <w:szCs w:val="28"/>
        </w:rPr>
        <w:t>一、指导思想</w:t>
      </w:r>
    </w:p>
    <w:p>
      <w:pPr>
        <w:spacing w:line="62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深入贯彻全国教育大会和新时代全国高等学校本科教育工作会议精神以及《河南师范大学推荐免试攻读硕士学位研究生工作细则（修订）》（师大教〔2020〕9号）的相关规定推荐免试研究生。推荐工作充分体现立德树人，德法兼修，培养高素质法治人才培养目标，在学生历年学习成绩的基础上注重对学生思想道德、学习能力、创新精神和工作能力等综合素质的考察。</w:t>
      </w:r>
    </w:p>
    <w:p>
      <w:pPr>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二、基本原则</w:t>
      </w:r>
    </w:p>
    <w:p>
      <w:pPr>
        <w:spacing w:line="6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推荐免试研究生工作坚持公平、公正、公</w:t>
      </w:r>
      <w:bookmarkStart w:id="0" w:name="_GoBack"/>
      <w:bookmarkEnd w:id="0"/>
      <w:r>
        <w:rPr>
          <w:rFonts w:hint="eastAsia" w:ascii="仿宋" w:hAnsi="仿宋" w:eastAsia="仿宋"/>
          <w:color w:val="000000" w:themeColor="text1"/>
          <w:sz w:val="28"/>
          <w:szCs w:val="28"/>
          <w14:textFill>
            <w14:solidFill>
              <w14:schemeClr w14:val="tx1"/>
            </w14:solidFill>
          </w14:textFill>
        </w:rPr>
        <w:t>开、自愿报名以及择优推荐的原则。推荐资格条件事先向学生公布，推荐学生名单在学院网站和学院公示栏公示，确保推荐程序严格规范，公开透明。</w:t>
      </w:r>
    </w:p>
    <w:p>
      <w:pPr>
        <w:numPr>
          <w:ilvl w:val="0"/>
          <w:numId w:val="1"/>
        </w:numPr>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基本条件</w:t>
      </w:r>
    </w:p>
    <w:p>
      <w:pPr>
        <w:spacing w:line="62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根据《河南师范大学推荐免试攻读硕士学位研究生工作细则（修订）》（师大教〔2020〕9号）文件精神，报名参加免试研究生推荐的学生必须具备以下条件：</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1.热爱祖国，坚持党的领导，德智体美劳全面衡量，以德为先，遵纪守法，品学兼优，具有健康的身心素质。</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2.专业主干课程（考查课，优、良、中、及格分别按95分、85分、75分、65分计算）总成绩排名位于本专业学生总人数的前30%（含30%）。有任意课程补考记录者须位于前15%。</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3.英语水平等级考试原则上达到国家六级考试水平，有高层次科研成果的可以放宽到国家四级考试水平；或者雅思成绩达到5.0；或者托福成绩65分及以上。</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4.有下列情况之一者，不予推荐：</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(1)考试作弊及协同作弊者；</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(2)受过警告及其警告以上纪律处分者；</w:t>
      </w:r>
    </w:p>
    <w:p>
      <w:pPr>
        <w:spacing w:line="62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(3)推荐时已确定不能获得学士学位者。</w:t>
      </w:r>
    </w:p>
    <w:p>
      <w:pPr>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四、推荐具体程序</w:t>
      </w:r>
    </w:p>
    <w:p>
      <w:pPr>
        <w:spacing w:line="620" w:lineRule="exact"/>
        <w:ind w:firstLine="422" w:firstLineChars="15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（一）自愿报名</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凡符合上述基本条件的学生，均可在规定的时间内报名，写出书面申请。</w:t>
      </w:r>
    </w:p>
    <w:p>
      <w:pPr>
        <w:spacing w:line="62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（二）推荐排名办法</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1.专业主干课成绩占70%</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（∑本人专业主干课原始总分÷∑年级专业主干课原始总分最高分）×70。 </w:t>
      </w:r>
    </w:p>
    <w:p>
      <w:pPr>
        <w:spacing w:line="620" w:lineRule="exact"/>
        <w:ind w:firstLine="55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2.综合素质占10%</w:t>
      </w:r>
    </w:p>
    <w:p>
      <w:pPr>
        <w:spacing w:line="620" w:lineRule="exact"/>
        <w:ind w:firstLine="55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（∑本人素质原始总分÷∑年级素质原始总分最高分）×10。</w:t>
      </w:r>
    </w:p>
    <w:p>
      <w:pPr>
        <w:spacing w:line="6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综合素质加分办法参见《河南师范大学法学院推荐免试研究生综合表现加分依据》（附件）。</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3.面试成绩占20%</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符合条件的学生参加学院统一组织的面试，（∑本人面试原始成绩÷∑年级面试成绩最高分）×20。</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4.以上三部分成绩相加后按照顺序排名，确定免试名单。</w:t>
      </w:r>
    </w:p>
    <w:p>
      <w:pPr>
        <w:spacing w:line="620" w:lineRule="exact"/>
        <w:ind w:firstLine="422" w:firstLineChars="15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（三）公示免试推荐名单，学生联系接收学校</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推荐名单公示后，学生自行在规定时间内联系接收学校，接收学校原则上为校外单位；学生联系的学校以向学院提交的接收函为准（原件或传真件），逾期提交无效。</w:t>
      </w:r>
    </w:p>
    <w:p>
      <w:pPr>
        <w:spacing w:line="620" w:lineRule="exact"/>
        <w:ind w:firstLine="420" w:firstLineChars="15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五、附则</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1.高层次科研成果是指以第一作者身份在中文核心期刊（含CSSCI来源期刊扩展版）、CSSCI来源期刊（含C</w:t>
      </w:r>
      <w:r>
        <w:rPr>
          <w:rFonts w:ascii="仿宋" w:hAnsi="仿宋" w:eastAsia="仿宋"/>
          <w:color w:val="000000" w:themeColor="text1"/>
          <w:sz w:val="28"/>
          <w:szCs w:val="28"/>
          <w14:textFill>
            <w14:solidFill>
              <w14:schemeClr w14:val="tx1"/>
            </w14:solidFill>
          </w14:textFill>
        </w:rPr>
        <w:t>SSCI</w:t>
      </w:r>
      <w:r>
        <w:rPr>
          <w:rFonts w:hint="eastAsia" w:ascii="仿宋" w:hAnsi="仿宋" w:eastAsia="仿宋"/>
          <w:color w:val="000000" w:themeColor="text1"/>
          <w:sz w:val="28"/>
          <w:szCs w:val="28"/>
          <w14:textFill>
            <w14:solidFill>
              <w14:schemeClr w14:val="tx1"/>
            </w14:solidFill>
          </w14:textFill>
        </w:rPr>
        <w:t>来源集刊）发表学术论文或在“挑战杯”等各类竞赛中获省级一等以上奖励的项目主持人。</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2.本办法自2022届毕业生开始执行。</w:t>
      </w:r>
    </w:p>
    <w:p>
      <w:pPr>
        <w:spacing w:line="6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3.未尽事宜，由学院党政联席会负责解释。</w:t>
      </w:r>
    </w:p>
    <w:p>
      <w:pPr>
        <w:spacing w:line="620" w:lineRule="exact"/>
        <w:ind w:firstLine="560" w:firstLineChars="200"/>
        <w:rPr>
          <w:rFonts w:hint="eastAsia" w:ascii="仿宋" w:hAnsi="仿宋" w:eastAsia="仿宋"/>
          <w:color w:val="000000" w:themeColor="text1"/>
          <w:sz w:val="28"/>
          <w:szCs w:val="28"/>
          <w14:textFill>
            <w14:solidFill>
              <w14:schemeClr w14:val="tx1"/>
            </w14:solidFill>
          </w14:textFill>
        </w:rPr>
      </w:pPr>
    </w:p>
    <w:p>
      <w:pPr>
        <w:spacing w:line="620" w:lineRule="exact"/>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河南师范大学法学院</w:t>
      </w:r>
    </w:p>
    <w:p>
      <w:pPr>
        <w:spacing w:line="620" w:lineRule="exact"/>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2021年9月</w:t>
      </w:r>
    </w:p>
    <w:p>
      <w:pPr>
        <w:spacing w:line="620" w:lineRule="exact"/>
        <w:rPr>
          <w:rFonts w:ascii="黑体" w:hAnsi="黑体" w:eastAsia="黑体"/>
          <w:sz w:val="28"/>
          <w:szCs w:val="28"/>
        </w:rPr>
      </w:pPr>
      <w:r>
        <w:rPr>
          <w:rFonts w:ascii="仿宋" w:hAnsi="仿宋" w:eastAsia="仿宋"/>
          <w:b/>
          <w:bCs/>
          <w:sz w:val="28"/>
          <w:szCs w:val="28"/>
        </w:rPr>
        <w:br w:type="page"/>
      </w:r>
      <w:r>
        <w:rPr>
          <w:rFonts w:hint="eastAsia" w:ascii="宋体" w:hAnsi="宋体"/>
          <w:b/>
          <w:bCs/>
          <w:sz w:val="28"/>
          <w:szCs w:val="28"/>
        </w:rPr>
        <w:t xml:space="preserve">附件            </w:t>
      </w:r>
      <w:r>
        <w:rPr>
          <w:rFonts w:hint="eastAsia" w:ascii="黑体" w:hAnsi="黑体" w:eastAsia="黑体"/>
          <w:sz w:val="28"/>
          <w:szCs w:val="28"/>
        </w:rPr>
        <w:t xml:space="preserve">   河南师范大学法学院</w:t>
      </w:r>
    </w:p>
    <w:p>
      <w:pPr>
        <w:spacing w:line="500" w:lineRule="exact"/>
        <w:ind w:firstLine="1932" w:firstLineChars="690"/>
        <w:rPr>
          <w:rFonts w:ascii="黑体" w:hAnsi="黑体" w:eastAsia="黑体"/>
          <w:sz w:val="28"/>
          <w:szCs w:val="28"/>
        </w:rPr>
      </w:pPr>
      <w:r>
        <w:rPr>
          <w:rFonts w:hint="eastAsia" w:ascii="黑体" w:hAnsi="黑体" w:eastAsia="黑体"/>
          <w:sz w:val="28"/>
          <w:szCs w:val="28"/>
        </w:rPr>
        <w:t>推荐免试研究生综合素质计分依据</w:t>
      </w:r>
    </w:p>
    <w:p>
      <w:pPr>
        <w:spacing w:line="500" w:lineRule="exact"/>
        <w:ind w:firstLine="1932" w:firstLineChars="690"/>
        <w:rPr>
          <w:rFonts w:ascii="黑体" w:hAnsi="黑体" w:eastAsia="黑体"/>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902"/>
        <w:gridCol w:w="52"/>
        <w:gridCol w:w="354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0" w:type="dxa"/>
            <w:gridSpan w:val="5"/>
          </w:tcPr>
          <w:p>
            <w:pPr>
              <w:spacing w:line="500" w:lineRule="exact"/>
              <w:rPr>
                <w:rFonts w:ascii="宋体" w:hAnsi="宋体"/>
                <w:b/>
                <w:bCs/>
                <w:sz w:val="28"/>
                <w:szCs w:val="28"/>
              </w:rPr>
            </w:pPr>
            <w:r>
              <w:rPr>
                <w:rFonts w:hint="eastAsia" w:ascii="宋体" w:hAnsi="宋体"/>
                <w:b/>
                <w:bCs/>
                <w:sz w:val="28"/>
                <w:szCs w:val="28"/>
              </w:rPr>
              <w:t>（一）竞赛奖励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82" w:type="dxa"/>
            <w:gridSpan w:val="2"/>
          </w:tcPr>
          <w:p>
            <w:pPr>
              <w:spacing w:line="500" w:lineRule="exact"/>
              <w:jc w:val="center"/>
              <w:rPr>
                <w:rFonts w:ascii="宋体" w:hAnsi="宋体"/>
                <w:b/>
                <w:bCs/>
                <w:sz w:val="18"/>
                <w:szCs w:val="18"/>
              </w:rPr>
            </w:pPr>
            <w:r>
              <w:rPr>
                <w:rFonts w:hint="eastAsia" w:ascii="宋体" w:hAnsi="宋体"/>
                <w:b/>
                <w:bCs/>
                <w:sz w:val="18"/>
                <w:szCs w:val="18"/>
              </w:rPr>
              <w:t>国家团体奖</w:t>
            </w:r>
          </w:p>
        </w:tc>
        <w:tc>
          <w:tcPr>
            <w:tcW w:w="4528" w:type="dxa"/>
            <w:gridSpan w:val="3"/>
          </w:tcPr>
          <w:p>
            <w:pPr>
              <w:spacing w:line="500" w:lineRule="exact"/>
              <w:jc w:val="center"/>
              <w:rPr>
                <w:rFonts w:ascii="宋体" w:hAnsi="宋体"/>
                <w:b/>
                <w:bCs/>
                <w:sz w:val="18"/>
                <w:szCs w:val="18"/>
              </w:rPr>
            </w:pPr>
            <w:r>
              <w:rPr>
                <w:rFonts w:hint="eastAsia" w:ascii="宋体" w:hAnsi="宋体"/>
                <w:b/>
                <w:bCs/>
                <w:sz w:val="18"/>
                <w:szCs w:val="18"/>
              </w:rPr>
              <w:t>国家个人奖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一等</w:t>
            </w:r>
          </w:p>
        </w:tc>
        <w:tc>
          <w:tcPr>
            <w:tcW w:w="902" w:type="dxa"/>
          </w:tcPr>
          <w:p>
            <w:pPr>
              <w:spacing w:line="500" w:lineRule="exact"/>
              <w:jc w:val="center"/>
              <w:rPr>
                <w:rFonts w:ascii="宋体" w:hAnsi="宋体"/>
                <w:bCs/>
                <w:sz w:val="18"/>
                <w:szCs w:val="18"/>
              </w:rPr>
            </w:pPr>
            <w:r>
              <w:rPr>
                <w:rFonts w:hint="eastAsia" w:ascii="宋体" w:hAnsi="宋体"/>
                <w:bCs/>
                <w:sz w:val="18"/>
                <w:szCs w:val="18"/>
              </w:rPr>
              <w:t>16</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一等</w:t>
            </w:r>
          </w:p>
        </w:tc>
        <w:tc>
          <w:tcPr>
            <w:tcW w:w="934" w:type="dxa"/>
          </w:tcPr>
          <w:p>
            <w:pPr>
              <w:spacing w:line="500" w:lineRule="exact"/>
              <w:jc w:val="center"/>
              <w:rPr>
                <w:rFonts w:ascii="宋体" w:hAnsi="宋体"/>
                <w:bCs/>
                <w:sz w:val="18"/>
                <w:szCs w:val="18"/>
              </w:rPr>
            </w:pPr>
            <w:r>
              <w:rPr>
                <w:rFonts w:hint="eastAsia" w:ascii="宋体" w:hAnsi="宋体"/>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二等</w:t>
            </w:r>
          </w:p>
        </w:tc>
        <w:tc>
          <w:tcPr>
            <w:tcW w:w="902" w:type="dxa"/>
          </w:tcPr>
          <w:p>
            <w:pPr>
              <w:spacing w:line="500" w:lineRule="exact"/>
              <w:jc w:val="center"/>
              <w:rPr>
                <w:rFonts w:ascii="宋体" w:hAnsi="宋体"/>
                <w:bCs/>
                <w:sz w:val="18"/>
                <w:szCs w:val="18"/>
              </w:rPr>
            </w:pPr>
            <w:r>
              <w:rPr>
                <w:rFonts w:hint="eastAsia" w:ascii="宋体" w:hAnsi="宋体"/>
                <w:bCs/>
                <w:sz w:val="18"/>
                <w:szCs w:val="18"/>
              </w:rPr>
              <w:t>14</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二等</w:t>
            </w:r>
          </w:p>
        </w:tc>
        <w:tc>
          <w:tcPr>
            <w:tcW w:w="934" w:type="dxa"/>
          </w:tcPr>
          <w:p>
            <w:pPr>
              <w:spacing w:line="500" w:lineRule="exact"/>
              <w:jc w:val="center"/>
              <w:rPr>
                <w:rFonts w:ascii="宋体" w:hAnsi="宋体"/>
                <w:bCs/>
                <w:sz w:val="18"/>
                <w:szCs w:val="18"/>
              </w:rPr>
            </w:pPr>
            <w:r>
              <w:rPr>
                <w:rFonts w:hint="eastAsia" w:ascii="宋体" w:hAnsi="宋体"/>
                <w:bCs/>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三等</w:t>
            </w:r>
          </w:p>
        </w:tc>
        <w:tc>
          <w:tcPr>
            <w:tcW w:w="902" w:type="dxa"/>
          </w:tcPr>
          <w:p>
            <w:pPr>
              <w:spacing w:line="500" w:lineRule="exact"/>
              <w:jc w:val="center"/>
              <w:rPr>
                <w:rFonts w:ascii="宋体" w:hAnsi="宋体"/>
                <w:bCs/>
                <w:sz w:val="18"/>
                <w:szCs w:val="18"/>
              </w:rPr>
            </w:pPr>
            <w:r>
              <w:rPr>
                <w:rFonts w:hint="eastAsia" w:ascii="宋体" w:hAnsi="宋体"/>
                <w:bCs/>
                <w:sz w:val="18"/>
                <w:szCs w:val="18"/>
              </w:rPr>
              <w:t>12</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三等</w:t>
            </w:r>
          </w:p>
        </w:tc>
        <w:tc>
          <w:tcPr>
            <w:tcW w:w="934" w:type="dxa"/>
          </w:tcPr>
          <w:p>
            <w:pPr>
              <w:spacing w:line="500" w:lineRule="exact"/>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优秀奖</w:t>
            </w:r>
          </w:p>
        </w:tc>
        <w:tc>
          <w:tcPr>
            <w:tcW w:w="902" w:type="dxa"/>
          </w:tcPr>
          <w:p>
            <w:pPr>
              <w:spacing w:line="500" w:lineRule="exact"/>
              <w:jc w:val="center"/>
              <w:rPr>
                <w:rFonts w:ascii="宋体" w:hAnsi="宋体"/>
                <w:bCs/>
                <w:sz w:val="18"/>
                <w:szCs w:val="18"/>
              </w:rPr>
            </w:pPr>
            <w:r>
              <w:rPr>
                <w:rFonts w:hint="eastAsia" w:ascii="宋体" w:hAnsi="宋体"/>
                <w:bCs/>
                <w:sz w:val="18"/>
                <w:szCs w:val="18"/>
              </w:rPr>
              <w:t>8</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优秀奖</w:t>
            </w:r>
          </w:p>
        </w:tc>
        <w:tc>
          <w:tcPr>
            <w:tcW w:w="934" w:type="dxa"/>
          </w:tcPr>
          <w:p>
            <w:pPr>
              <w:spacing w:line="500" w:lineRule="exact"/>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782" w:type="dxa"/>
            <w:gridSpan w:val="2"/>
          </w:tcPr>
          <w:p>
            <w:pPr>
              <w:spacing w:line="500" w:lineRule="exact"/>
              <w:jc w:val="center"/>
              <w:rPr>
                <w:rFonts w:ascii="宋体" w:hAnsi="宋体"/>
                <w:b/>
                <w:bCs/>
                <w:sz w:val="18"/>
                <w:szCs w:val="18"/>
              </w:rPr>
            </w:pPr>
            <w:r>
              <w:rPr>
                <w:rFonts w:hint="eastAsia" w:ascii="宋体" w:hAnsi="宋体"/>
                <w:b/>
                <w:bCs/>
                <w:sz w:val="18"/>
                <w:szCs w:val="18"/>
              </w:rPr>
              <w:t>省级团体奖</w:t>
            </w:r>
          </w:p>
        </w:tc>
        <w:tc>
          <w:tcPr>
            <w:tcW w:w="4528" w:type="dxa"/>
            <w:gridSpan w:val="3"/>
          </w:tcPr>
          <w:p>
            <w:pPr>
              <w:spacing w:line="500" w:lineRule="exact"/>
              <w:jc w:val="center"/>
              <w:rPr>
                <w:rFonts w:ascii="宋体" w:hAnsi="宋体"/>
                <w:b/>
                <w:bCs/>
                <w:sz w:val="18"/>
                <w:szCs w:val="18"/>
              </w:rPr>
            </w:pPr>
            <w:r>
              <w:rPr>
                <w:rFonts w:hint="eastAsia" w:ascii="宋体" w:hAnsi="宋体"/>
                <w:b/>
                <w:bCs/>
                <w:sz w:val="18"/>
                <w:szCs w:val="18"/>
              </w:rPr>
              <w:t>省级个人奖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一等</w:t>
            </w:r>
          </w:p>
        </w:tc>
        <w:tc>
          <w:tcPr>
            <w:tcW w:w="902" w:type="dxa"/>
          </w:tcPr>
          <w:p>
            <w:pPr>
              <w:spacing w:line="500" w:lineRule="exact"/>
              <w:jc w:val="center"/>
              <w:rPr>
                <w:rFonts w:ascii="宋体" w:hAnsi="宋体"/>
                <w:bCs/>
                <w:sz w:val="18"/>
                <w:szCs w:val="18"/>
              </w:rPr>
            </w:pPr>
            <w:r>
              <w:rPr>
                <w:rFonts w:hint="eastAsia" w:ascii="宋体" w:hAnsi="宋体"/>
                <w:bCs/>
                <w:sz w:val="18"/>
                <w:szCs w:val="18"/>
              </w:rPr>
              <w:t>12</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一等</w:t>
            </w:r>
          </w:p>
        </w:tc>
        <w:tc>
          <w:tcPr>
            <w:tcW w:w="934" w:type="dxa"/>
          </w:tcPr>
          <w:p>
            <w:pPr>
              <w:spacing w:line="500" w:lineRule="exact"/>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二等</w:t>
            </w:r>
          </w:p>
        </w:tc>
        <w:tc>
          <w:tcPr>
            <w:tcW w:w="902" w:type="dxa"/>
          </w:tcPr>
          <w:p>
            <w:pPr>
              <w:spacing w:line="500" w:lineRule="exact"/>
              <w:jc w:val="center"/>
              <w:rPr>
                <w:rFonts w:ascii="宋体" w:hAnsi="宋体"/>
                <w:bCs/>
                <w:sz w:val="18"/>
                <w:szCs w:val="18"/>
              </w:rPr>
            </w:pPr>
            <w:r>
              <w:rPr>
                <w:rFonts w:hint="eastAsia" w:ascii="宋体" w:hAnsi="宋体"/>
                <w:bCs/>
                <w:sz w:val="18"/>
                <w:szCs w:val="18"/>
              </w:rPr>
              <w:t>10</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二等</w:t>
            </w:r>
          </w:p>
        </w:tc>
        <w:tc>
          <w:tcPr>
            <w:tcW w:w="934" w:type="dxa"/>
          </w:tcPr>
          <w:p>
            <w:pPr>
              <w:spacing w:line="500" w:lineRule="exact"/>
              <w:jc w:val="center"/>
              <w:rPr>
                <w:rFonts w:ascii="宋体" w:hAnsi="宋体"/>
                <w:bCs/>
                <w:sz w:val="18"/>
                <w:szCs w:val="18"/>
              </w:rPr>
            </w:pPr>
            <w:r>
              <w:rPr>
                <w:rFonts w:hint="eastAsia" w:ascii="宋体" w:hAnsi="宋体"/>
                <w:bCs/>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三等</w:t>
            </w:r>
          </w:p>
        </w:tc>
        <w:tc>
          <w:tcPr>
            <w:tcW w:w="902" w:type="dxa"/>
          </w:tcPr>
          <w:p>
            <w:pPr>
              <w:spacing w:line="500" w:lineRule="exact"/>
              <w:jc w:val="center"/>
              <w:rPr>
                <w:rFonts w:ascii="宋体" w:hAnsi="宋体"/>
                <w:bCs/>
                <w:sz w:val="18"/>
                <w:szCs w:val="18"/>
              </w:rPr>
            </w:pPr>
            <w:r>
              <w:rPr>
                <w:rFonts w:hint="eastAsia" w:ascii="宋体" w:hAnsi="宋体"/>
                <w:bCs/>
                <w:sz w:val="18"/>
                <w:szCs w:val="18"/>
              </w:rPr>
              <w:t>8</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三等</w:t>
            </w:r>
          </w:p>
        </w:tc>
        <w:tc>
          <w:tcPr>
            <w:tcW w:w="934" w:type="dxa"/>
          </w:tcPr>
          <w:p>
            <w:pPr>
              <w:spacing w:line="500" w:lineRule="exact"/>
              <w:jc w:val="center"/>
              <w:rPr>
                <w:rFonts w:ascii="宋体" w:hAnsi="宋体"/>
                <w:bCs/>
                <w:sz w:val="18"/>
                <w:szCs w:val="18"/>
              </w:rPr>
            </w:pPr>
            <w:r>
              <w:rPr>
                <w:rFonts w:hint="eastAsia" w:ascii="宋体" w:hAnsi="宋体"/>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82" w:type="dxa"/>
            <w:gridSpan w:val="2"/>
          </w:tcPr>
          <w:p>
            <w:pPr>
              <w:spacing w:line="500" w:lineRule="exact"/>
              <w:jc w:val="center"/>
              <w:rPr>
                <w:rFonts w:ascii="宋体" w:hAnsi="宋体"/>
                <w:b/>
                <w:bCs/>
                <w:sz w:val="18"/>
                <w:szCs w:val="18"/>
              </w:rPr>
            </w:pPr>
            <w:r>
              <w:rPr>
                <w:rFonts w:hint="eastAsia" w:ascii="宋体" w:hAnsi="宋体"/>
                <w:b/>
                <w:bCs/>
                <w:sz w:val="18"/>
                <w:szCs w:val="18"/>
              </w:rPr>
              <w:t>市级团体奖</w:t>
            </w:r>
          </w:p>
        </w:tc>
        <w:tc>
          <w:tcPr>
            <w:tcW w:w="4528" w:type="dxa"/>
            <w:gridSpan w:val="3"/>
          </w:tcPr>
          <w:p>
            <w:pPr>
              <w:spacing w:line="500" w:lineRule="exact"/>
              <w:jc w:val="center"/>
              <w:rPr>
                <w:rFonts w:ascii="宋体" w:hAnsi="宋体"/>
                <w:b/>
                <w:bCs/>
                <w:sz w:val="18"/>
                <w:szCs w:val="18"/>
              </w:rPr>
            </w:pPr>
            <w:r>
              <w:rPr>
                <w:rFonts w:hint="eastAsia" w:ascii="宋体" w:hAnsi="宋体"/>
                <w:b/>
                <w:bCs/>
                <w:sz w:val="18"/>
                <w:szCs w:val="18"/>
              </w:rPr>
              <w:t>市级个人奖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一等</w:t>
            </w:r>
          </w:p>
        </w:tc>
        <w:tc>
          <w:tcPr>
            <w:tcW w:w="902" w:type="dxa"/>
          </w:tcPr>
          <w:p>
            <w:pPr>
              <w:spacing w:line="500" w:lineRule="exact"/>
              <w:jc w:val="center"/>
              <w:rPr>
                <w:rFonts w:ascii="宋体" w:hAnsi="宋体"/>
                <w:bCs/>
                <w:sz w:val="18"/>
                <w:szCs w:val="18"/>
              </w:rPr>
            </w:pPr>
            <w:r>
              <w:rPr>
                <w:rFonts w:hint="eastAsia" w:ascii="宋体" w:hAnsi="宋体"/>
                <w:bCs/>
                <w:sz w:val="18"/>
                <w:szCs w:val="18"/>
              </w:rPr>
              <w:t>8</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一等</w:t>
            </w:r>
          </w:p>
        </w:tc>
        <w:tc>
          <w:tcPr>
            <w:tcW w:w="934" w:type="dxa"/>
          </w:tcPr>
          <w:p>
            <w:pPr>
              <w:spacing w:line="500" w:lineRule="exact"/>
              <w:jc w:val="center"/>
              <w:rPr>
                <w:rFonts w:ascii="宋体" w:hAnsi="宋体"/>
                <w:bCs/>
                <w:sz w:val="18"/>
                <w:szCs w:val="18"/>
              </w:rPr>
            </w:pPr>
            <w:r>
              <w:rPr>
                <w:rFonts w:hint="eastAsia" w:ascii="宋体" w:hAnsi="宋体"/>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二等</w:t>
            </w:r>
          </w:p>
        </w:tc>
        <w:tc>
          <w:tcPr>
            <w:tcW w:w="902" w:type="dxa"/>
          </w:tcPr>
          <w:p>
            <w:pPr>
              <w:spacing w:line="500" w:lineRule="exact"/>
              <w:jc w:val="center"/>
              <w:rPr>
                <w:rFonts w:ascii="宋体" w:hAnsi="宋体"/>
                <w:bCs/>
                <w:sz w:val="18"/>
                <w:szCs w:val="18"/>
              </w:rPr>
            </w:pPr>
            <w:r>
              <w:rPr>
                <w:rFonts w:hint="eastAsia" w:ascii="宋体" w:hAnsi="宋体"/>
                <w:bCs/>
                <w:sz w:val="18"/>
                <w:szCs w:val="18"/>
              </w:rPr>
              <w:t>7</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二等</w:t>
            </w:r>
          </w:p>
        </w:tc>
        <w:tc>
          <w:tcPr>
            <w:tcW w:w="934" w:type="dxa"/>
          </w:tcPr>
          <w:p>
            <w:pPr>
              <w:spacing w:line="500" w:lineRule="exact"/>
              <w:jc w:val="center"/>
              <w:rPr>
                <w:rFonts w:ascii="宋体" w:hAnsi="宋体"/>
                <w:bCs/>
                <w:sz w:val="18"/>
                <w:szCs w:val="18"/>
              </w:rPr>
            </w:pPr>
            <w:r>
              <w:rPr>
                <w:rFonts w:hint="eastAsia" w:ascii="宋体" w:hAnsi="宋体"/>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80" w:type="dxa"/>
          </w:tcPr>
          <w:p>
            <w:pPr>
              <w:spacing w:line="500" w:lineRule="exact"/>
              <w:jc w:val="center"/>
              <w:rPr>
                <w:rFonts w:ascii="宋体" w:hAnsi="宋体"/>
                <w:bCs/>
                <w:sz w:val="18"/>
                <w:szCs w:val="18"/>
              </w:rPr>
            </w:pPr>
            <w:r>
              <w:rPr>
                <w:rFonts w:hint="eastAsia" w:ascii="宋体" w:hAnsi="宋体"/>
                <w:bCs/>
                <w:sz w:val="18"/>
                <w:szCs w:val="18"/>
              </w:rPr>
              <w:t>三等</w:t>
            </w:r>
          </w:p>
        </w:tc>
        <w:tc>
          <w:tcPr>
            <w:tcW w:w="902" w:type="dxa"/>
          </w:tcPr>
          <w:p>
            <w:pPr>
              <w:spacing w:line="500" w:lineRule="exact"/>
              <w:jc w:val="center"/>
              <w:rPr>
                <w:rFonts w:ascii="宋体" w:hAnsi="宋体"/>
                <w:bCs/>
                <w:sz w:val="18"/>
                <w:szCs w:val="18"/>
              </w:rPr>
            </w:pPr>
            <w:r>
              <w:rPr>
                <w:rFonts w:hint="eastAsia" w:ascii="宋体" w:hAnsi="宋体"/>
                <w:bCs/>
                <w:sz w:val="18"/>
                <w:szCs w:val="18"/>
              </w:rPr>
              <w:t>6</w:t>
            </w:r>
          </w:p>
        </w:tc>
        <w:tc>
          <w:tcPr>
            <w:tcW w:w="3594" w:type="dxa"/>
            <w:gridSpan w:val="2"/>
          </w:tcPr>
          <w:p>
            <w:pPr>
              <w:spacing w:line="500" w:lineRule="exact"/>
              <w:jc w:val="center"/>
              <w:rPr>
                <w:rFonts w:ascii="宋体" w:hAnsi="宋体"/>
                <w:bCs/>
                <w:sz w:val="18"/>
                <w:szCs w:val="18"/>
              </w:rPr>
            </w:pPr>
            <w:r>
              <w:rPr>
                <w:rFonts w:hint="eastAsia" w:ascii="宋体" w:hAnsi="宋体"/>
                <w:bCs/>
                <w:sz w:val="18"/>
                <w:szCs w:val="18"/>
              </w:rPr>
              <w:t>三等</w:t>
            </w:r>
          </w:p>
        </w:tc>
        <w:tc>
          <w:tcPr>
            <w:tcW w:w="934" w:type="dxa"/>
          </w:tcPr>
          <w:p>
            <w:pPr>
              <w:spacing w:line="500" w:lineRule="exact"/>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8310" w:type="dxa"/>
            <w:gridSpan w:val="5"/>
          </w:tcPr>
          <w:p>
            <w:pPr>
              <w:spacing w:line="500" w:lineRule="exact"/>
              <w:rPr>
                <w:rFonts w:ascii="宋体" w:hAnsi="宋体"/>
                <w:b/>
                <w:bCs/>
                <w:sz w:val="28"/>
                <w:szCs w:val="28"/>
              </w:rPr>
            </w:pPr>
            <w:r>
              <w:rPr>
                <w:rFonts w:hint="eastAsia" w:ascii="宋体" w:hAnsi="宋体"/>
                <w:b/>
                <w:bCs/>
                <w:sz w:val="28"/>
                <w:szCs w:val="28"/>
              </w:rPr>
              <w:t>（二）荣誉奖励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76" w:type="dxa"/>
            <w:gridSpan w:val="4"/>
          </w:tcPr>
          <w:p>
            <w:pPr>
              <w:spacing w:line="500" w:lineRule="exact"/>
              <w:rPr>
                <w:rFonts w:ascii="宋体" w:hAnsi="宋体"/>
                <w:bCs/>
                <w:sz w:val="18"/>
                <w:szCs w:val="18"/>
              </w:rPr>
            </w:pPr>
            <w:r>
              <w:rPr>
                <w:rFonts w:hint="eastAsia" w:ascii="宋体" w:hAnsi="宋体"/>
                <w:b/>
                <w:bCs/>
                <w:sz w:val="18"/>
                <w:szCs w:val="18"/>
              </w:rPr>
              <w:t xml:space="preserve">1、国家级： </w:t>
            </w:r>
            <w:r>
              <w:rPr>
                <w:rFonts w:hint="eastAsia" w:ascii="宋体" w:hAnsi="宋体"/>
                <w:bCs/>
                <w:sz w:val="18"/>
                <w:szCs w:val="18"/>
              </w:rPr>
              <w:t>三好学生  模范学生干部  文明学生  法律援助先进个人  重要会议代表</w:t>
            </w:r>
          </w:p>
        </w:tc>
        <w:tc>
          <w:tcPr>
            <w:tcW w:w="934" w:type="dxa"/>
          </w:tcPr>
          <w:p>
            <w:pPr>
              <w:spacing w:line="500" w:lineRule="exact"/>
              <w:jc w:val="center"/>
              <w:rPr>
                <w:rFonts w:ascii="宋体" w:hAnsi="宋体"/>
                <w:bCs/>
                <w:sz w:val="18"/>
                <w:szCs w:val="18"/>
              </w:rPr>
            </w:pPr>
            <w:r>
              <w:rPr>
                <w:rFonts w:hint="eastAsia" w:ascii="宋体" w:hAnsi="宋体"/>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76" w:type="dxa"/>
            <w:gridSpan w:val="4"/>
          </w:tcPr>
          <w:p>
            <w:pPr>
              <w:spacing w:line="500" w:lineRule="exact"/>
              <w:rPr>
                <w:rFonts w:ascii="宋体" w:hAnsi="宋体"/>
                <w:bCs/>
                <w:sz w:val="18"/>
                <w:szCs w:val="18"/>
              </w:rPr>
            </w:pPr>
            <w:r>
              <w:rPr>
                <w:rFonts w:hint="eastAsia" w:ascii="宋体" w:hAnsi="宋体"/>
                <w:b/>
                <w:bCs/>
                <w:sz w:val="18"/>
                <w:szCs w:val="18"/>
              </w:rPr>
              <w:t xml:space="preserve">2、省  级： </w:t>
            </w:r>
            <w:r>
              <w:rPr>
                <w:rFonts w:hint="eastAsia" w:ascii="宋体" w:hAnsi="宋体"/>
                <w:bCs/>
                <w:sz w:val="18"/>
                <w:szCs w:val="18"/>
              </w:rPr>
              <w:t>三好学生  模范学生干部  文明学生  法律援助先进个人  重要会议代表</w:t>
            </w:r>
          </w:p>
        </w:tc>
        <w:tc>
          <w:tcPr>
            <w:tcW w:w="934" w:type="dxa"/>
          </w:tcPr>
          <w:p>
            <w:pPr>
              <w:spacing w:line="500" w:lineRule="exact"/>
              <w:jc w:val="center"/>
              <w:rPr>
                <w:rFonts w:ascii="宋体" w:hAnsi="宋体"/>
                <w:bCs/>
                <w:sz w:val="18"/>
                <w:szCs w:val="18"/>
              </w:rPr>
            </w:pPr>
            <w:r>
              <w:rPr>
                <w:rFonts w:hint="eastAsia" w:ascii="宋体" w:hAnsi="宋体"/>
                <w:bCs/>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76" w:type="dxa"/>
            <w:gridSpan w:val="4"/>
          </w:tcPr>
          <w:p>
            <w:pPr>
              <w:spacing w:line="500" w:lineRule="exact"/>
              <w:rPr>
                <w:rFonts w:ascii="宋体" w:hAnsi="宋体"/>
                <w:bCs/>
                <w:sz w:val="18"/>
                <w:szCs w:val="18"/>
              </w:rPr>
            </w:pPr>
            <w:r>
              <w:rPr>
                <w:rFonts w:hint="eastAsia" w:ascii="宋体" w:hAnsi="宋体"/>
                <w:b/>
                <w:bCs/>
                <w:sz w:val="18"/>
                <w:szCs w:val="18"/>
              </w:rPr>
              <w:t xml:space="preserve">3、地市级： </w:t>
            </w:r>
            <w:r>
              <w:rPr>
                <w:rFonts w:hint="eastAsia" w:ascii="宋体" w:hAnsi="宋体"/>
                <w:bCs/>
                <w:sz w:val="18"/>
                <w:szCs w:val="18"/>
              </w:rPr>
              <w:t>三好学生  模范学生干部  文明学生  法律援助先进个人  重要会议代表</w:t>
            </w:r>
          </w:p>
        </w:tc>
        <w:tc>
          <w:tcPr>
            <w:tcW w:w="934" w:type="dxa"/>
          </w:tcPr>
          <w:p>
            <w:pPr>
              <w:spacing w:line="500" w:lineRule="exact"/>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10" w:type="dxa"/>
            <w:gridSpan w:val="5"/>
          </w:tcPr>
          <w:p>
            <w:pPr>
              <w:spacing w:line="500" w:lineRule="exact"/>
              <w:rPr>
                <w:rFonts w:ascii="宋体" w:hAnsi="宋体"/>
                <w:bCs/>
                <w:sz w:val="18"/>
                <w:szCs w:val="18"/>
              </w:rPr>
            </w:pPr>
            <w:r>
              <w:rPr>
                <w:rFonts w:hint="eastAsia" w:ascii="宋体" w:hAnsi="宋体"/>
                <w:b/>
                <w:bCs/>
                <w:sz w:val="18"/>
                <w:szCs w:val="18"/>
              </w:rPr>
              <w:t>4、校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（1）青年五四奖章</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8</w:t>
            </w:r>
          </w:p>
        </w:tc>
        <w:tc>
          <w:tcPr>
            <w:tcW w:w="3542" w:type="dxa"/>
          </w:tcPr>
          <w:p>
            <w:pPr>
              <w:spacing w:line="5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（2）优秀共产党员</w:t>
            </w:r>
          </w:p>
        </w:tc>
        <w:tc>
          <w:tcPr>
            <w:tcW w:w="934" w:type="dxa"/>
          </w:tcPr>
          <w:p>
            <w:pPr>
              <w:spacing w:line="5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（3）十佳团干</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7</w:t>
            </w:r>
          </w:p>
        </w:tc>
        <w:tc>
          <w:tcPr>
            <w:tcW w:w="3542" w:type="dxa"/>
          </w:tcPr>
          <w:p>
            <w:pPr>
              <w:spacing w:line="500" w:lineRule="exact"/>
              <w:rPr>
                <w:rFonts w:ascii="宋体" w:hAnsi="宋体"/>
                <w:bCs/>
                <w:sz w:val="18"/>
                <w:szCs w:val="18"/>
              </w:rPr>
            </w:pPr>
            <w:r>
              <w:rPr>
                <w:rFonts w:hint="eastAsia" w:ascii="宋体" w:hAnsi="宋体"/>
                <w:bCs/>
                <w:sz w:val="18"/>
                <w:szCs w:val="18"/>
              </w:rPr>
              <w:t>（4）十佳团员</w:t>
            </w:r>
          </w:p>
        </w:tc>
        <w:tc>
          <w:tcPr>
            <w:tcW w:w="934" w:type="dxa"/>
          </w:tcPr>
          <w:p>
            <w:pPr>
              <w:spacing w:line="500" w:lineRule="exact"/>
              <w:jc w:val="center"/>
              <w:rPr>
                <w:rFonts w:ascii="宋体" w:hAnsi="宋体"/>
                <w:bCs/>
                <w:sz w:val="18"/>
                <w:szCs w:val="18"/>
              </w:rPr>
            </w:pPr>
            <w:r>
              <w:rPr>
                <w:rFonts w:hint="eastAsia" w:ascii="宋体" w:hAnsi="宋体"/>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（5）三好学生标兵</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5</w:t>
            </w:r>
          </w:p>
        </w:tc>
        <w:tc>
          <w:tcPr>
            <w:tcW w:w="3542" w:type="dxa"/>
          </w:tcPr>
          <w:p>
            <w:pPr>
              <w:spacing w:line="500" w:lineRule="exact"/>
              <w:rPr>
                <w:rFonts w:ascii="宋体" w:hAnsi="宋体"/>
                <w:bCs/>
                <w:sz w:val="18"/>
                <w:szCs w:val="18"/>
              </w:rPr>
            </w:pPr>
            <w:r>
              <w:rPr>
                <w:rFonts w:hint="eastAsia" w:ascii="宋体" w:hAnsi="宋体"/>
                <w:bCs/>
                <w:sz w:val="18"/>
                <w:szCs w:val="18"/>
              </w:rPr>
              <w:t>（6）三好学生</w:t>
            </w:r>
          </w:p>
        </w:tc>
        <w:tc>
          <w:tcPr>
            <w:tcW w:w="934" w:type="dxa"/>
          </w:tcPr>
          <w:p>
            <w:pPr>
              <w:spacing w:line="500" w:lineRule="exact"/>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（7）模范学生干部</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4</w:t>
            </w:r>
          </w:p>
        </w:tc>
        <w:tc>
          <w:tcPr>
            <w:tcW w:w="3542" w:type="dxa"/>
          </w:tcPr>
          <w:p>
            <w:pPr>
              <w:spacing w:line="500" w:lineRule="exact"/>
              <w:rPr>
                <w:rFonts w:ascii="宋体" w:hAnsi="宋体"/>
                <w:bCs/>
                <w:sz w:val="18"/>
                <w:szCs w:val="18"/>
              </w:rPr>
            </w:pPr>
            <w:r>
              <w:rPr>
                <w:rFonts w:hint="eastAsia" w:ascii="宋体" w:hAnsi="宋体"/>
                <w:bCs/>
                <w:sz w:val="18"/>
                <w:szCs w:val="18"/>
              </w:rPr>
              <w:t>（8）优秀团干</w:t>
            </w:r>
          </w:p>
        </w:tc>
        <w:tc>
          <w:tcPr>
            <w:tcW w:w="934" w:type="dxa"/>
          </w:tcPr>
          <w:p>
            <w:pPr>
              <w:spacing w:line="500" w:lineRule="exact"/>
              <w:jc w:val="center"/>
              <w:rPr>
                <w:rFonts w:ascii="宋体" w:hAnsi="宋体"/>
                <w:bCs/>
                <w:sz w:val="18"/>
                <w:szCs w:val="18"/>
              </w:rPr>
            </w:pPr>
            <w:r>
              <w:rPr>
                <w:rFonts w:hint="eastAsia" w:ascii="宋体" w:hAnsi="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（9）优秀团员</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1</w:t>
            </w:r>
          </w:p>
        </w:tc>
        <w:tc>
          <w:tcPr>
            <w:tcW w:w="3542" w:type="dxa"/>
          </w:tcPr>
          <w:p>
            <w:pPr>
              <w:spacing w:line="500" w:lineRule="exact"/>
              <w:rPr>
                <w:rFonts w:ascii="宋体" w:hAnsi="宋体"/>
                <w:bCs/>
                <w:sz w:val="18"/>
                <w:szCs w:val="18"/>
              </w:rPr>
            </w:pPr>
            <w:r>
              <w:rPr>
                <w:rFonts w:hint="eastAsia" w:ascii="宋体" w:hAnsi="宋体"/>
                <w:bCs/>
                <w:sz w:val="18"/>
                <w:szCs w:val="18"/>
              </w:rPr>
              <w:t>（10）文明学生</w:t>
            </w:r>
          </w:p>
        </w:tc>
        <w:tc>
          <w:tcPr>
            <w:tcW w:w="934" w:type="dxa"/>
          </w:tcPr>
          <w:p>
            <w:pPr>
              <w:spacing w:line="50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（11）新闻宣传工作先进个人</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1</w:t>
            </w:r>
          </w:p>
        </w:tc>
        <w:tc>
          <w:tcPr>
            <w:tcW w:w="3542" w:type="dxa"/>
          </w:tcPr>
          <w:p>
            <w:pPr>
              <w:spacing w:line="500" w:lineRule="exact"/>
              <w:rPr>
                <w:rFonts w:ascii="宋体" w:hAnsi="宋体"/>
                <w:bCs/>
                <w:sz w:val="18"/>
                <w:szCs w:val="18"/>
              </w:rPr>
            </w:pPr>
            <w:r>
              <w:rPr>
                <w:rFonts w:hint="eastAsia" w:ascii="宋体" w:hAnsi="宋体"/>
                <w:bCs/>
                <w:sz w:val="18"/>
                <w:szCs w:val="18"/>
              </w:rPr>
              <w:t>（12）社会工作积极分子</w:t>
            </w:r>
          </w:p>
        </w:tc>
        <w:tc>
          <w:tcPr>
            <w:tcW w:w="934" w:type="dxa"/>
          </w:tcPr>
          <w:p>
            <w:pPr>
              <w:spacing w:line="50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（13）社会实践先进个人</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1</w:t>
            </w:r>
          </w:p>
        </w:tc>
        <w:tc>
          <w:tcPr>
            <w:tcW w:w="3542" w:type="dxa"/>
          </w:tcPr>
          <w:p>
            <w:pPr>
              <w:spacing w:line="500" w:lineRule="exact"/>
              <w:rPr>
                <w:rFonts w:ascii="宋体" w:hAnsi="宋体"/>
                <w:bCs/>
                <w:sz w:val="18"/>
                <w:szCs w:val="18"/>
              </w:rPr>
            </w:pPr>
            <w:r>
              <w:rPr>
                <w:rFonts w:hint="eastAsia" w:ascii="宋体" w:hAnsi="宋体"/>
                <w:bCs/>
                <w:sz w:val="18"/>
                <w:szCs w:val="18"/>
              </w:rPr>
              <w:t>（14）军训先进个人</w:t>
            </w:r>
          </w:p>
        </w:tc>
        <w:tc>
          <w:tcPr>
            <w:tcW w:w="934" w:type="dxa"/>
          </w:tcPr>
          <w:p>
            <w:pPr>
              <w:spacing w:line="50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（15）法律文化节先进个人</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1</w:t>
            </w:r>
          </w:p>
        </w:tc>
        <w:tc>
          <w:tcPr>
            <w:tcW w:w="3542" w:type="dxa"/>
          </w:tcPr>
          <w:p>
            <w:pPr>
              <w:spacing w:line="500" w:lineRule="exact"/>
              <w:rPr>
                <w:rFonts w:ascii="宋体" w:hAnsi="宋体"/>
                <w:bCs/>
                <w:sz w:val="18"/>
                <w:szCs w:val="18"/>
              </w:rPr>
            </w:pPr>
            <w:r>
              <w:rPr>
                <w:rFonts w:hint="eastAsia" w:ascii="宋体" w:hAnsi="宋体"/>
                <w:bCs/>
                <w:sz w:val="18"/>
                <w:szCs w:val="18"/>
              </w:rPr>
              <w:t>（16）法律援助先进个人</w:t>
            </w:r>
          </w:p>
        </w:tc>
        <w:tc>
          <w:tcPr>
            <w:tcW w:w="934" w:type="dxa"/>
          </w:tcPr>
          <w:p>
            <w:pPr>
              <w:spacing w:line="50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（17）忠信德育奖获得者</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2</w:t>
            </w:r>
          </w:p>
        </w:tc>
        <w:tc>
          <w:tcPr>
            <w:tcW w:w="3542" w:type="dxa"/>
          </w:tcPr>
          <w:p>
            <w:pPr>
              <w:spacing w:line="500" w:lineRule="exact"/>
              <w:rPr>
                <w:rFonts w:ascii="宋体" w:hAnsi="宋体"/>
                <w:bCs/>
                <w:sz w:val="18"/>
                <w:szCs w:val="18"/>
              </w:rPr>
            </w:pPr>
            <w:r>
              <w:rPr>
                <w:rFonts w:hint="eastAsia" w:ascii="宋体" w:hAnsi="宋体"/>
                <w:bCs/>
                <w:sz w:val="18"/>
                <w:szCs w:val="18"/>
              </w:rPr>
              <w:t>（18）校级单项奖[一等奖]</w:t>
            </w:r>
          </w:p>
        </w:tc>
        <w:tc>
          <w:tcPr>
            <w:tcW w:w="934" w:type="dxa"/>
          </w:tcPr>
          <w:p>
            <w:pPr>
              <w:spacing w:line="500" w:lineRule="exact"/>
              <w:jc w:val="center"/>
              <w:rPr>
                <w:rFonts w:ascii="宋体" w:hAnsi="宋体"/>
                <w:bCs/>
                <w:sz w:val="18"/>
                <w:szCs w:val="18"/>
              </w:rPr>
            </w:pPr>
            <w:r>
              <w:rPr>
                <w:rFonts w:hint="eastAsia" w:ascii="宋体" w:hAnsi="宋体"/>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80" w:type="dxa"/>
          </w:tcPr>
          <w:p>
            <w:pPr>
              <w:spacing w:line="500" w:lineRule="exact"/>
              <w:rPr>
                <w:rFonts w:ascii="宋体" w:hAnsi="宋体"/>
                <w:bCs/>
                <w:sz w:val="18"/>
                <w:szCs w:val="18"/>
              </w:rPr>
            </w:pPr>
            <w:r>
              <w:rPr>
                <w:rFonts w:hint="eastAsia" w:ascii="宋体" w:hAnsi="宋体"/>
                <w:bCs/>
                <w:sz w:val="18"/>
                <w:szCs w:val="18"/>
              </w:rPr>
              <w:t>（19）校级单项奖[二等奖]</w:t>
            </w:r>
          </w:p>
        </w:tc>
        <w:tc>
          <w:tcPr>
            <w:tcW w:w="954" w:type="dxa"/>
            <w:gridSpan w:val="2"/>
          </w:tcPr>
          <w:p>
            <w:pPr>
              <w:spacing w:line="500" w:lineRule="exact"/>
              <w:jc w:val="center"/>
              <w:rPr>
                <w:rFonts w:ascii="宋体" w:hAnsi="宋体"/>
                <w:bCs/>
                <w:sz w:val="18"/>
                <w:szCs w:val="18"/>
              </w:rPr>
            </w:pPr>
            <w:r>
              <w:rPr>
                <w:rFonts w:hint="eastAsia" w:ascii="宋体" w:hAnsi="宋体"/>
                <w:bCs/>
                <w:sz w:val="18"/>
                <w:szCs w:val="18"/>
              </w:rPr>
              <w:t>2</w:t>
            </w:r>
          </w:p>
        </w:tc>
        <w:tc>
          <w:tcPr>
            <w:tcW w:w="3542" w:type="dxa"/>
          </w:tcPr>
          <w:p>
            <w:pPr>
              <w:spacing w:line="500" w:lineRule="exact"/>
              <w:rPr>
                <w:rFonts w:ascii="宋体" w:hAnsi="宋体"/>
                <w:bCs/>
                <w:sz w:val="18"/>
                <w:szCs w:val="18"/>
              </w:rPr>
            </w:pPr>
            <w:r>
              <w:rPr>
                <w:rFonts w:hint="eastAsia" w:ascii="宋体" w:hAnsi="宋体"/>
                <w:bCs/>
                <w:sz w:val="18"/>
                <w:szCs w:val="18"/>
              </w:rPr>
              <w:t>（20）校级单项奖[三等奖]</w:t>
            </w:r>
          </w:p>
        </w:tc>
        <w:tc>
          <w:tcPr>
            <w:tcW w:w="934" w:type="dxa"/>
          </w:tcPr>
          <w:p>
            <w:pPr>
              <w:spacing w:line="50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10" w:type="dxa"/>
            <w:gridSpan w:val="5"/>
          </w:tcPr>
          <w:p>
            <w:pPr>
              <w:spacing w:line="500" w:lineRule="exact"/>
              <w:rPr>
                <w:rFonts w:ascii="宋体" w:hAnsi="宋体"/>
                <w:b/>
                <w:bCs/>
                <w:sz w:val="28"/>
                <w:szCs w:val="28"/>
              </w:rPr>
            </w:pPr>
            <w:r>
              <w:rPr>
                <w:rFonts w:hint="eastAsia" w:ascii="宋体" w:hAnsi="宋体"/>
                <w:b/>
                <w:bCs/>
                <w:sz w:val="28"/>
                <w:szCs w:val="28"/>
              </w:rPr>
              <w:t>（三）学术论文及奖励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ascii="宋体" w:hAnsi="宋体"/>
                <w:bCs/>
                <w:sz w:val="18"/>
                <w:szCs w:val="18"/>
              </w:rPr>
            </w:pPr>
            <w:r>
              <w:rPr>
                <w:rFonts w:hint="eastAsia" w:ascii="宋体" w:hAnsi="宋体"/>
                <w:bCs/>
                <w:sz w:val="18"/>
                <w:szCs w:val="18"/>
              </w:rPr>
              <w:t>（1）C</w:t>
            </w:r>
            <w:r>
              <w:rPr>
                <w:rFonts w:ascii="宋体" w:hAnsi="宋体"/>
                <w:bCs/>
                <w:sz w:val="18"/>
                <w:szCs w:val="18"/>
              </w:rPr>
              <w:t>SSCI</w:t>
            </w:r>
            <w:r>
              <w:rPr>
                <w:rFonts w:hint="eastAsia" w:ascii="宋体" w:hAnsi="宋体"/>
                <w:bCs/>
                <w:sz w:val="18"/>
                <w:szCs w:val="18"/>
              </w:rPr>
              <w:t>来源期刊或集刊</w:t>
            </w:r>
          </w:p>
        </w:tc>
        <w:tc>
          <w:tcPr>
            <w:tcW w:w="902" w:type="dxa"/>
          </w:tcPr>
          <w:p>
            <w:pPr>
              <w:spacing w:line="500" w:lineRule="exact"/>
              <w:jc w:val="center"/>
              <w:rPr>
                <w:rFonts w:ascii="宋体" w:hAnsi="宋体"/>
                <w:bCs/>
                <w:sz w:val="18"/>
                <w:szCs w:val="18"/>
              </w:rPr>
            </w:pPr>
            <w:r>
              <w:rPr>
                <w:rFonts w:hint="eastAsia" w:ascii="宋体" w:hAnsi="宋体"/>
                <w:bCs/>
                <w:sz w:val="18"/>
                <w:szCs w:val="18"/>
              </w:rPr>
              <w:t>12</w:t>
            </w:r>
          </w:p>
        </w:tc>
        <w:tc>
          <w:tcPr>
            <w:tcW w:w="3594" w:type="dxa"/>
            <w:gridSpan w:val="2"/>
          </w:tcPr>
          <w:p>
            <w:pPr>
              <w:spacing w:line="500" w:lineRule="exact"/>
              <w:rPr>
                <w:rFonts w:ascii="宋体" w:hAnsi="宋体"/>
                <w:bCs/>
                <w:sz w:val="18"/>
                <w:szCs w:val="18"/>
              </w:rPr>
            </w:pPr>
            <w:r>
              <w:rPr>
                <w:rFonts w:hint="eastAsia" w:ascii="宋体" w:hAnsi="宋体"/>
                <w:bCs/>
                <w:sz w:val="18"/>
                <w:szCs w:val="18"/>
              </w:rPr>
              <w:t>（2）核心期刊或C</w:t>
            </w:r>
            <w:r>
              <w:rPr>
                <w:rFonts w:ascii="宋体" w:hAnsi="宋体"/>
                <w:bCs/>
                <w:sz w:val="18"/>
                <w:szCs w:val="18"/>
              </w:rPr>
              <w:t>SSCI</w:t>
            </w:r>
            <w:r>
              <w:rPr>
                <w:rFonts w:hint="eastAsia" w:ascii="宋体" w:hAnsi="宋体"/>
                <w:bCs/>
                <w:sz w:val="18"/>
                <w:szCs w:val="18"/>
              </w:rPr>
              <w:t>来源期刊扩展版</w:t>
            </w:r>
          </w:p>
        </w:tc>
        <w:tc>
          <w:tcPr>
            <w:tcW w:w="934" w:type="dxa"/>
          </w:tcPr>
          <w:p>
            <w:pPr>
              <w:spacing w:line="500" w:lineRule="exact"/>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ascii="宋体" w:hAnsi="宋体"/>
                <w:bCs/>
                <w:sz w:val="18"/>
                <w:szCs w:val="18"/>
              </w:rPr>
            </w:pPr>
            <w:r>
              <w:rPr>
                <w:rFonts w:hint="eastAsia" w:ascii="宋体" w:hAnsi="宋体"/>
                <w:bCs/>
                <w:sz w:val="18"/>
                <w:szCs w:val="18"/>
              </w:rPr>
              <w:t>（3）一般C</w:t>
            </w:r>
            <w:r>
              <w:rPr>
                <w:rFonts w:ascii="宋体" w:hAnsi="宋体"/>
                <w:bCs/>
                <w:sz w:val="18"/>
                <w:szCs w:val="18"/>
              </w:rPr>
              <w:t>N</w:t>
            </w:r>
            <w:r>
              <w:rPr>
                <w:rFonts w:hint="eastAsia" w:ascii="宋体" w:hAnsi="宋体"/>
                <w:bCs/>
                <w:sz w:val="18"/>
                <w:szCs w:val="18"/>
              </w:rPr>
              <w:t>刊物</w:t>
            </w:r>
          </w:p>
        </w:tc>
        <w:tc>
          <w:tcPr>
            <w:tcW w:w="902" w:type="dxa"/>
          </w:tcPr>
          <w:p>
            <w:pPr>
              <w:spacing w:line="500" w:lineRule="exact"/>
              <w:jc w:val="center"/>
              <w:rPr>
                <w:rFonts w:ascii="宋体" w:hAnsi="宋体"/>
                <w:bCs/>
                <w:sz w:val="18"/>
                <w:szCs w:val="18"/>
              </w:rPr>
            </w:pPr>
            <w:r>
              <w:rPr>
                <w:rFonts w:hint="eastAsia" w:ascii="宋体" w:hAnsi="宋体"/>
                <w:bCs/>
                <w:sz w:val="18"/>
                <w:szCs w:val="18"/>
              </w:rPr>
              <w:t>2</w:t>
            </w:r>
          </w:p>
        </w:tc>
        <w:tc>
          <w:tcPr>
            <w:tcW w:w="3594" w:type="dxa"/>
            <w:gridSpan w:val="2"/>
          </w:tcPr>
          <w:p>
            <w:pPr>
              <w:spacing w:line="500" w:lineRule="exact"/>
              <w:rPr>
                <w:rFonts w:ascii="宋体" w:hAnsi="宋体"/>
                <w:bCs/>
                <w:sz w:val="18"/>
                <w:szCs w:val="18"/>
              </w:rPr>
            </w:pPr>
          </w:p>
        </w:tc>
        <w:tc>
          <w:tcPr>
            <w:tcW w:w="934" w:type="dxa"/>
          </w:tcPr>
          <w:p>
            <w:pPr>
              <w:spacing w:line="5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10" w:type="dxa"/>
            <w:gridSpan w:val="5"/>
          </w:tcPr>
          <w:p>
            <w:pPr>
              <w:spacing w:line="500" w:lineRule="exact"/>
              <w:jc w:val="left"/>
              <w:rPr>
                <w:rFonts w:ascii="宋体" w:hAnsi="宋体"/>
                <w:b/>
                <w:bCs/>
                <w:sz w:val="18"/>
                <w:szCs w:val="18"/>
              </w:rPr>
            </w:pPr>
            <w:r>
              <w:rPr>
                <w:rFonts w:hint="eastAsia" w:ascii="宋体" w:hAnsi="宋体"/>
                <w:b/>
                <w:bCs/>
                <w:sz w:val="28"/>
                <w:szCs w:val="28"/>
              </w:rPr>
              <w:t>（四）学术著作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ascii="宋体" w:hAnsi="宋体"/>
                <w:bCs/>
                <w:sz w:val="18"/>
                <w:szCs w:val="18"/>
              </w:rPr>
            </w:pPr>
            <w:r>
              <w:rPr>
                <w:rFonts w:hint="eastAsia" w:ascii="宋体" w:hAnsi="宋体"/>
                <w:bCs/>
                <w:sz w:val="18"/>
                <w:szCs w:val="18"/>
              </w:rPr>
              <w:t>学校规定的导向出版社</w:t>
            </w:r>
          </w:p>
        </w:tc>
        <w:tc>
          <w:tcPr>
            <w:tcW w:w="902" w:type="dxa"/>
          </w:tcPr>
          <w:p>
            <w:pPr>
              <w:spacing w:line="500" w:lineRule="exact"/>
              <w:jc w:val="center"/>
              <w:rPr>
                <w:rFonts w:ascii="宋体" w:hAnsi="宋体"/>
                <w:bCs/>
                <w:sz w:val="18"/>
                <w:szCs w:val="18"/>
              </w:rPr>
            </w:pPr>
            <w:r>
              <w:rPr>
                <w:rFonts w:hint="eastAsia" w:ascii="宋体" w:hAnsi="宋体"/>
                <w:bCs/>
                <w:sz w:val="18"/>
                <w:szCs w:val="18"/>
              </w:rPr>
              <w:t>8</w:t>
            </w:r>
          </w:p>
        </w:tc>
        <w:tc>
          <w:tcPr>
            <w:tcW w:w="3594" w:type="dxa"/>
            <w:gridSpan w:val="2"/>
          </w:tcPr>
          <w:p>
            <w:pPr>
              <w:spacing w:line="500" w:lineRule="exact"/>
              <w:rPr>
                <w:rFonts w:ascii="宋体" w:hAnsi="宋体"/>
                <w:bCs/>
                <w:sz w:val="18"/>
                <w:szCs w:val="18"/>
              </w:rPr>
            </w:pPr>
            <w:r>
              <w:rPr>
                <w:rFonts w:hint="eastAsia" w:ascii="宋体" w:hAnsi="宋体"/>
                <w:bCs/>
                <w:sz w:val="18"/>
                <w:szCs w:val="18"/>
              </w:rPr>
              <w:t>一般出版社</w:t>
            </w:r>
          </w:p>
        </w:tc>
        <w:tc>
          <w:tcPr>
            <w:tcW w:w="934" w:type="dxa"/>
          </w:tcPr>
          <w:p>
            <w:pPr>
              <w:spacing w:line="500" w:lineRule="exact"/>
              <w:jc w:val="center"/>
              <w:rPr>
                <w:rFonts w:ascii="宋体" w:hAnsi="宋体"/>
                <w:bCs/>
                <w:sz w:val="18"/>
                <w:szCs w:val="18"/>
              </w:rPr>
            </w:pPr>
            <w:r>
              <w:rPr>
                <w:rFonts w:hint="eastAsia" w:ascii="宋体" w:hAnsi="宋体"/>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10" w:type="dxa"/>
            <w:gridSpan w:val="5"/>
          </w:tcPr>
          <w:p>
            <w:pPr>
              <w:spacing w:line="500" w:lineRule="exact"/>
              <w:rPr>
                <w:rFonts w:ascii="宋体" w:hAnsi="宋体"/>
                <w:b/>
                <w:bCs/>
                <w:sz w:val="18"/>
                <w:szCs w:val="18"/>
              </w:rPr>
            </w:pPr>
            <w:r>
              <w:rPr>
                <w:rFonts w:hint="eastAsia" w:ascii="宋体" w:hAnsi="宋体"/>
                <w:b/>
                <w:bCs/>
                <w:sz w:val="28"/>
                <w:szCs w:val="28"/>
              </w:rPr>
              <w:t>（五）课题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hint="eastAsia" w:ascii="宋体" w:hAnsi="宋体" w:eastAsia="宋体"/>
                <w:bCs/>
                <w:sz w:val="18"/>
                <w:szCs w:val="18"/>
                <w:lang w:val="en-US" w:eastAsia="zh-CN"/>
              </w:rPr>
            </w:pPr>
            <w:r>
              <w:rPr>
                <w:rFonts w:hint="eastAsia" w:ascii="宋体" w:hAnsi="宋体"/>
                <w:bCs/>
                <w:sz w:val="18"/>
                <w:szCs w:val="18"/>
              </w:rPr>
              <w:t>（1）国家级课题</w:t>
            </w:r>
            <w:r>
              <w:rPr>
                <w:rFonts w:hint="eastAsia" w:ascii="宋体" w:hAnsi="宋体"/>
                <w:bCs/>
                <w:sz w:val="18"/>
                <w:szCs w:val="18"/>
                <w:lang w:val="en-US" w:eastAsia="zh-CN"/>
              </w:rPr>
              <w:t>结项</w:t>
            </w:r>
          </w:p>
        </w:tc>
        <w:tc>
          <w:tcPr>
            <w:tcW w:w="902" w:type="dxa"/>
          </w:tcPr>
          <w:p>
            <w:pPr>
              <w:spacing w:line="500" w:lineRule="exact"/>
              <w:jc w:val="center"/>
              <w:rPr>
                <w:rFonts w:ascii="宋体" w:hAnsi="宋体"/>
                <w:bCs/>
                <w:sz w:val="18"/>
                <w:szCs w:val="18"/>
              </w:rPr>
            </w:pPr>
            <w:r>
              <w:rPr>
                <w:rFonts w:hint="eastAsia" w:ascii="宋体" w:hAnsi="宋体"/>
                <w:bCs/>
                <w:sz w:val="18"/>
                <w:szCs w:val="18"/>
              </w:rPr>
              <w:t>12</w:t>
            </w:r>
          </w:p>
        </w:tc>
        <w:tc>
          <w:tcPr>
            <w:tcW w:w="3594" w:type="dxa"/>
            <w:gridSpan w:val="2"/>
          </w:tcPr>
          <w:p>
            <w:pPr>
              <w:spacing w:line="500" w:lineRule="exact"/>
              <w:rPr>
                <w:rFonts w:hint="eastAsia" w:ascii="宋体" w:hAnsi="宋体" w:eastAsia="宋体"/>
                <w:bCs/>
                <w:sz w:val="18"/>
                <w:szCs w:val="18"/>
                <w:lang w:val="en-US" w:eastAsia="zh-CN"/>
              </w:rPr>
            </w:pPr>
            <w:r>
              <w:rPr>
                <w:rFonts w:hint="eastAsia" w:ascii="宋体" w:hAnsi="宋体"/>
                <w:bCs/>
                <w:sz w:val="18"/>
                <w:szCs w:val="18"/>
              </w:rPr>
              <w:t>（2）省部级课题</w:t>
            </w:r>
            <w:r>
              <w:rPr>
                <w:rFonts w:hint="eastAsia" w:ascii="宋体" w:hAnsi="宋体"/>
                <w:bCs/>
                <w:sz w:val="18"/>
                <w:szCs w:val="18"/>
                <w:lang w:val="en-US" w:eastAsia="zh-CN"/>
              </w:rPr>
              <w:t>结项</w:t>
            </w:r>
          </w:p>
        </w:tc>
        <w:tc>
          <w:tcPr>
            <w:tcW w:w="934" w:type="dxa"/>
          </w:tcPr>
          <w:p>
            <w:pPr>
              <w:spacing w:line="500" w:lineRule="exact"/>
              <w:jc w:val="center"/>
              <w:rPr>
                <w:rFonts w:ascii="宋体" w:hAnsi="宋体"/>
                <w:bCs/>
                <w:sz w:val="18"/>
                <w:szCs w:val="18"/>
              </w:rPr>
            </w:pPr>
            <w:r>
              <w:rPr>
                <w:rFonts w:hint="eastAsia" w:ascii="宋体" w:hAnsi="宋体"/>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hint="eastAsia" w:ascii="宋体" w:hAnsi="宋体" w:eastAsia="宋体"/>
                <w:bCs/>
                <w:sz w:val="18"/>
                <w:szCs w:val="18"/>
                <w:lang w:val="en-US" w:eastAsia="zh-CN"/>
              </w:rPr>
            </w:pPr>
            <w:r>
              <w:rPr>
                <w:rFonts w:hint="eastAsia" w:ascii="宋体" w:hAnsi="宋体"/>
                <w:bCs/>
                <w:sz w:val="18"/>
                <w:szCs w:val="18"/>
              </w:rPr>
              <w:t>（3）地市级课题</w:t>
            </w:r>
            <w:r>
              <w:rPr>
                <w:rFonts w:hint="eastAsia" w:ascii="宋体" w:hAnsi="宋体"/>
                <w:bCs/>
                <w:sz w:val="18"/>
                <w:szCs w:val="18"/>
                <w:lang w:val="en-US" w:eastAsia="zh-CN"/>
              </w:rPr>
              <w:t>结项</w:t>
            </w:r>
          </w:p>
        </w:tc>
        <w:tc>
          <w:tcPr>
            <w:tcW w:w="902" w:type="dxa"/>
          </w:tcPr>
          <w:p>
            <w:pPr>
              <w:spacing w:line="500" w:lineRule="exact"/>
              <w:jc w:val="center"/>
              <w:rPr>
                <w:rFonts w:ascii="宋体" w:hAnsi="宋体"/>
                <w:bCs/>
                <w:sz w:val="18"/>
                <w:szCs w:val="18"/>
              </w:rPr>
            </w:pPr>
            <w:r>
              <w:rPr>
                <w:rFonts w:hint="eastAsia" w:ascii="宋体" w:hAnsi="宋体"/>
                <w:bCs/>
                <w:sz w:val="18"/>
                <w:szCs w:val="18"/>
              </w:rPr>
              <w:t>3</w:t>
            </w:r>
          </w:p>
        </w:tc>
        <w:tc>
          <w:tcPr>
            <w:tcW w:w="3594" w:type="dxa"/>
            <w:gridSpan w:val="2"/>
          </w:tcPr>
          <w:p>
            <w:pPr>
              <w:spacing w:line="500" w:lineRule="exact"/>
              <w:rPr>
                <w:rFonts w:hint="eastAsia" w:ascii="宋体" w:hAnsi="宋体" w:eastAsia="宋体"/>
                <w:bCs/>
                <w:sz w:val="18"/>
                <w:szCs w:val="18"/>
                <w:lang w:val="en-US" w:eastAsia="zh-CN"/>
              </w:rPr>
            </w:pPr>
            <w:r>
              <w:rPr>
                <w:rFonts w:hint="eastAsia" w:ascii="宋体" w:hAnsi="宋体"/>
                <w:bCs/>
                <w:sz w:val="18"/>
                <w:szCs w:val="18"/>
              </w:rPr>
              <w:t>（4）校级课题</w:t>
            </w:r>
            <w:r>
              <w:rPr>
                <w:rFonts w:hint="eastAsia" w:ascii="宋体" w:hAnsi="宋体"/>
                <w:bCs/>
                <w:sz w:val="18"/>
                <w:szCs w:val="18"/>
                <w:lang w:val="en-US" w:eastAsia="zh-CN"/>
              </w:rPr>
              <w:t>结项</w:t>
            </w:r>
          </w:p>
        </w:tc>
        <w:tc>
          <w:tcPr>
            <w:tcW w:w="934" w:type="dxa"/>
          </w:tcPr>
          <w:p>
            <w:pPr>
              <w:spacing w:line="50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10" w:type="dxa"/>
            <w:gridSpan w:val="5"/>
          </w:tcPr>
          <w:p>
            <w:pPr>
              <w:spacing w:line="500" w:lineRule="exact"/>
              <w:rPr>
                <w:rFonts w:ascii="宋体" w:hAnsi="宋体"/>
                <w:b/>
                <w:bCs/>
                <w:sz w:val="28"/>
                <w:szCs w:val="28"/>
              </w:rPr>
            </w:pPr>
            <w:r>
              <w:rPr>
                <w:rFonts w:hint="eastAsia" w:ascii="宋体" w:hAnsi="宋体"/>
                <w:b/>
                <w:bCs/>
                <w:sz w:val="28"/>
                <w:szCs w:val="28"/>
              </w:rPr>
              <w:t>（六）科研奖励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ascii="宋体" w:hAnsi="宋体"/>
                <w:bCs/>
                <w:sz w:val="18"/>
                <w:szCs w:val="18"/>
              </w:rPr>
            </w:pPr>
            <w:r>
              <w:rPr>
                <w:rFonts w:hint="eastAsia" w:ascii="宋体" w:hAnsi="宋体"/>
                <w:bCs/>
                <w:sz w:val="18"/>
                <w:szCs w:val="18"/>
              </w:rPr>
              <w:t>（1）国家级课题奖励</w:t>
            </w:r>
          </w:p>
        </w:tc>
        <w:tc>
          <w:tcPr>
            <w:tcW w:w="902" w:type="dxa"/>
          </w:tcPr>
          <w:p>
            <w:pPr>
              <w:spacing w:line="500" w:lineRule="exact"/>
              <w:jc w:val="center"/>
              <w:rPr>
                <w:rFonts w:ascii="宋体" w:hAnsi="宋体"/>
                <w:bCs/>
                <w:sz w:val="18"/>
                <w:szCs w:val="18"/>
              </w:rPr>
            </w:pPr>
            <w:r>
              <w:rPr>
                <w:rFonts w:hint="eastAsia" w:ascii="宋体" w:hAnsi="宋体"/>
                <w:bCs/>
                <w:sz w:val="18"/>
                <w:szCs w:val="18"/>
              </w:rPr>
              <w:t>15</w:t>
            </w:r>
          </w:p>
        </w:tc>
        <w:tc>
          <w:tcPr>
            <w:tcW w:w="3594" w:type="dxa"/>
            <w:gridSpan w:val="2"/>
          </w:tcPr>
          <w:p>
            <w:pPr>
              <w:spacing w:line="500" w:lineRule="exact"/>
              <w:rPr>
                <w:rFonts w:ascii="宋体" w:hAnsi="宋体"/>
                <w:bCs/>
                <w:sz w:val="18"/>
                <w:szCs w:val="18"/>
              </w:rPr>
            </w:pPr>
            <w:r>
              <w:rPr>
                <w:rFonts w:hint="eastAsia" w:ascii="宋体" w:hAnsi="宋体"/>
                <w:bCs/>
                <w:sz w:val="18"/>
                <w:szCs w:val="18"/>
              </w:rPr>
              <w:t>（2）省部级课题奖励</w:t>
            </w:r>
          </w:p>
        </w:tc>
        <w:tc>
          <w:tcPr>
            <w:tcW w:w="934" w:type="dxa"/>
          </w:tcPr>
          <w:p>
            <w:pPr>
              <w:spacing w:line="500" w:lineRule="exact"/>
              <w:jc w:val="center"/>
              <w:rPr>
                <w:rFonts w:ascii="宋体" w:hAnsi="宋体"/>
                <w:bCs/>
                <w:sz w:val="18"/>
                <w:szCs w:val="18"/>
              </w:rPr>
            </w:pPr>
            <w:r>
              <w:rPr>
                <w:rFonts w:hint="eastAsia" w:ascii="宋体" w:hAnsi="宋体"/>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80" w:type="dxa"/>
          </w:tcPr>
          <w:p>
            <w:pPr>
              <w:spacing w:line="500" w:lineRule="exact"/>
              <w:rPr>
                <w:rFonts w:ascii="宋体" w:hAnsi="宋体"/>
                <w:bCs/>
                <w:sz w:val="18"/>
                <w:szCs w:val="18"/>
              </w:rPr>
            </w:pPr>
            <w:r>
              <w:rPr>
                <w:rFonts w:hint="eastAsia" w:ascii="宋体" w:hAnsi="宋体"/>
                <w:bCs/>
                <w:sz w:val="18"/>
                <w:szCs w:val="18"/>
              </w:rPr>
              <w:t>（3）地市级课题奖励</w:t>
            </w:r>
          </w:p>
        </w:tc>
        <w:tc>
          <w:tcPr>
            <w:tcW w:w="902" w:type="dxa"/>
          </w:tcPr>
          <w:p>
            <w:pPr>
              <w:spacing w:line="500" w:lineRule="exact"/>
              <w:jc w:val="center"/>
              <w:rPr>
                <w:rFonts w:ascii="宋体" w:hAnsi="宋体"/>
                <w:bCs/>
                <w:sz w:val="18"/>
                <w:szCs w:val="18"/>
              </w:rPr>
            </w:pPr>
            <w:r>
              <w:rPr>
                <w:rFonts w:hint="eastAsia" w:ascii="宋体" w:hAnsi="宋体"/>
                <w:bCs/>
                <w:sz w:val="18"/>
                <w:szCs w:val="18"/>
              </w:rPr>
              <w:t>8</w:t>
            </w:r>
          </w:p>
        </w:tc>
        <w:tc>
          <w:tcPr>
            <w:tcW w:w="3594" w:type="dxa"/>
            <w:gridSpan w:val="2"/>
          </w:tcPr>
          <w:p>
            <w:pPr>
              <w:spacing w:line="500" w:lineRule="exact"/>
              <w:rPr>
                <w:rFonts w:ascii="宋体" w:hAnsi="宋体"/>
                <w:bCs/>
                <w:sz w:val="18"/>
                <w:szCs w:val="18"/>
              </w:rPr>
            </w:pPr>
            <w:r>
              <w:rPr>
                <w:rFonts w:hint="eastAsia" w:ascii="宋体" w:hAnsi="宋体"/>
                <w:bCs/>
                <w:sz w:val="18"/>
                <w:szCs w:val="18"/>
              </w:rPr>
              <w:t>（4）校级课题奖励</w:t>
            </w:r>
          </w:p>
        </w:tc>
        <w:tc>
          <w:tcPr>
            <w:tcW w:w="934" w:type="dxa"/>
          </w:tcPr>
          <w:p>
            <w:pPr>
              <w:spacing w:line="500" w:lineRule="exact"/>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10" w:type="dxa"/>
            <w:gridSpan w:val="5"/>
          </w:tcPr>
          <w:p>
            <w:pPr>
              <w:spacing w:line="500" w:lineRule="exact"/>
              <w:ind w:firstLine="450" w:firstLineChars="250"/>
              <w:rPr>
                <w:rFonts w:ascii="宋体" w:hAnsi="宋体"/>
                <w:bCs/>
                <w:sz w:val="18"/>
                <w:szCs w:val="18"/>
              </w:rPr>
            </w:pPr>
            <w:r>
              <w:rPr>
                <w:rFonts w:hint="eastAsia" w:ascii="宋体" w:hAnsi="宋体"/>
                <w:bCs/>
                <w:sz w:val="18"/>
                <w:szCs w:val="18"/>
              </w:rPr>
              <w:t>说明：1、学术论文是指公开发表的专业学术论文，以本院老师为第一作者、学生是第二作者的，学生视为第一作者，一般C</w:t>
            </w:r>
            <w:r>
              <w:rPr>
                <w:rFonts w:ascii="宋体" w:hAnsi="宋体"/>
                <w:bCs/>
                <w:sz w:val="18"/>
                <w:szCs w:val="18"/>
              </w:rPr>
              <w:t>N</w:t>
            </w:r>
            <w:r>
              <w:rPr>
                <w:rFonts w:hint="eastAsia" w:ascii="宋体" w:hAnsi="宋体"/>
                <w:bCs/>
                <w:sz w:val="18"/>
                <w:szCs w:val="18"/>
              </w:rPr>
              <w:t>刊物最多计4篇；2、著作要与所学专业相关，署名单位为河南师范大学，参编字数在3万字以上；3、课题主持人及第一参加者同等加分，其他参加者加分按照顺序以1分依次递减；4、参加老师主持的科研项目及课题研究的，参照以上标准加分；5、校级单项奖界定：校级职能部门和学院主办的活动。</w:t>
            </w:r>
          </w:p>
        </w:tc>
      </w:tr>
    </w:tbl>
    <w:p>
      <w:pPr>
        <w:spacing w:line="500" w:lineRule="exact"/>
      </w:pPr>
    </w:p>
    <w:p>
      <w:pPr>
        <w:spacing w:line="500" w:lineRule="exact"/>
      </w:pPr>
    </w:p>
    <w:p>
      <w:pPr>
        <w:spacing w:line="500" w:lineRule="exact"/>
        <w:jc w:val="right"/>
        <w:rPr>
          <w:rFonts w:ascii="仿宋" w:hAnsi="仿宋" w:eastAsia="仿宋"/>
          <w:sz w:val="24"/>
        </w:rPr>
      </w:pPr>
      <w:r>
        <w:rPr>
          <w:rFonts w:hint="eastAsia" w:ascii="仿宋" w:hAnsi="仿宋" w:eastAsia="仿宋"/>
          <w:sz w:val="24"/>
        </w:rPr>
        <w:t>河南师范大学法学院</w:t>
      </w:r>
    </w:p>
    <w:p>
      <w:pPr>
        <w:spacing w:line="500" w:lineRule="exact"/>
        <w:jc w:val="right"/>
        <w:rPr>
          <w:rFonts w:ascii="仿宋" w:hAnsi="仿宋" w:eastAsia="仿宋"/>
          <w:sz w:val="24"/>
        </w:rPr>
      </w:pPr>
      <w:r>
        <w:rPr>
          <w:rFonts w:hint="eastAsia" w:ascii="仿宋" w:hAnsi="仿宋" w:eastAsia="仿宋"/>
          <w:sz w:val="24"/>
        </w:rPr>
        <w:t>2021年9月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D5843"/>
    <w:multiLevelType w:val="singleLevel"/>
    <w:tmpl w:val="81AD58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90F17"/>
    <w:rsid w:val="0000331F"/>
    <w:rsid w:val="00004F44"/>
    <w:rsid w:val="00015D84"/>
    <w:rsid w:val="00020DFF"/>
    <w:rsid w:val="00027437"/>
    <w:rsid w:val="000359CE"/>
    <w:rsid w:val="000367AE"/>
    <w:rsid w:val="00042AB9"/>
    <w:rsid w:val="00060EDB"/>
    <w:rsid w:val="000641D1"/>
    <w:rsid w:val="00072D04"/>
    <w:rsid w:val="000734FF"/>
    <w:rsid w:val="000958B6"/>
    <w:rsid w:val="000B566B"/>
    <w:rsid w:val="000C66B8"/>
    <w:rsid w:val="000D0874"/>
    <w:rsid w:val="000D53AB"/>
    <w:rsid w:val="000E2CC9"/>
    <w:rsid w:val="000F178D"/>
    <w:rsid w:val="000F7557"/>
    <w:rsid w:val="0011191B"/>
    <w:rsid w:val="0011477E"/>
    <w:rsid w:val="001202BD"/>
    <w:rsid w:val="0014097F"/>
    <w:rsid w:val="0014530E"/>
    <w:rsid w:val="0017336D"/>
    <w:rsid w:val="001766AD"/>
    <w:rsid w:val="00185B12"/>
    <w:rsid w:val="001903B6"/>
    <w:rsid w:val="001A32E9"/>
    <w:rsid w:val="001A42F0"/>
    <w:rsid w:val="001C62C4"/>
    <w:rsid w:val="001D6242"/>
    <w:rsid w:val="001E17D3"/>
    <w:rsid w:val="001F08F4"/>
    <w:rsid w:val="002148A4"/>
    <w:rsid w:val="0022220F"/>
    <w:rsid w:val="00251B8D"/>
    <w:rsid w:val="00256DEA"/>
    <w:rsid w:val="00273AB2"/>
    <w:rsid w:val="002A11F0"/>
    <w:rsid w:val="002B2F83"/>
    <w:rsid w:val="002C30B8"/>
    <w:rsid w:val="002C7D51"/>
    <w:rsid w:val="002D55CD"/>
    <w:rsid w:val="002D70D6"/>
    <w:rsid w:val="002D752F"/>
    <w:rsid w:val="002E05FB"/>
    <w:rsid w:val="002F6EC0"/>
    <w:rsid w:val="0031129A"/>
    <w:rsid w:val="00332102"/>
    <w:rsid w:val="00334CC5"/>
    <w:rsid w:val="00342F32"/>
    <w:rsid w:val="003656F1"/>
    <w:rsid w:val="00366F7B"/>
    <w:rsid w:val="00370E6B"/>
    <w:rsid w:val="00395ACE"/>
    <w:rsid w:val="00397821"/>
    <w:rsid w:val="003A06ED"/>
    <w:rsid w:val="003A3153"/>
    <w:rsid w:val="003A59DC"/>
    <w:rsid w:val="003C7922"/>
    <w:rsid w:val="003D4D13"/>
    <w:rsid w:val="003D58C9"/>
    <w:rsid w:val="003F50CE"/>
    <w:rsid w:val="003F794A"/>
    <w:rsid w:val="004024AB"/>
    <w:rsid w:val="00405D24"/>
    <w:rsid w:val="00417EEC"/>
    <w:rsid w:val="00422153"/>
    <w:rsid w:val="0042356B"/>
    <w:rsid w:val="00433D97"/>
    <w:rsid w:val="00464631"/>
    <w:rsid w:val="00474561"/>
    <w:rsid w:val="004A19D0"/>
    <w:rsid w:val="004B360C"/>
    <w:rsid w:val="004E55A5"/>
    <w:rsid w:val="004F2CDF"/>
    <w:rsid w:val="004F494F"/>
    <w:rsid w:val="00506125"/>
    <w:rsid w:val="0052302A"/>
    <w:rsid w:val="0052442E"/>
    <w:rsid w:val="00524527"/>
    <w:rsid w:val="00527E1A"/>
    <w:rsid w:val="0053750D"/>
    <w:rsid w:val="00554722"/>
    <w:rsid w:val="005579B1"/>
    <w:rsid w:val="00562947"/>
    <w:rsid w:val="00565F1B"/>
    <w:rsid w:val="00585262"/>
    <w:rsid w:val="005A75D2"/>
    <w:rsid w:val="005E35F6"/>
    <w:rsid w:val="00600BA7"/>
    <w:rsid w:val="00611127"/>
    <w:rsid w:val="0061411B"/>
    <w:rsid w:val="00624EEA"/>
    <w:rsid w:val="00635F9B"/>
    <w:rsid w:val="00637434"/>
    <w:rsid w:val="006457EB"/>
    <w:rsid w:val="00650BC8"/>
    <w:rsid w:val="00676E0F"/>
    <w:rsid w:val="00684D0B"/>
    <w:rsid w:val="00691AE1"/>
    <w:rsid w:val="006A7DF5"/>
    <w:rsid w:val="006C1375"/>
    <w:rsid w:val="006C6D9C"/>
    <w:rsid w:val="006E27DB"/>
    <w:rsid w:val="00707FEC"/>
    <w:rsid w:val="00713320"/>
    <w:rsid w:val="00714297"/>
    <w:rsid w:val="00714D8D"/>
    <w:rsid w:val="00715C6F"/>
    <w:rsid w:val="007267E9"/>
    <w:rsid w:val="00742606"/>
    <w:rsid w:val="00747D82"/>
    <w:rsid w:val="007565D7"/>
    <w:rsid w:val="00756893"/>
    <w:rsid w:val="007C112D"/>
    <w:rsid w:val="007C113B"/>
    <w:rsid w:val="007C1152"/>
    <w:rsid w:val="007D638B"/>
    <w:rsid w:val="008159FE"/>
    <w:rsid w:val="00824163"/>
    <w:rsid w:val="0082716C"/>
    <w:rsid w:val="00840DF5"/>
    <w:rsid w:val="0084770A"/>
    <w:rsid w:val="00853420"/>
    <w:rsid w:val="00863062"/>
    <w:rsid w:val="008646D7"/>
    <w:rsid w:val="00865C91"/>
    <w:rsid w:val="0087507D"/>
    <w:rsid w:val="008776F8"/>
    <w:rsid w:val="008802B5"/>
    <w:rsid w:val="0088351C"/>
    <w:rsid w:val="00891D56"/>
    <w:rsid w:val="00894431"/>
    <w:rsid w:val="008A3EE4"/>
    <w:rsid w:val="008A64BD"/>
    <w:rsid w:val="008B7480"/>
    <w:rsid w:val="008C5990"/>
    <w:rsid w:val="008E2756"/>
    <w:rsid w:val="008F7535"/>
    <w:rsid w:val="00932CC0"/>
    <w:rsid w:val="00933F72"/>
    <w:rsid w:val="00950866"/>
    <w:rsid w:val="00957168"/>
    <w:rsid w:val="0096785D"/>
    <w:rsid w:val="00975DB7"/>
    <w:rsid w:val="00983BC3"/>
    <w:rsid w:val="00991BFB"/>
    <w:rsid w:val="00991E30"/>
    <w:rsid w:val="009967D7"/>
    <w:rsid w:val="009A3DBC"/>
    <w:rsid w:val="009B2361"/>
    <w:rsid w:val="009B4BAE"/>
    <w:rsid w:val="009C6F1F"/>
    <w:rsid w:val="009E5317"/>
    <w:rsid w:val="009E76CC"/>
    <w:rsid w:val="00A067D4"/>
    <w:rsid w:val="00A1067D"/>
    <w:rsid w:val="00A244EB"/>
    <w:rsid w:val="00A53007"/>
    <w:rsid w:val="00A8100D"/>
    <w:rsid w:val="00AB3601"/>
    <w:rsid w:val="00AB5D83"/>
    <w:rsid w:val="00AE3FDA"/>
    <w:rsid w:val="00AF14B3"/>
    <w:rsid w:val="00AF1D37"/>
    <w:rsid w:val="00AF4D57"/>
    <w:rsid w:val="00AF7415"/>
    <w:rsid w:val="00B256A1"/>
    <w:rsid w:val="00B41398"/>
    <w:rsid w:val="00B434D6"/>
    <w:rsid w:val="00B44891"/>
    <w:rsid w:val="00B505EA"/>
    <w:rsid w:val="00B50BC2"/>
    <w:rsid w:val="00B5149A"/>
    <w:rsid w:val="00B71A20"/>
    <w:rsid w:val="00B84056"/>
    <w:rsid w:val="00B84FAC"/>
    <w:rsid w:val="00B90D79"/>
    <w:rsid w:val="00BB4750"/>
    <w:rsid w:val="00BC0468"/>
    <w:rsid w:val="00BF0D35"/>
    <w:rsid w:val="00BF6C44"/>
    <w:rsid w:val="00C033AF"/>
    <w:rsid w:val="00C0435B"/>
    <w:rsid w:val="00C10F5E"/>
    <w:rsid w:val="00C34C01"/>
    <w:rsid w:val="00C418C3"/>
    <w:rsid w:val="00C4697B"/>
    <w:rsid w:val="00C54061"/>
    <w:rsid w:val="00C57C12"/>
    <w:rsid w:val="00C73CEE"/>
    <w:rsid w:val="00C932DB"/>
    <w:rsid w:val="00CA1F64"/>
    <w:rsid w:val="00CA6189"/>
    <w:rsid w:val="00CA7601"/>
    <w:rsid w:val="00CB6D29"/>
    <w:rsid w:val="00CC1F21"/>
    <w:rsid w:val="00CD233D"/>
    <w:rsid w:val="00CE2B5E"/>
    <w:rsid w:val="00CF46AA"/>
    <w:rsid w:val="00D227B5"/>
    <w:rsid w:val="00D435C1"/>
    <w:rsid w:val="00D461DC"/>
    <w:rsid w:val="00D55053"/>
    <w:rsid w:val="00D91F66"/>
    <w:rsid w:val="00D92885"/>
    <w:rsid w:val="00DA105B"/>
    <w:rsid w:val="00DA5204"/>
    <w:rsid w:val="00DA7D76"/>
    <w:rsid w:val="00DC3C97"/>
    <w:rsid w:val="00DE58FB"/>
    <w:rsid w:val="00DF03A0"/>
    <w:rsid w:val="00DF548C"/>
    <w:rsid w:val="00DF55FC"/>
    <w:rsid w:val="00E04486"/>
    <w:rsid w:val="00E30B89"/>
    <w:rsid w:val="00E46AE4"/>
    <w:rsid w:val="00E85041"/>
    <w:rsid w:val="00E8763F"/>
    <w:rsid w:val="00EF16C3"/>
    <w:rsid w:val="00F12AA6"/>
    <w:rsid w:val="00F26C72"/>
    <w:rsid w:val="00F3733C"/>
    <w:rsid w:val="00F408B3"/>
    <w:rsid w:val="00F4491D"/>
    <w:rsid w:val="00F50690"/>
    <w:rsid w:val="00F5102F"/>
    <w:rsid w:val="00F72675"/>
    <w:rsid w:val="00F76C69"/>
    <w:rsid w:val="00F8381C"/>
    <w:rsid w:val="00F841FF"/>
    <w:rsid w:val="00FA33B6"/>
    <w:rsid w:val="00FB0B50"/>
    <w:rsid w:val="00FB242C"/>
    <w:rsid w:val="00FC503D"/>
    <w:rsid w:val="00FE7B58"/>
    <w:rsid w:val="03DB5D2B"/>
    <w:rsid w:val="072C1BE1"/>
    <w:rsid w:val="14CB42B4"/>
    <w:rsid w:val="189B3761"/>
    <w:rsid w:val="1A8E5D1E"/>
    <w:rsid w:val="1A9C135D"/>
    <w:rsid w:val="1F820FFF"/>
    <w:rsid w:val="40496DB7"/>
    <w:rsid w:val="5800739B"/>
    <w:rsid w:val="5A21264B"/>
    <w:rsid w:val="5C490F17"/>
    <w:rsid w:val="60945FF3"/>
    <w:rsid w:val="60A45D5D"/>
    <w:rsid w:val="68F66DD3"/>
    <w:rsid w:val="6CB22D22"/>
    <w:rsid w:val="75BC671A"/>
    <w:rsid w:val="7BB7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Date"/>
    <w:basedOn w:val="1"/>
    <w:next w:val="1"/>
    <w:qFormat/>
    <w:uiPriority w:val="0"/>
    <w:pPr>
      <w:ind w:left="100" w:leftChars="2500"/>
    </w:p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99"/>
    <w:rPr>
      <w:kern w:val="2"/>
      <w:sz w:val="18"/>
      <w:szCs w:val="18"/>
    </w:rPr>
  </w:style>
  <w:style w:type="character" w:customStyle="1" w:styleId="9">
    <w:name w:val="页眉 字符"/>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Desktop\908%20&#27861;&#23398;&#38498;&#25512;&#33616;&#20813;&#35797;&#30740;&#31350;&#29983;&#24037;&#20316;&#21150;&#2786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908 法学院推荐免试研究生工作办法.wpt</Template>
  <Pages>5</Pages>
  <Words>339</Words>
  <Characters>1937</Characters>
  <Lines>16</Lines>
  <Paragraphs>4</Paragraphs>
  <TotalTime>6</TotalTime>
  <ScaleCrop>false</ScaleCrop>
  <LinksUpToDate>false</LinksUpToDate>
  <CharactersWithSpaces>2272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2021-09-08T09:28:00Z</dcterms:created>
  <dc:creator>86150</dc:creator>
  <cp:lastModifiedBy>86150</cp:lastModifiedBy>
  <cp:lastPrinted>2021-09-10T00:36:27Z</cp:lastPrinted>
  <dcterms:modified xsi:type="dcterms:W3CDTF">2021-09-10T00:36:35Z</dcterms:modified>
  <dc:title>免试推荐研究生工作条例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02E58CB5C7744535995855C6B748B1E8</vt:lpwstr>
  </property>
</Properties>
</file>