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239C5">
      <w:pPr>
        <w:spacing w:before="285" w:line="222" w:lineRule="auto"/>
        <w:ind w:left="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附件</w:t>
      </w:r>
      <w:r>
        <w:rPr>
          <w:rFonts w:ascii="黑体" w:hAnsi="黑体" w:eastAsia="黑体" w:cs="黑体"/>
          <w:spacing w:val="-6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0"/>
          <w:sz w:val="30"/>
          <w:szCs w:val="30"/>
        </w:rPr>
        <w:t>3</w:t>
      </w:r>
    </w:p>
    <w:p w14:paraId="106251DE">
      <w:pPr>
        <w:spacing w:before="282" w:line="210" w:lineRule="auto"/>
        <w:ind w:left="296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“读懂中国”活动推荐作品信息表（征文类）</w:t>
      </w:r>
    </w:p>
    <w:p w14:paraId="6A59BE04">
      <w:pPr>
        <w:pStyle w:val="2"/>
        <w:spacing w:before="274" w:line="228" w:lineRule="auto"/>
        <w:ind w:left="664"/>
      </w:pPr>
      <w:r>
        <w:rPr>
          <w:spacing w:val="1"/>
        </w:rPr>
        <w:t>填报单位：</w:t>
      </w:r>
      <w:r>
        <w:rPr>
          <w:spacing w:val="6"/>
        </w:rPr>
        <w:t xml:space="preserve">                  </w:t>
      </w:r>
      <w:r>
        <w:rPr>
          <w:spacing w:val="1"/>
        </w:rPr>
        <w:t>填报人及联系电话：</w:t>
      </w:r>
    </w:p>
    <w:p w14:paraId="15F5EA1C">
      <w:pPr>
        <w:spacing w:line="122" w:lineRule="exact"/>
      </w:pPr>
    </w:p>
    <w:tbl>
      <w:tblPr>
        <w:tblStyle w:val="7"/>
        <w:tblW w:w="141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2526"/>
        <w:gridCol w:w="2759"/>
        <w:gridCol w:w="2008"/>
        <w:gridCol w:w="2247"/>
        <w:gridCol w:w="1900"/>
        <w:gridCol w:w="1706"/>
      </w:tblGrid>
      <w:tr w14:paraId="4DD82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20" w:type="dxa"/>
            <w:vAlign w:val="top"/>
          </w:tcPr>
          <w:p w14:paraId="5FCB4808">
            <w:pPr>
              <w:pStyle w:val="6"/>
              <w:spacing w:before="289" w:line="224" w:lineRule="auto"/>
              <w:ind w:left="21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顺序</w:t>
            </w:r>
          </w:p>
        </w:tc>
        <w:tc>
          <w:tcPr>
            <w:tcW w:w="2526" w:type="dxa"/>
            <w:vAlign w:val="top"/>
          </w:tcPr>
          <w:p w14:paraId="134575A1">
            <w:pPr>
              <w:pStyle w:val="6"/>
              <w:spacing w:before="290" w:line="222" w:lineRule="auto"/>
              <w:ind w:left="649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学校名称</w:t>
            </w:r>
          </w:p>
        </w:tc>
        <w:tc>
          <w:tcPr>
            <w:tcW w:w="2759" w:type="dxa"/>
            <w:vAlign w:val="top"/>
          </w:tcPr>
          <w:p w14:paraId="07A963E3">
            <w:pPr>
              <w:pStyle w:val="6"/>
              <w:spacing w:before="290" w:line="221" w:lineRule="auto"/>
              <w:ind w:left="76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作品名称</w:t>
            </w:r>
          </w:p>
        </w:tc>
        <w:tc>
          <w:tcPr>
            <w:tcW w:w="2008" w:type="dxa"/>
            <w:vAlign w:val="top"/>
          </w:tcPr>
          <w:p w14:paraId="7B5F3369">
            <w:pPr>
              <w:pStyle w:val="6"/>
              <w:spacing w:before="92" w:line="226" w:lineRule="auto"/>
              <w:ind w:left="609" w:hanging="498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sz w:val="31"/>
                <w:szCs w:val="31"/>
              </w:rPr>
              <w:t>受访“五老</w:t>
            </w:r>
            <w:r>
              <w:rPr>
                <w:spacing w:val="-114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5"/>
                <w:sz w:val="31"/>
                <w:szCs w:val="31"/>
              </w:rPr>
              <w:t>”</w:t>
            </w:r>
            <w:r>
              <w:rPr>
                <w:b/>
                <w:bCs/>
                <w:spacing w:val="-16"/>
                <w:sz w:val="31"/>
                <w:szCs w:val="31"/>
              </w:rPr>
              <w:t>姓名</w:t>
            </w:r>
          </w:p>
        </w:tc>
        <w:tc>
          <w:tcPr>
            <w:tcW w:w="2247" w:type="dxa"/>
            <w:vAlign w:val="top"/>
          </w:tcPr>
          <w:p w14:paraId="70D3C7F7">
            <w:pPr>
              <w:pStyle w:val="6"/>
              <w:spacing w:before="71" w:line="225" w:lineRule="auto"/>
              <w:jc w:val="right"/>
              <w:rPr>
                <w:sz w:val="31"/>
                <w:szCs w:val="31"/>
              </w:rPr>
            </w:pPr>
            <w:r>
              <w:rPr>
                <w:b/>
                <w:bCs/>
                <w:spacing w:val="-6"/>
                <w:sz w:val="31"/>
                <w:szCs w:val="31"/>
              </w:rPr>
              <w:t>受访“五老</w:t>
            </w:r>
            <w:r>
              <w:rPr>
                <w:spacing w:val="-110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6"/>
                <w:sz w:val="31"/>
                <w:szCs w:val="31"/>
              </w:rPr>
              <w:t>”</w:t>
            </w:r>
          </w:p>
          <w:p w14:paraId="6D52F59E">
            <w:pPr>
              <w:pStyle w:val="6"/>
              <w:spacing w:before="40" w:line="215" w:lineRule="auto"/>
              <w:ind w:left="528"/>
              <w:rPr>
                <w:sz w:val="31"/>
                <w:szCs w:val="31"/>
              </w:rPr>
            </w:pPr>
            <w:r>
              <w:rPr>
                <w:b/>
                <w:bCs/>
                <w:spacing w:val="-6"/>
                <w:sz w:val="31"/>
                <w:szCs w:val="31"/>
              </w:rPr>
              <w:t>出生年月</w:t>
            </w:r>
          </w:p>
        </w:tc>
        <w:tc>
          <w:tcPr>
            <w:tcW w:w="1900" w:type="dxa"/>
            <w:vAlign w:val="top"/>
          </w:tcPr>
          <w:p w14:paraId="6741EF02">
            <w:pPr>
              <w:pStyle w:val="6"/>
              <w:spacing w:before="290" w:line="221" w:lineRule="auto"/>
              <w:ind w:left="635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sz w:val="31"/>
                <w:szCs w:val="31"/>
              </w:rPr>
              <w:t>作者</w:t>
            </w:r>
          </w:p>
        </w:tc>
        <w:tc>
          <w:tcPr>
            <w:tcW w:w="1706" w:type="dxa"/>
            <w:tcBorders>
              <w:right w:val="single" w:color="000000" w:sz="4" w:space="0"/>
            </w:tcBorders>
            <w:vAlign w:val="top"/>
          </w:tcPr>
          <w:p w14:paraId="378DFC90">
            <w:pPr>
              <w:pStyle w:val="6"/>
              <w:spacing w:before="287" w:line="224" w:lineRule="auto"/>
              <w:ind w:left="220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指导教师</w:t>
            </w:r>
          </w:p>
        </w:tc>
      </w:tr>
      <w:tr w14:paraId="026F7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20" w:type="dxa"/>
            <w:vAlign w:val="top"/>
          </w:tcPr>
          <w:p w14:paraId="6C6A8AB3">
            <w:pPr>
              <w:pStyle w:val="6"/>
              <w:spacing w:before="261" w:line="410" w:lineRule="exact"/>
              <w:ind w:left="456"/>
              <w:rPr>
                <w:sz w:val="31"/>
                <w:szCs w:val="31"/>
              </w:rPr>
            </w:pPr>
            <w:r>
              <w:rPr>
                <w:position w:val="2"/>
                <w:sz w:val="31"/>
                <w:szCs w:val="31"/>
              </w:rPr>
              <w:t>1</w:t>
            </w:r>
          </w:p>
        </w:tc>
        <w:tc>
          <w:tcPr>
            <w:tcW w:w="2526" w:type="dxa"/>
            <w:vAlign w:val="top"/>
          </w:tcPr>
          <w:p w14:paraId="060EC42D">
            <w:pPr>
              <w:rPr>
                <w:rFonts w:ascii="Arial"/>
                <w:sz w:val="21"/>
              </w:rPr>
            </w:pPr>
          </w:p>
        </w:tc>
        <w:tc>
          <w:tcPr>
            <w:tcW w:w="2759" w:type="dxa"/>
            <w:vAlign w:val="top"/>
          </w:tcPr>
          <w:p w14:paraId="2310591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63087105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63412915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15D5A959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tcBorders>
              <w:right w:val="single" w:color="000000" w:sz="4" w:space="0"/>
            </w:tcBorders>
            <w:vAlign w:val="top"/>
          </w:tcPr>
          <w:p w14:paraId="0A931B08">
            <w:pPr>
              <w:rPr>
                <w:rFonts w:ascii="Arial"/>
                <w:sz w:val="21"/>
              </w:rPr>
            </w:pPr>
          </w:p>
        </w:tc>
      </w:tr>
      <w:tr w14:paraId="02B2D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20" w:type="dxa"/>
            <w:vAlign w:val="top"/>
          </w:tcPr>
          <w:p w14:paraId="19852C9B">
            <w:pPr>
              <w:pStyle w:val="6"/>
              <w:spacing w:before="265" w:line="409" w:lineRule="exact"/>
              <w:ind w:left="437"/>
              <w:rPr>
                <w:sz w:val="31"/>
                <w:szCs w:val="31"/>
              </w:rPr>
            </w:pPr>
            <w:r>
              <w:rPr>
                <w:position w:val="2"/>
                <w:sz w:val="31"/>
                <w:szCs w:val="31"/>
              </w:rPr>
              <w:t>2</w:t>
            </w:r>
          </w:p>
        </w:tc>
        <w:tc>
          <w:tcPr>
            <w:tcW w:w="2526" w:type="dxa"/>
            <w:vAlign w:val="top"/>
          </w:tcPr>
          <w:p w14:paraId="776279CB">
            <w:pPr>
              <w:rPr>
                <w:rFonts w:ascii="Arial"/>
                <w:sz w:val="21"/>
              </w:rPr>
            </w:pPr>
          </w:p>
        </w:tc>
        <w:tc>
          <w:tcPr>
            <w:tcW w:w="2759" w:type="dxa"/>
            <w:vAlign w:val="top"/>
          </w:tcPr>
          <w:p w14:paraId="4DB999B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2B6AF19F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2C0144A3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4EEC7CCD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tcBorders>
              <w:right w:val="single" w:color="000000" w:sz="4" w:space="0"/>
            </w:tcBorders>
            <w:vAlign w:val="top"/>
          </w:tcPr>
          <w:p w14:paraId="4DE430E0">
            <w:pPr>
              <w:rPr>
                <w:rFonts w:ascii="Arial"/>
                <w:sz w:val="21"/>
              </w:rPr>
            </w:pPr>
          </w:p>
        </w:tc>
      </w:tr>
      <w:tr w14:paraId="0AD63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020" w:type="dxa"/>
            <w:vAlign w:val="top"/>
          </w:tcPr>
          <w:p w14:paraId="01BA37BF">
            <w:pPr>
              <w:pStyle w:val="6"/>
              <w:spacing w:before="290" w:line="242" w:lineRule="auto"/>
              <w:ind w:left="439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2526" w:type="dxa"/>
            <w:vAlign w:val="top"/>
          </w:tcPr>
          <w:p w14:paraId="4AFB6A5E">
            <w:pPr>
              <w:rPr>
                <w:rFonts w:ascii="Arial"/>
                <w:sz w:val="21"/>
              </w:rPr>
            </w:pPr>
          </w:p>
        </w:tc>
        <w:tc>
          <w:tcPr>
            <w:tcW w:w="2759" w:type="dxa"/>
            <w:vAlign w:val="top"/>
          </w:tcPr>
          <w:p w14:paraId="71AD926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5D6FC2F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36151EE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1833CD1D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tcBorders>
              <w:right w:val="single" w:color="000000" w:sz="4" w:space="0"/>
            </w:tcBorders>
            <w:vAlign w:val="top"/>
          </w:tcPr>
          <w:p w14:paraId="03DB8666">
            <w:pPr>
              <w:rPr>
                <w:rFonts w:ascii="Arial"/>
                <w:sz w:val="21"/>
              </w:rPr>
            </w:pPr>
          </w:p>
        </w:tc>
      </w:tr>
      <w:tr w14:paraId="6BD5C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20" w:type="dxa"/>
            <w:vAlign w:val="top"/>
          </w:tcPr>
          <w:p w14:paraId="6E78BD86">
            <w:pPr>
              <w:pStyle w:val="6"/>
              <w:spacing w:before="269" w:line="409" w:lineRule="exact"/>
              <w:ind w:left="432"/>
              <w:rPr>
                <w:sz w:val="31"/>
                <w:szCs w:val="31"/>
              </w:rPr>
            </w:pPr>
            <w:r>
              <w:rPr>
                <w:color w:val="404040"/>
                <w:position w:val="2"/>
                <w:sz w:val="31"/>
                <w:szCs w:val="31"/>
              </w:rPr>
              <w:t>4</w:t>
            </w:r>
          </w:p>
        </w:tc>
        <w:tc>
          <w:tcPr>
            <w:tcW w:w="2526" w:type="dxa"/>
            <w:vAlign w:val="top"/>
          </w:tcPr>
          <w:p w14:paraId="0A5E9FF4">
            <w:pPr>
              <w:rPr>
                <w:rFonts w:ascii="Arial"/>
                <w:sz w:val="21"/>
              </w:rPr>
            </w:pPr>
          </w:p>
        </w:tc>
        <w:tc>
          <w:tcPr>
            <w:tcW w:w="2759" w:type="dxa"/>
            <w:vAlign w:val="top"/>
          </w:tcPr>
          <w:p w14:paraId="3453F8E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186CEB7C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C16D509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5B6DF7DF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tcBorders>
              <w:right w:val="single" w:color="000000" w:sz="4" w:space="0"/>
            </w:tcBorders>
            <w:vAlign w:val="top"/>
          </w:tcPr>
          <w:p w14:paraId="5274749A">
            <w:pPr>
              <w:rPr>
                <w:rFonts w:ascii="Arial"/>
                <w:sz w:val="21"/>
              </w:rPr>
            </w:pPr>
          </w:p>
        </w:tc>
      </w:tr>
      <w:tr w14:paraId="2B860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20" w:type="dxa"/>
            <w:vAlign w:val="top"/>
          </w:tcPr>
          <w:p w14:paraId="65719ABF">
            <w:pPr>
              <w:pStyle w:val="6"/>
              <w:spacing w:before="264" w:line="242" w:lineRule="auto"/>
              <w:ind w:left="439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5</w:t>
            </w:r>
          </w:p>
        </w:tc>
        <w:tc>
          <w:tcPr>
            <w:tcW w:w="2526" w:type="dxa"/>
            <w:vAlign w:val="top"/>
          </w:tcPr>
          <w:p w14:paraId="45FDB081">
            <w:pPr>
              <w:rPr>
                <w:rFonts w:ascii="Arial"/>
                <w:sz w:val="21"/>
              </w:rPr>
            </w:pPr>
          </w:p>
        </w:tc>
        <w:tc>
          <w:tcPr>
            <w:tcW w:w="2759" w:type="dxa"/>
            <w:vAlign w:val="top"/>
          </w:tcPr>
          <w:p w14:paraId="0E6B91A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49B85BD1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7333EB90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26A7B151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tcBorders>
              <w:right w:val="single" w:color="000000" w:sz="4" w:space="0"/>
            </w:tcBorders>
            <w:vAlign w:val="top"/>
          </w:tcPr>
          <w:p w14:paraId="48EB4530">
            <w:pPr>
              <w:rPr>
                <w:rFonts w:ascii="Arial"/>
                <w:sz w:val="21"/>
              </w:rPr>
            </w:pPr>
          </w:p>
        </w:tc>
      </w:tr>
    </w:tbl>
    <w:p w14:paraId="010625F4">
      <w:pPr>
        <w:pStyle w:val="2"/>
        <w:spacing w:before="174" w:line="236" w:lineRule="auto"/>
        <w:ind w:left="663"/>
      </w:pPr>
      <w:r>
        <w:rPr>
          <w:spacing w:val="6"/>
        </w:rPr>
        <w:t xml:space="preserve">说明： </w:t>
      </w: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请按本单位评选顺序上报；作者不得超过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人，指</w:t>
      </w:r>
      <w:r>
        <w:rPr>
          <w:spacing w:val="5"/>
        </w:rPr>
        <w:t>导教师为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人。</w:t>
      </w:r>
    </w:p>
    <w:p w14:paraId="550A1D4C">
      <w:pPr>
        <w:pStyle w:val="2"/>
        <w:spacing w:before="163" w:line="235" w:lineRule="auto"/>
        <w:jc w:val="right"/>
      </w:pPr>
      <w:r>
        <w:rPr>
          <w:rFonts w:hint="eastAsia" w:ascii="Times New Roman" w:hAnsi="Times New Roman" w:eastAsia="宋体" w:cs="Times New Roman"/>
          <w:spacing w:val="19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spacing w:val="19"/>
        </w:rPr>
        <w:t>2.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19"/>
        </w:rPr>
        <w:t>“五老”在作品制作时仍健在，</w:t>
      </w:r>
      <w:r>
        <w:rPr>
          <w:spacing w:val="-86"/>
        </w:rPr>
        <w:t xml:space="preserve"> </w:t>
      </w:r>
      <w:r>
        <w:rPr>
          <w:spacing w:val="19"/>
        </w:rPr>
        <w:t>如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19"/>
        </w:rPr>
        <w:t>2026</w:t>
      </w:r>
      <w:r>
        <w:rPr>
          <w:spacing w:val="19"/>
        </w:rPr>
        <w:t>年访谈后去世，</w:t>
      </w:r>
      <w:r>
        <w:rPr>
          <w:spacing w:val="-89"/>
        </w:rPr>
        <w:t xml:space="preserve"> </w:t>
      </w:r>
      <w:r>
        <w:rPr>
          <w:spacing w:val="19"/>
        </w:rPr>
        <w:t>请在</w:t>
      </w:r>
      <w:r>
        <w:rPr>
          <w:spacing w:val="18"/>
        </w:rPr>
        <w:t>受访“五老”姓名后标明。</w:t>
      </w:r>
    </w:p>
    <w:p w14:paraId="4EAF164B">
      <w:pPr>
        <w:spacing w:line="235" w:lineRule="auto"/>
        <w:sectPr>
          <w:headerReference r:id="rId5" w:type="default"/>
          <w:footerReference r:id="rId6" w:type="default"/>
          <w:pgSz w:w="16440" w:h="12471"/>
          <w:pgMar w:top="1059" w:right="481" w:bottom="1083" w:left="1132" w:header="0" w:footer="719" w:gutter="0"/>
          <w:cols w:space="720" w:num="1"/>
        </w:sectPr>
      </w:pPr>
    </w:p>
    <w:p w14:paraId="5A47E52E">
      <w:pPr>
        <w:spacing w:before="127" w:line="210" w:lineRule="auto"/>
        <w:ind w:left="1858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“读懂中国”活动推荐作品信息表（微视频、舞台剧类）</w:t>
      </w:r>
    </w:p>
    <w:p w14:paraId="3D321028">
      <w:pPr>
        <w:pStyle w:val="2"/>
        <w:spacing w:before="276" w:line="228" w:lineRule="auto"/>
        <w:ind w:left="664"/>
      </w:pPr>
      <w:r>
        <w:rPr>
          <w:spacing w:val="1"/>
        </w:rPr>
        <w:t>填报单位：</w:t>
      </w:r>
      <w:r>
        <w:rPr>
          <w:spacing w:val="6"/>
        </w:rPr>
        <w:t xml:space="preserve">                  </w:t>
      </w:r>
      <w:r>
        <w:rPr>
          <w:spacing w:val="1"/>
        </w:rPr>
        <w:t>填报人及联系电话：</w:t>
      </w:r>
    </w:p>
    <w:p w14:paraId="609E670A">
      <w:pPr>
        <w:spacing w:line="122" w:lineRule="exact"/>
      </w:pPr>
    </w:p>
    <w:tbl>
      <w:tblPr>
        <w:tblStyle w:val="7"/>
        <w:tblW w:w="14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996"/>
        <w:gridCol w:w="1898"/>
        <w:gridCol w:w="1785"/>
        <w:gridCol w:w="1984"/>
        <w:gridCol w:w="2246"/>
        <w:gridCol w:w="1430"/>
        <w:gridCol w:w="1581"/>
      </w:tblGrid>
      <w:tr w14:paraId="36972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268" w:type="dxa"/>
            <w:vAlign w:val="top"/>
          </w:tcPr>
          <w:p w14:paraId="261EC9DF">
            <w:pPr>
              <w:pStyle w:val="6"/>
              <w:spacing w:before="179" w:line="221" w:lineRule="auto"/>
              <w:ind w:left="51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作品类别</w:t>
            </w:r>
          </w:p>
          <w:p w14:paraId="531E6295">
            <w:pPr>
              <w:pStyle w:val="6"/>
              <w:spacing w:before="190" w:line="222" w:lineRule="auto"/>
              <w:ind w:left="100"/>
              <w:rPr>
                <w:sz w:val="31"/>
                <w:szCs w:val="31"/>
              </w:rPr>
            </w:pPr>
            <w:r>
              <w:rPr>
                <w:b/>
                <w:bCs/>
                <w:spacing w:val="-28"/>
                <w:sz w:val="31"/>
                <w:szCs w:val="31"/>
              </w:rPr>
              <w:t>(微视频/舞台剧)</w:t>
            </w:r>
          </w:p>
        </w:tc>
        <w:tc>
          <w:tcPr>
            <w:tcW w:w="996" w:type="dxa"/>
            <w:vAlign w:val="top"/>
          </w:tcPr>
          <w:p w14:paraId="5B47F095">
            <w:pPr>
              <w:spacing w:line="356" w:lineRule="auto"/>
              <w:rPr>
                <w:rFonts w:ascii="Arial"/>
                <w:sz w:val="21"/>
              </w:rPr>
            </w:pPr>
          </w:p>
          <w:p w14:paraId="71CDF08B">
            <w:pPr>
              <w:pStyle w:val="6"/>
              <w:spacing w:before="101" w:line="224" w:lineRule="auto"/>
              <w:ind w:left="192"/>
              <w:rPr>
                <w:sz w:val="31"/>
                <w:szCs w:val="31"/>
              </w:rPr>
            </w:pPr>
            <w:r>
              <w:rPr>
                <w:b/>
                <w:bCs/>
                <w:spacing w:val="-3"/>
                <w:sz w:val="31"/>
                <w:szCs w:val="31"/>
              </w:rPr>
              <w:t>顺序</w:t>
            </w:r>
          </w:p>
        </w:tc>
        <w:tc>
          <w:tcPr>
            <w:tcW w:w="1898" w:type="dxa"/>
            <w:vAlign w:val="top"/>
          </w:tcPr>
          <w:p w14:paraId="2C521ACF">
            <w:pPr>
              <w:spacing w:line="357" w:lineRule="auto"/>
              <w:rPr>
                <w:rFonts w:ascii="Arial"/>
                <w:sz w:val="21"/>
              </w:rPr>
            </w:pPr>
          </w:p>
          <w:p w14:paraId="261010E7">
            <w:pPr>
              <w:pStyle w:val="6"/>
              <w:spacing w:before="100" w:line="222" w:lineRule="auto"/>
              <w:ind w:left="342"/>
              <w:rPr>
                <w:sz w:val="31"/>
                <w:szCs w:val="31"/>
              </w:rPr>
            </w:pPr>
            <w:r>
              <w:rPr>
                <w:b/>
                <w:bCs/>
                <w:spacing w:val="-3"/>
                <w:sz w:val="31"/>
                <w:szCs w:val="31"/>
              </w:rPr>
              <w:t>学校名称</w:t>
            </w:r>
          </w:p>
        </w:tc>
        <w:tc>
          <w:tcPr>
            <w:tcW w:w="1785" w:type="dxa"/>
            <w:vAlign w:val="top"/>
          </w:tcPr>
          <w:p w14:paraId="57F20EF6">
            <w:pPr>
              <w:spacing w:line="357" w:lineRule="auto"/>
              <w:rPr>
                <w:rFonts w:ascii="Arial"/>
                <w:sz w:val="21"/>
              </w:rPr>
            </w:pPr>
          </w:p>
          <w:p w14:paraId="78B40CA5">
            <w:pPr>
              <w:pStyle w:val="6"/>
              <w:spacing w:before="101" w:line="221" w:lineRule="auto"/>
              <w:ind w:left="276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作品名称</w:t>
            </w:r>
          </w:p>
        </w:tc>
        <w:tc>
          <w:tcPr>
            <w:tcW w:w="1984" w:type="dxa"/>
            <w:vAlign w:val="top"/>
          </w:tcPr>
          <w:p w14:paraId="7A5997C7">
            <w:pPr>
              <w:pStyle w:val="6"/>
              <w:spacing w:before="179" w:line="280" w:lineRule="auto"/>
              <w:ind w:left="663" w:hanging="602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受访“五老</w:t>
            </w:r>
            <w:r>
              <w:rPr>
                <w:spacing w:val="-113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1"/>
                <w:sz w:val="31"/>
                <w:szCs w:val="31"/>
              </w:rPr>
              <w:t>”</w:t>
            </w:r>
            <w:r>
              <w:rPr>
                <w:b/>
                <w:bCs/>
                <w:spacing w:val="-18"/>
                <w:sz w:val="31"/>
                <w:szCs w:val="31"/>
              </w:rPr>
              <w:t>姓名</w:t>
            </w:r>
          </w:p>
        </w:tc>
        <w:tc>
          <w:tcPr>
            <w:tcW w:w="2246" w:type="dxa"/>
            <w:vAlign w:val="top"/>
          </w:tcPr>
          <w:p w14:paraId="6DA76172">
            <w:pPr>
              <w:pStyle w:val="6"/>
              <w:spacing w:before="179" w:line="225" w:lineRule="auto"/>
              <w:jc w:val="right"/>
              <w:rPr>
                <w:sz w:val="31"/>
                <w:szCs w:val="31"/>
              </w:rPr>
            </w:pPr>
            <w:r>
              <w:rPr>
                <w:b/>
                <w:bCs/>
                <w:spacing w:val="16"/>
                <w:sz w:val="31"/>
                <w:szCs w:val="31"/>
              </w:rPr>
              <w:t>受访</w:t>
            </w:r>
            <w:r>
              <w:rPr>
                <w:spacing w:val="-117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16"/>
                <w:sz w:val="31"/>
                <w:szCs w:val="31"/>
              </w:rPr>
              <w:t>“</w:t>
            </w:r>
            <w:r>
              <w:rPr>
                <w:spacing w:val="-90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16"/>
                <w:sz w:val="31"/>
                <w:szCs w:val="31"/>
              </w:rPr>
              <w:t>五老</w:t>
            </w:r>
            <w:r>
              <w:rPr>
                <w:spacing w:val="-74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16"/>
                <w:sz w:val="31"/>
                <w:szCs w:val="31"/>
              </w:rPr>
              <w:t>”</w:t>
            </w:r>
          </w:p>
          <w:p w14:paraId="2A177D39">
            <w:pPr>
              <w:pStyle w:val="6"/>
              <w:spacing w:before="183" w:line="224" w:lineRule="auto"/>
              <w:ind w:left="512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出生年月</w:t>
            </w:r>
          </w:p>
        </w:tc>
        <w:tc>
          <w:tcPr>
            <w:tcW w:w="1430" w:type="dxa"/>
            <w:vAlign w:val="top"/>
          </w:tcPr>
          <w:p w14:paraId="0B3404A1">
            <w:pPr>
              <w:spacing w:line="357" w:lineRule="auto"/>
              <w:rPr>
                <w:rFonts w:ascii="Arial"/>
                <w:sz w:val="21"/>
              </w:rPr>
            </w:pPr>
          </w:p>
          <w:p w14:paraId="27185E1B">
            <w:pPr>
              <w:pStyle w:val="6"/>
              <w:spacing w:before="101" w:line="221" w:lineRule="auto"/>
              <w:ind w:left="426"/>
              <w:rPr>
                <w:sz w:val="31"/>
                <w:szCs w:val="31"/>
              </w:rPr>
            </w:pPr>
            <w:r>
              <w:rPr>
                <w:b/>
                <w:bCs/>
                <w:spacing w:val="-7"/>
                <w:sz w:val="31"/>
                <w:szCs w:val="31"/>
              </w:rPr>
              <w:t>作者</w:t>
            </w:r>
          </w:p>
        </w:tc>
        <w:tc>
          <w:tcPr>
            <w:tcW w:w="1581" w:type="dxa"/>
            <w:vAlign w:val="top"/>
          </w:tcPr>
          <w:p w14:paraId="4D7CCB74">
            <w:pPr>
              <w:spacing w:line="356" w:lineRule="auto"/>
              <w:rPr>
                <w:rFonts w:ascii="Arial"/>
                <w:sz w:val="21"/>
              </w:rPr>
            </w:pPr>
          </w:p>
          <w:p w14:paraId="7D2D3A95">
            <w:pPr>
              <w:pStyle w:val="6"/>
              <w:spacing w:before="101" w:line="224" w:lineRule="auto"/>
              <w:ind w:left="171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指导教师</w:t>
            </w:r>
          </w:p>
        </w:tc>
      </w:tr>
      <w:tr w14:paraId="5CFEE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68" w:type="dxa"/>
            <w:vAlign w:val="top"/>
          </w:tcPr>
          <w:p w14:paraId="2A834816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7A00B88B">
            <w:pPr>
              <w:pStyle w:val="6"/>
              <w:spacing w:before="321" w:line="409" w:lineRule="exact"/>
              <w:ind w:left="447"/>
              <w:rPr>
                <w:sz w:val="31"/>
                <w:szCs w:val="31"/>
              </w:rPr>
            </w:pPr>
            <w:r>
              <w:rPr>
                <w:color w:val="403020"/>
                <w:position w:val="2"/>
                <w:sz w:val="31"/>
                <w:szCs w:val="31"/>
              </w:rPr>
              <w:t>1</w:t>
            </w:r>
          </w:p>
        </w:tc>
        <w:tc>
          <w:tcPr>
            <w:tcW w:w="1898" w:type="dxa"/>
            <w:vAlign w:val="top"/>
          </w:tcPr>
          <w:p w14:paraId="1C417256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2305FBBA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 w14:paraId="15EBC097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11310ECA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6AD827D0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7656424B">
            <w:pPr>
              <w:rPr>
                <w:rFonts w:ascii="Arial"/>
                <w:sz w:val="21"/>
              </w:rPr>
            </w:pPr>
          </w:p>
        </w:tc>
      </w:tr>
      <w:tr w14:paraId="00FC2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268" w:type="dxa"/>
            <w:vAlign w:val="top"/>
          </w:tcPr>
          <w:p w14:paraId="11168EE4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3E398B68">
            <w:pPr>
              <w:pStyle w:val="6"/>
              <w:spacing w:before="322" w:line="410" w:lineRule="exact"/>
              <w:ind w:left="428"/>
              <w:rPr>
                <w:sz w:val="31"/>
                <w:szCs w:val="31"/>
              </w:rPr>
            </w:pPr>
            <w:r>
              <w:rPr>
                <w:position w:val="2"/>
                <w:sz w:val="31"/>
                <w:szCs w:val="31"/>
              </w:rPr>
              <w:t>2</w:t>
            </w:r>
          </w:p>
        </w:tc>
        <w:tc>
          <w:tcPr>
            <w:tcW w:w="1898" w:type="dxa"/>
            <w:vAlign w:val="top"/>
          </w:tcPr>
          <w:p w14:paraId="0BAFEFF2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02CEC5DC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 w14:paraId="55CDDEDD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1A9AEDFC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7292D7D9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35E07DD9">
            <w:pPr>
              <w:rPr>
                <w:rFonts w:ascii="Arial"/>
                <w:sz w:val="21"/>
              </w:rPr>
            </w:pPr>
          </w:p>
        </w:tc>
      </w:tr>
      <w:tr w14:paraId="1E8C6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268" w:type="dxa"/>
            <w:vAlign w:val="top"/>
          </w:tcPr>
          <w:p w14:paraId="29233010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7C761F29">
            <w:pPr>
              <w:pStyle w:val="6"/>
              <w:spacing w:before="321" w:line="242" w:lineRule="auto"/>
              <w:ind w:left="430"/>
              <w:rPr>
                <w:sz w:val="31"/>
                <w:szCs w:val="31"/>
              </w:rPr>
            </w:pPr>
            <w:r>
              <w:rPr>
                <w:color w:val="404040"/>
                <w:sz w:val="31"/>
                <w:szCs w:val="31"/>
              </w:rPr>
              <w:t>3</w:t>
            </w:r>
          </w:p>
        </w:tc>
        <w:tc>
          <w:tcPr>
            <w:tcW w:w="1898" w:type="dxa"/>
            <w:vAlign w:val="top"/>
          </w:tcPr>
          <w:p w14:paraId="6AB03783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60D082ED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 w14:paraId="03FF32D8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00ED931C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510C8874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42FE0420">
            <w:pPr>
              <w:rPr>
                <w:rFonts w:ascii="Arial"/>
                <w:sz w:val="21"/>
              </w:rPr>
            </w:pPr>
          </w:p>
        </w:tc>
      </w:tr>
      <w:tr w14:paraId="2CBC4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268" w:type="dxa"/>
            <w:vAlign w:val="top"/>
          </w:tcPr>
          <w:p w14:paraId="1B6B73D1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240F271B">
            <w:pPr>
              <w:pStyle w:val="6"/>
              <w:spacing w:before="321" w:line="242" w:lineRule="auto"/>
              <w:ind w:left="430"/>
              <w:rPr>
                <w:rFonts w:hint="eastAsia" w:eastAsia="仿宋"/>
                <w:color w:val="404040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color w:val="404040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898" w:type="dxa"/>
            <w:vAlign w:val="top"/>
          </w:tcPr>
          <w:p w14:paraId="07DA049D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699A00B3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 w14:paraId="240BCB9D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0643D894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097F9E94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16736390">
            <w:pPr>
              <w:rPr>
                <w:rFonts w:ascii="Arial"/>
                <w:sz w:val="21"/>
              </w:rPr>
            </w:pPr>
          </w:p>
        </w:tc>
      </w:tr>
      <w:tr w14:paraId="42D2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268" w:type="dxa"/>
            <w:vAlign w:val="top"/>
          </w:tcPr>
          <w:p w14:paraId="2C022F04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70C74D72">
            <w:pPr>
              <w:pStyle w:val="6"/>
              <w:spacing w:before="321" w:line="242" w:lineRule="auto"/>
              <w:ind w:left="430"/>
              <w:rPr>
                <w:rFonts w:hint="eastAsia" w:eastAsia="仿宋"/>
                <w:color w:val="404040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color w:val="404040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898" w:type="dxa"/>
            <w:vAlign w:val="top"/>
          </w:tcPr>
          <w:p w14:paraId="572B9831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3EF1873B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 w14:paraId="1B176237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0B65B4EF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675AB5A6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7C7AA014">
            <w:pPr>
              <w:rPr>
                <w:rFonts w:ascii="Arial"/>
                <w:sz w:val="21"/>
              </w:rPr>
            </w:pPr>
          </w:p>
        </w:tc>
      </w:tr>
    </w:tbl>
    <w:p w14:paraId="70427A3E">
      <w:pPr>
        <w:pStyle w:val="2"/>
        <w:spacing w:before="174" w:line="236" w:lineRule="auto"/>
        <w:ind w:left="442"/>
        <w:rPr>
          <w:spacing w:val="7"/>
        </w:rPr>
      </w:pPr>
    </w:p>
    <w:p w14:paraId="2A4E54A6">
      <w:pPr>
        <w:pStyle w:val="2"/>
        <w:spacing w:before="174" w:line="236" w:lineRule="auto"/>
        <w:ind w:left="442"/>
        <w:rPr>
          <w:spacing w:val="7"/>
        </w:rPr>
      </w:pPr>
    </w:p>
    <w:p w14:paraId="08C3E1FB">
      <w:pPr>
        <w:pStyle w:val="2"/>
        <w:spacing w:before="174" w:line="236" w:lineRule="auto"/>
        <w:ind w:left="442"/>
      </w:pPr>
      <w:bookmarkStart w:id="0" w:name="_GoBack"/>
      <w:bookmarkEnd w:id="0"/>
      <w:r>
        <w:rPr>
          <w:spacing w:val="7"/>
        </w:rPr>
        <w:t>说明：</w:t>
      </w: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请按本单位评选顺序上报；每类作品分别</w:t>
      </w:r>
      <w:r>
        <w:rPr>
          <w:spacing w:val="6"/>
        </w:rPr>
        <w:t>排序。</w:t>
      </w:r>
    </w:p>
    <w:p w14:paraId="6531AFB6">
      <w:pPr>
        <w:pStyle w:val="2"/>
        <w:spacing w:before="162" w:line="236" w:lineRule="auto"/>
        <w:ind w:left="1372"/>
      </w:pPr>
      <w:r>
        <w:rPr>
          <w:rFonts w:ascii="Times New Roman" w:hAnsi="Times New Roman" w:eastAsia="Times New Roman" w:cs="Times New Roman"/>
          <w:spacing w:val="19"/>
        </w:rPr>
        <w:t>2.</w:t>
      </w:r>
      <w:r>
        <w:rPr>
          <w:spacing w:val="19"/>
        </w:rPr>
        <w:t>微视频类作者不得超过</w:t>
      </w:r>
      <w:r>
        <w:rPr>
          <w:rFonts w:ascii="Times New Roman" w:hAnsi="Times New Roman" w:eastAsia="Times New Roman" w:cs="Times New Roman"/>
          <w:spacing w:val="19"/>
        </w:rPr>
        <w:t>4</w:t>
      </w:r>
      <w:r>
        <w:rPr>
          <w:spacing w:val="19"/>
        </w:rPr>
        <w:t>人（可以集体形式申报</w:t>
      </w:r>
      <w:r>
        <w:rPr>
          <w:spacing w:val="3"/>
        </w:rPr>
        <w:t>），</w:t>
      </w:r>
      <w:r>
        <w:rPr>
          <w:spacing w:val="-49"/>
        </w:rPr>
        <w:t xml:space="preserve"> </w:t>
      </w:r>
      <w:r>
        <w:rPr>
          <w:spacing w:val="19"/>
        </w:rPr>
        <w:t>指导教师为</w:t>
      </w:r>
      <w:r>
        <w:rPr>
          <w:rFonts w:ascii="Times New Roman" w:hAnsi="Times New Roman" w:eastAsia="Times New Roman" w:cs="Times New Roman"/>
          <w:spacing w:val="19"/>
        </w:rPr>
        <w:t>1</w:t>
      </w:r>
      <w:r>
        <w:rPr>
          <w:spacing w:val="19"/>
        </w:rPr>
        <w:t>人。</w:t>
      </w:r>
    </w:p>
    <w:p w14:paraId="2FA10556">
      <w:pPr>
        <w:pStyle w:val="2"/>
        <w:spacing w:before="162" w:line="236" w:lineRule="auto"/>
        <w:ind w:left="1379"/>
      </w:pPr>
      <w:r>
        <w:rPr>
          <w:rFonts w:ascii="Times New Roman" w:hAnsi="Times New Roman" w:eastAsia="Times New Roman" w:cs="Times New Roman"/>
          <w:spacing w:val="24"/>
        </w:rPr>
        <w:t>3.</w:t>
      </w:r>
      <w:r>
        <w:rPr>
          <w:spacing w:val="24"/>
        </w:rPr>
        <w:t>舞台剧类作者不得超过</w:t>
      </w:r>
      <w:r>
        <w:rPr>
          <w:rFonts w:ascii="Times New Roman" w:hAnsi="Times New Roman" w:eastAsia="Times New Roman" w:cs="Times New Roman"/>
          <w:spacing w:val="24"/>
        </w:rPr>
        <w:t>7</w:t>
      </w:r>
      <w:r>
        <w:rPr>
          <w:spacing w:val="24"/>
        </w:rPr>
        <w:t>人（可以集体形式申报</w:t>
      </w:r>
      <w:r>
        <w:rPr>
          <w:spacing w:val="31"/>
        </w:rPr>
        <w:t>），</w:t>
      </w:r>
      <w:r>
        <w:rPr>
          <w:spacing w:val="24"/>
        </w:rPr>
        <w:t>指导教师为</w:t>
      </w:r>
      <w:r>
        <w:rPr>
          <w:rFonts w:ascii="Times New Roman" w:hAnsi="Times New Roman" w:eastAsia="Times New Roman" w:cs="Times New Roman"/>
          <w:spacing w:val="24"/>
        </w:rPr>
        <w:t>1-2</w:t>
      </w:r>
      <w:r>
        <w:rPr>
          <w:spacing w:val="24"/>
        </w:rPr>
        <w:t>人。</w:t>
      </w:r>
    </w:p>
    <w:p w14:paraId="44567B29">
      <w:pPr>
        <w:pStyle w:val="2"/>
        <w:spacing w:before="166" w:line="235" w:lineRule="auto"/>
        <w:ind w:left="1371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spacing w:val="6"/>
        </w:rPr>
        <w:t>“五老”在作品制作时仍健在，</w:t>
      </w:r>
      <w:r>
        <w:rPr>
          <w:spacing w:val="-90"/>
        </w:rPr>
        <w:t xml:space="preserve"> </w:t>
      </w:r>
      <w:r>
        <w:rPr>
          <w:spacing w:val="6"/>
        </w:rPr>
        <w:t>如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2026</w:t>
      </w:r>
      <w:r>
        <w:rPr>
          <w:spacing w:val="6"/>
        </w:rPr>
        <w:t>年访谈后去世，请在受访“</w:t>
      </w:r>
      <w:r>
        <w:rPr>
          <w:spacing w:val="5"/>
        </w:rPr>
        <w:t>五老”姓名后标明。</w:t>
      </w:r>
    </w:p>
    <w:sectPr>
      <w:footerReference r:id="rId7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53711">
    <w:pPr>
      <w:spacing w:line="233" w:lineRule="auto"/>
      <w:ind w:left="13342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99FBD">
    <w:pPr>
      <w:spacing w:line="235" w:lineRule="auto"/>
      <w:ind w:left="8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26AE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42E2"/>
    <w:rsid w:val="21A80B17"/>
    <w:rsid w:val="59C72C4D"/>
    <w:rsid w:val="7B9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363</Words>
  <Characters>377</Characters>
  <Lines>0</Lines>
  <Paragraphs>0</Paragraphs>
  <TotalTime>2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2026-04-21T13:20:00Z</dcterms:created>
  <dc:creator>lenovo</dc:creator>
  <cp:lastModifiedBy>momo</cp:lastModifiedBy>
  <dcterms:modified xsi:type="dcterms:W3CDTF">2026-04-22T09:08:22Z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eyJoZGlkIjoiOTA2ZTFjMjljMDA0NzVhZjc4OTk3ZTlkMWQ4MjZkMDgiLCJ1c2VySWQiOiIxMjI0MjUwMDY0In0=</vt:lpwstr>
  </property>
  <property fmtid="{D5CDD505-2E9C-101B-9397-08002B2CF9AE}" pid="4" name="ICV">
    <vt:lpwstr>71B538A3E08E49709520BDB9AA3B2117_13</vt:lpwstr>
  </property>
</Properties>
</file>