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44EE" w:rsidRDefault="00384956">
      <w:pPr>
        <w:jc w:val="center"/>
        <w:rPr>
          <w:rFonts w:ascii="宋体" w:eastAsia="宋体" w:hAnsi="宋体" w:cs="宋体"/>
          <w:b/>
          <w:bCs/>
          <w:sz w:val="44"/>
          <w:szCs w:val="44"/>
        </w:rPr>
      </w:pPr>
      <w:r>
        <w:rPr>
          <w:rFonts w:ascii="宋体" w:eastAsia="宋体" w:hAnsi="宋体" w:cs="宋体" w:hint="eastAsia"/>
          <w:b/>
          <w:bCs/>
          <w:sz w:val="44"/>
          <w:szCs w:val="44"/>
        </w:rPr>
        <w:t>本科生</w:t>
      </w:r>
      <w:r>
        <w:rPr>
          <w:rFonts w:ascii="宋体" w:eastAsia="宋体" w:hAnsi="宋体" w:cs="宋体" w:hint="eastAsia"/>
          <w:b/>
          <w:bCs/>
          <w:sz w:val="44"/>
          <w:szCs w:val="44"/>
        </w:rPr>
        <w:t>EDU</w:t>
      </w:r>
      <w:r>
        <w:rPr>
          <w:rFonts w:ascii="宋体" w:eastAsia="宋体" w:hAnsi="宋体" w:cs="宋体" w:hint="eastAsia"/>
          <w:b/>
          <w:bCs/>
          <w:sz w:val="44"/>
          <w:szCs w:val="44"/>
        </w:rPr>
        <w:t>邮箱操作指南</w:t>
      </w:r>
    </w:p>
    <w:p w:rsidR="003B44EE" w:rsidRDefault="003B44EE">
      <w:pPr>
        <w:jc w:val="center"/>
        <w:rPr>
          <w:rFonts w:ascii="宋体" w:eastAsia="宋体" w:hAnsi="宋体" w:cs="宋体"/>
          <w:b/>
          <w:bCs/>
          <w:sz w:val="44"/>
          <w:szCs w:val="44"/>
        </w:rPr>
      </w:pPr>
    </w:p>
    <w:p w:rsidR="003B44EE" w:rsidRDefault="003B44EE">
      <w:pPr>
        <w:jc w:val="center"/>
        <w:rPr>
          <w:rFonts w:ascii="宋体" w:eastAsia="宋体" w:hAnsi="宋体" w:cs="宋体"/>
          <w:b/>
          <w:bCs/>
          <w:sz w:val="44"/>
          <w:szCs w:val="44"/>
        </w:rPr>
      </w:pPr>
    </w:p>
    <w:p w:rsidR="003B44EE" w:rsidRDefault="00384956">
      <w:pPr>
        <w:rPr>
          <w:rFonts w:ascii="仿宋" w:eastAsia="仿宋" w:hAnsi="仿宋" w:cs="仿宋"/>
          <w:b/>
          <w:bCs/>
          <w:color w:val="000000"/>
          <w:spacing w:val="12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color w:val="000000"/>
          <w:spacing w:val="12"/>
          <w:sz w:val="32"/>
          <w:szCs w:val="32"/>
        </w:rPr>
        <w:t>首先在教务系统中查询自己的手机号信息</w:t>
      </w:r>
      <w:r>
        <w:rPr>
          <w:rFonts w:ascii="仿宋" w:eastAsia="仿宋" w:hAnsi="仿宋" w:cs="仿宋" w:hint="eastAsia"/>
          <w:b/>
          <w:bCs/>
          <w:color w:val="000000"/>
          <w:spacing w:val="12"/>
          <w:sz w:val="32"/>
          <w:szCs w:val="32"/>
        </w:rPr>
        <w:t>(</w:t>
      </w:r>
      <w:r>
        <w:rPr>
          <w:rFonts w:ascii="仿宋" w:eastAsia="仿宋" w:hAnsi="仿宋" w:cs="仿宋" w:hint="eastAsia"/>
          <w:b/>
          <w:bCs/>
          <w:color w:val="000000"/>
          <w:spacing w:val="12"/>
          <w:sz w:val="32"/>
          <w:szCs w:val="32"/>
        </w:rPr>
        <w:t>正在使用的</w:t>
      </w:r>
      <w:r>
        <w:rPr>
          <w:rFonts w:ascii="仿宋" w:eastAsia="仿宋" w:hAnsi="仿宋" w:cs="仿宋" w:hint="eastAsia"/>
          <w:b/>
          <w:bCs/>
          <w:color w:val="000000"/>
          <w:spacing w:val="12"/>
          <w:sz w:val="32"/>
          <w:szCs w:val="32"/>
        </w:rPr>
        <w:t>)</w:t>
      </w:r>
    </w:p>
    <w:p w:rsidR="003B44EE" w:rsidRDefault="00384956">
      <w:pPr>
        <w:rPr>
          <w:rFonts w:ascii="仿宋" w:eastAsia="仿宋" w:hAnsi="仿宋" w:cs="仿宋"/>
          <w:b/>
          <w:bCs/>
          <w:color w:val="000000"/>
          <w:spacing w:val="12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color w:val="000000"/>
          <w:spacing w:val="12"/>
          <w:sz w:val="32"/>
          <w:szCs w:val="32"/>
        </w:rPr>
        <w:t>查看手机号流程：</w:t>
      </w:r>
    </w:p>
    <w:p w:rsidR="003B44EE" w:rsidRDefault="00384956">
      <w:pPr>
        <w:rPr>
          <w:rFonts w:ascii="仿宋" w:eastAsia="仿宋" w:hAnsi="仿宋" w:cs="仿宋"/>
          <w:color w:val="000000"/>
          <w:spacing w:val="12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pacing w:val="12"/>
          <w:sz w:val="32"/>
          <w:szCs w:val="32"/>
        </w:rPr>
        <w:t>进入教务系统→点开图一所指的双箭头→选择学籍卡片（图二）→点击联系电话</w:t>
      </w:r>
      <w:proofErr w:type="gramStart"/>
      <w:r>
        <w:rPr>
          <w:rFonts w:ascii="仿宋" w:eastAsia="仿宋" w:hAnsi="仿宋" w:cs="仿宋" w:hint="eastAsia"/>
          <w:color w:val="000000"/>
          <w:spacing w:val="12"/>
          <w:sz w:val="32"/>
          <w:szCs w:val="32"/>
        </w:rPr>
        <w:t>框进行</w:t>
      </w:r>
      <w:proofErr w:type="gramEnd"/>
      <w:r>
        <w:rPr>
          <w:rFonts w:ascii="仿宋" w:eastAsia="仿宋" w:hAnsi="仿宋" w:cs="仿宋" w:hint="eastAsia"/>
          <w:color w:val="000000"/>
          <w:spacing w:val="12"/>
          <w:sz w:val="32"/>
          <w:szCs w:val="32"/>
        </w:rPr>
        <w:t>完善或修改（图三）→下滑至网页最下面点击保存（图四）</w:t>
      </w:r>
    </w:p>
    <w:p w:rsidR="003B44EE" w:rsidRDefault="00384956">
      <w:pPr>
        <w:rPr>
          <w:rFonts w:ascii="仿宋" w:eastAsia="仿宋" w:hAnsi="仿宋" w:cs="仿宋"/>
          <w:color w:val="000000"/>
          <w:spacing w:val="12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pacing w:val="12"/>
          <w:sz w:val="32"/>
          <w:szCs w:val="32"/>
        </w:rPr>
        <w:t>（可参考下图）</w:t>
      </w:r>
      <w:r>
        <w:rPr>
          <w:rFonts w:ascii="仿宋" w:eastAsia="仿宋" w:hAnsi="仿宋" w:cs="仿宋" w:hint="eastAsia"/>
          <w:color w:val="000000"/>
          <w:spacing w:val="12"/>
          <w:sz w:val="32"/>
          <w:szCs w:val="32"/>
        </w:rPr>
        <w:t xml:space="preserve">   </w:t>
      </w:r>
    </w:p>
    <w:p w:rsidR="003B44EE" w:rsidRDefault="00384956">
      <w:r>
        <w:rPr>
          <w:noProof/>
        </w:rPr>
        <w:drawing>
          <wp:inline distT="0" distB="0" distL="114300" distR="114300">
            <wp:extent cx="5271770" cy="734695"/>
            <wp:effectExtent l="0" t="0" r="1270" b="1206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734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44EE" w:rsidRDefault="00384956">
      <w:pPr>
        <w:jc w:val="center"/>
      </w:pPr>
      <w:r>
        <w:rPr>
          <w:rFonts w:hint="eastAsia"/>
        </w:rPr>
        <w:t>（</w:t>
      </w:r>
      <w:r>
        <w:rPr>
          <w:rFonts w:hint="eastAsia"/>
        </w:rPr>
        <w:t>图一</w:t>
      </w:r>
      <w:r>
        <w:rPr>
          <w:rFonts w:hint="eastAsia"/>
        </w:rPr>
        <w:t>）</w:t>
      </w:r>
    </w:p>
    <w:p w:rsidR="003B44EE" w:rsidRDefault="003B44EE"/>
    <w:p w:rsidR="003B44EE" w:rsidRDefault="00384956">
      <w:pPr>
        <w:jc w:val="center"/>
      </w:pPr>
      <w:r>
        <w:rPr>
          <w:noProof/>
        </w:rPr>
        <w:drawing>
          <wp:inline distT="0" distB="0" distL="114300" distR="114300">
            <wp:extent cx="5267960" cy="742950"/>
            <wp:effectExtent l="0" t="0" r="5080" b="381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44EE" w:rsidRDefault="00384956">
      <w:pPr>
        <w:jc w:val="center"/>
      </w:pPr>
      <w:r>
        <w:rPr>
          <w:rFonts w:hint="eastAsia"/>
        </w:rPr>
        <w:t>（</w:t>
      </w:r>
      <w:r>
        <w:rPr>
          <w:rFonts w:hint="eastAsia"/>
        </w:rPr>
        <w:t>图二</w:t>
      </w:r>
      <w:r>
        <w:rPr>
          <w:rFonts w:hint="eastAsia"/>
        </w:rPr>
        <w:t>）</w:t>
      </w:r>
    </w:p>
    <w:p w:rsidR="003B44EE" w:rsidRDefault="00384956">
      <w:pPr>
        <w:jc w:val="center"/>
      </w:pPr>
      <w:r>
        <w:rPr>
          <w:noProof/>
        </w:rPr>
        <w:drawing>
          <wp:inline distT="0" distB="0" distL="114300" distR="114300">
            <wp:extent cx="5274310" cy="897890"/>
            <wp:effectExtent l="0" t="0" r="13970" b="127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897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44EE" w:rsidRDefault="00384956">
      <w:pPr>
        <w:jc w:val="center"/>
      </w:pPr>
      <w:r>
        <w:rPr>
          <w:rFonts w:hint="eastAsia"/>
        </w:rPr>
        <w:t>（</w:t>
      </w:r>
      <w:r>
        <w:rPr>
          <w:rFonts w:hint="eastAsia"/>
        </w:rPr>
        <w:t>图三</w:t>
      </w:r>
      <w:r>
        <w:rPr>
          <w:rFonts w:hint="eastAsia"/>
        </w:rPr>
        <w:t>）</w:t>
      </w:r>
    </w:p>
    <w:p w:rsidR="003B44EE" w:rsidRDefault="00384956">
      <w:pPr>
        <w:jc w:val="center"/>
      </w:pPr>
      <w:r>
        <w:rPr>
          <w:noProof/>
        </w:rPr>
        <w:drawing>
          <wp:inline distT="0" distB="0" distL="114300" distR="114300">
            <wp:extent cx="5269865" cy="1063625"/>
            <wp:effectExtent l="0" t="0" r="3175" b="317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1063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（</w:t>
      </w:r>
      <w:r>
        <w:rPr>
          <w:rFonts w:hint="eastAsia"/>
        </w:rPr>
        <w:t>图四</w:t>
      </w:r>
      <w:r>
        <w:rPr>
          <w:rFonts w:hint="eastAsia"/>
        </w:rPr>
        <w:t>）</w:t>
      </w:r>
    </w:p>
    <w:p w:rsidR="003B44EE" w:rsidRDefault="00384956">
      <w:pPr>
        <w:rPr>
          <w:rFonts w:ascii="仿宋" w:eastAsia="仿宋" w:hAnsi="仿宋" w:cs="仿宋"/>
          <w:b/>
          <w:bCs/>
          <w:color w:val="000000"/>
          <w:spacing w:val="12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color w:val="000000"/>
          <w:spacing w:val="12"/>
          <w:sz w:val="32"/>
          <w:szCs w:val="32"/>
        </w:rPr>
        <w:br w:type="page"/>
      </w:r>
    </w:p>
    <w:p w:rsidR="003B44EE" w:rsidRDefault="00384956">
      <w:pPr>
        <w:rPr>
          <w:rFonts w:ascii="仿宋" w:eastAsia="仿宋" w:hAnsi="仿宋" w:cs="仿宋"/>
          <w:b/>
          <w:bCs/>
          <w:color w:val="000000"/>
          <w:spacing w:val="12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color w:val="000000"/>
          <w:spacing w:val="12"/>
          <w:sz w:val="32"/>
          <w:szCs w:val="32"/>
        </w:rPr>
        <w:lastRenderedPageBreak/>
        <w:t>激活方式：</w:t>
      </w:r>
    </w:p>
    <w:p w:rsidR="003B44EE" w:rsidRDefault="00384956">
      <w:pPr>
        <w:pStyle w:val="a3"/>
        <w:widowControl/>
        <w:spacing w:beforeAutospacing="0" w:afterAutospacing="0" w:line="420" w:lineRule="atLeast"/>
        <w:rPr>
          <w:rFonts w:ascii="仿宋" w:eastAsia="仿宋" w:hAnsi="仿宋" w:cs="仿宋"/>
          <w:color w:val="000000"/>
          <w:spacing w:val="12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pacing w:val="12"/>
          <w:sz w:val="32"/>
          <w:szCs w:val="32"/>
        </w:rPr>
        <w:t>接着在浏览器中打开以下链接：</w:t>
      </w:r>
      <w:hyperlink r:id="rId8" w:history="1">
        <w:r>
          <w:rPr>
            <w:rStyle w:val="a4"/>
            <w:rFonts w:ascii="仿宋" w:eastAsia="仿宋" w:hAnsi="仿宋" w:cs="仿宋" w:hint="eastAsia"/>
            <w:color w:val="000000"/>
            <w:spacing w:val="12"/>
            <w:sz w:val="32"/>
            <w:szCs w:val="32"/>
          </w:rPr>
          <w:t>http://mail.stu.htu.edu.cn/</w:t>
        </w:r>
      </w:hyperlink>
    </w:p>
    <w:p w:rsidR="003B44EE" w:rsidRDefault="00384956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pacing w:val="12"/>
          <w:sz w:val="32"/>
          <w:szCs w:val="32"/>
        </w:rPr>
        <w:t>首次需选择手机号登录，登陆成功则可扫码绑定微信，之后便可</w:t>
      </w:r>
      <w:proofErr w:type="gramStart"/>
      <w:r>
        <w:rPr>
          <w:rFonts w:ascii="仿宋" w:eastAsia="仿宋" w:hAnsi="仿宋" w:cs="仿宋" w:hint="eastAsia"/>
          <w:color w:val="000000"/>
          <w:spacing w:val="12"/>
          <w:sz w:val="32"/>
          <w:szCs w:val="32"/>
        </w:rPr>
        <w:t>使用微信进行</w:t>
      </w:r>
      <w:proofErr w:type="gramEnd"/>
      <w:r>
        <w:rPr>
          <w:rFonts w:ascii="仿宋" w:eastAsia="仿宋" w:hAnsi="仿宋" w:cs="仿宋" w:hint="eastAsia"/>
          <w:color w:val="000000"/>
          <w:spacing w:val="12"/>
          <w:sz w:val="32"/>
          <w:szCs w:val="32"/>
        </w:rPr>
        <w:t>登录。</w:t>
      </w:r>
    </w:p>
    <w:p w:rsidR="003B44EE" w:rsidRDefault="003B44EE">
      <w:pPr>
        <w:pStyle w:val="a3"/>
        <w:widowControl/>
        <w:spacing w:beforeAutospacing="0" w:afterAutospacing="0" w:line="420" w:lineRule="atLeast"/>
      </w:pPr>
    </w:p>
    <w:p w:rsidR="003B44EE" w:rsidRDefault="00384956">
      <w:pPr>
        <w:rPr>
          <w:rFonts w:ascii="宋体" w:eastAsia="宋体" w:hAnsi="宋体" w:cs="宋体"/>
          <w:color w:val="000000"/>
          <w:spacing w:val="12"/>
          <w:sz w:val="32"/>
          <w:szCs w:val="32"/>
        </w:rPr>
      </w:pPr>
      <w:r>
        <w:rPr>
          <w:noProof/>
        </w:rPr>
        <w:drawing>
          <wp:inline distT="0" distB="0" distL="114300" distR="114300">
            <wp:extent cx="5274310" cy="2331720"/>
            <wp:effectExtent l="0" t="0" r="1397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31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44EE" w:rsidRDefault="003B44EE">
      <w:pPr>
        <w:pStyle w:val="a3"/>
        <w:widowControl/>
        <w:spacing w:beforeAutospacing="0" w:afterAutospacing="0" w:line="420" w:lineRule="atLeast"/>
        <w:rPr>
          <w:rFonts w:ascii="仿宋" w:eastAsia="仿宋" w:hAnsi="仿宋" w:cs="仿宋"/>
          <w:sz w:val="32"/>
          <w:szCs w:val="32"/>
        </w:rPr>
      </w:pPr>
    </w:p>
    <w:p w:rsidR="003B44EE" w:rsidRDefault="003B44EE">
      <w:pPr>
        <w:rPr>
          <w:rFonts w:ascii="仿宋" w:eastAsia="仿宋" w:hAnsi="仿宋" w:cs="仿宋"/>
          <w:sz w:val="32"/>
          <w:szCs w:val="32"/>
        </w:rPr>
      </w:pPr>
    </w:p>
    <w:p w:rsidR="003B44EE" w:rsidRDefault="00384956">
      <w:pPr>
        <w:rPr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登录成功之后便可进入</w:t>
      </w:r>
      <w:r>
        <w:rPr>
          <w:rFonts w:ascii="仿宋" w:eastAsia="仿宋" w:hAnsi="仿宋" w:cs="仿宋" w:hint="eastAsia"/>
          <w:sz w:val="32"/>
          <w:szCs w:val="32"/>
        </w:rPr>
        <w:t>EDU</w:t>
      </w:r>
      <w:r>
        <w:rPr>
          <w:rFonts w:ascii="仿宋" w:eastAsia="仿宋" w:hAnsi="仿宋" w:cs="仿宋" w:hint="eastAsia"/>
          <w:sz w:val="32"/>
          <w:szCs w:val="32"/>
        </w:rPr>
        <w:t>邮箱主页，选择上方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的微信绑定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，</w:t>
      </w:r>
    </w:p>
    <w:p w:rsidR="003B44EE" w:rsidRDefault="00384956">
      <w:r>
        <w:rPr>
          <w:noProof/>
        </w:rPr>
        <w:drawing>
          <wp:inline distT="0" distB="0" distL="0" distR="0" wp14:anchorId="227BBB49" wp14:editId="5CF3F40B">
            <wp:extent cx="5274310" cy="1845945"/>
            <wp:effectExtent l="0" t="0" r="2540" b="190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845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3B44EE" w:rsidRDefault="003B44EE">
      <w:pPr>
        <w:rPr>
          <w:sz w:val="32"/>
          <w:szCs w:val="32"/>
        </w:rPr>
      </w:pPr>
    </w:p>
    <w:p w:rsidR="003B44EE" w:rsidRDefault="00384956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使用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微信二维码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绑定成功后会关注一个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腾讯企业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邮箱的公</w:t>
      </w:r>
      <w:r>
        <w:rPr>
          <w:rFonts w:ascii="仿宋" w:eastAsia="仿宋" w:hAnsi="仿宋" w:cs="仿宋" w:hint="eastAsia"/>
          <w:sz w:val="32"/>
          <w:szCs w:val="32"/>
        </w:rPr>
        <w:lastRenderedPageBreak/>
        <w:t>众号</w:t>
      </w:r>
    </w:p>
    <w:p w:rsidR="003B44EE" w:rsidRDefault="00384956">
      <w:pPr>
        <w:rPr>
          <w:sz w:val="32"/>
          <w:szCs w:val="32"/>
        </w:rPr>
      </w:pPr>
      <w:r>
        <w:rPr>
          <w:noProof/>
        </w:rPr>
        <w:drawing>
          <wp:inline distT="0" distB="0" distL="114300" distR="114300">
            <wp:extent cx="3019425" cy="704850"/>
            <wp:effectExtent l="0" t="0" r="13335" b="11430"/>
            <wp:docPr id="9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3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01942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44EE" w:rsidRDefault="00384956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br w:type="page"/>
      </w:r>
      <w:r>
        <w:rPr>
          <w:rFonts w:ascii="仿宋" w:eastAsia="仿宋" w:hAnsi="仿宋" w:cs="仿宋" w:hint="eastAsia"/>
          <w:sz w:val="32"/>
          <w:szCs w:val="32"/>
        </w:rPr>
        <w:lastRenderedPageBreak/>
        <w:t>接着使用手机下载企业微信，并使用你所绑定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的微信进行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登录</w:t>
      </w:r>
    </w:p>
    <w:p w:rsidR="003B44EE" w:rsidRDefault="00384956">
      <w:pPr>
        <w:rPr>
          <w:sz w:val="32"/>
          <w:szCs w:val="32"/>
        </w:rPr>
      </w:pPr>
      <w:r>
        <w:rPr>
          <w:rFonts w:hint="eastAsia"/>
          <w:noProof/>
          <w:sz w:val="32"/>
          <w:szCs w:val="32"/>
        </w:rPr>
        <w:drawing>
          <wp:inline distT="0" distB="0" distL="114300" distR="114300">
            <wp:extent cx="5266690" cy="1792605"/>
            <wp:effectExtent l="0" t="0" r="6350" b="5715"/>
            <wp:docPr id="7" name="图片 7" descr="微信图片_202208172116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微信图片_20220817211657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1792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B44EE" w:rsidRDefault="003B44EE">
      <w:pPr>
        <w:rPr>
          <w:sz w:val="32"/>
          <w:szCs w:val="32"/>
        </w:rPr>
      </w:pPr>
    </w:p>
    <w:p w:rsidR="003B44EE" w:rsidRDefault="003B44EE">
      <w:pPr>
        <w:rPr>
          <w:sz w:val="32"/>
          <w:szCs w:val="32"/>
        </w:rPr>
      </w:pPr>
    </w:p>
    <w:p w:rsidR="003B44EE" w:rsidRDefault="003B44EE">
      <w:pPr>
        <w:rPr>
          <w:sz w:val="32"/>
          <w:szCs w:val="32"/>
        </w:rPr>
      </w:pPr>
    </w:p>
    <w:p w:rsidR="003B44EE" w:rsidRDefault="00384956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此处就是</w:t>
      </w:r>
      <w:r>
        <w:rPr>
          <w:rFonts w:ascii="仿宋" w:eastAsia="仿宋" w:hAnsi="仿宋" w:cs="仿宋" w:hint="eastAsia"/>
          <w:sz w:val="32"/>
          <w:szCs w:val="32"/>
        </w:rPr>
        <w:t>EDU</w:t>
      </w:r>
      <w:r>
        <w:rPr>
          <w:rFonts w:ascii="仿宋" w:eastAsia="仿宋" w:hAnsi="仿宋" w:cs="仿宋" w:hint="eastAsia"/>
          <w:sz w:val="32"/>
          <w:szCs w:val="32"/>
        </w:rPr>
        <w:t>邮箱在企业微信中的入口，至此</w:t>
      </w:r>
      <w:r>
        <w:rPr>
          <w:rFonts w:ascii="仿宋" w:eastAsia="仿宋" w:hAnsi="仿宋" w:cs="仿宋" w:hint="eastAsia"/>
          <w:sz w:val="32"/>
          <w:szCs w:val="32"/>
        </w:rPr>
        <w:t>EDU</w:t>
      </w:r>
      <w:r>
        <w:rPr>
          <w:rFonts w:ascii="仿宋" w:eastAsia="仿宋" w:hAnsi="仿宋" w:cs="仿宋" w:hint="eastAsia"/>
          <w:sz w:val="32"/>
          <w:szCs w:val="32"/>
        </w:rPr>
        <w:t>邮箱便可正常使用</w:t>
      </w:r>
    </w:p>
    <w:p w:rsidR="003B44EE" w:rsidRDefault="00384956">
      <w:r>
        <w:rPr>
          <w:noProof/>
        </w:rPr>
        <w:drawing>
          <wp:inline distT="0" distB="0" distL="114300" distR="114300">
            <wp:extent cx="5272405" cy="1148080"/>
            <wp:effectExtent l="0" t="0" r="635" b="10160"/>
            <wp:docPr id="12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4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1148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44EE" w:rsidRDefault="003B44EE"/>
    <w:p w:rsidR="003B44EE" w:rsidRDefault="003B44EE"/>
    <w:p w:rsidR="003B44EE" w:rsidRDefault="003B44EE"/>
    <w:p w:rsidR="003B44EE" w:rsidRDefault="003B44EE">
      <w:pPr>
        <w:rPr>
          <w:rFonts w:ascii="宋体" w:eastAsia="宋体" w:hAnsi="宋体" w:cs="宋体"/>
          <w:b/>
          <w:bCs/>
          <w:color w:val="000000"/>
          <w:spacing w:val="12"/>
          <w:sz w:val="44"/>
          <w:szCs w:val="44"/>
        </w:rPr>
      </w:pPr>
    </w:p>
    <w:p w:rsidR="003B44EE" w:rsidRDefault="003B44EE">
      <w:pPr>
        <w:rPr>
          <w:rFonts w:ascii="宋体" w:eastAsia="宋体" w:hAnsi="宋体" w:cs="宋体"/>
          <w:b/>
          <w:bCs/>
          <w:color w:val="000000"/>
          <w:spacing w:val="12"/>
          <w:sz w:val="44"/>
          <w:szCs w:val="44"/>
        </w:rPr>
      </w:pPr>
    </w:p>
    <w:p w:rsidR="003B44EE" w:rsidRDefault="003B44EE">
      <w:pPr>
        <w:rPr>
          <w:rFonts w:ascii="宋体" w:eastAsia="宋体" w:hAnsi="宋体" w:cs="宋体"/>
          <w:b/>
          <w:bCs/>
          <w:color w:val="000000"/>
          <w:spacing w:val="12"/>
          <w:sz w:val="44"/>
          <w:szCs w:val="44"/>
        </w:rPr>
      </w:pPr>
    </w:p>
    <w:sectPr w:rsidR="003B44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E0ODkyODcyMzBhZDUxZTZlZWJlZWNkYmQ3NGU2YjAifQ=="/>
  </w:docVars>
  <w:rsids>
    <w:rsidRoot w:val="5A8F3FB8"/>
    <w:rsid w:val="00384956"/>
    <w:rsid w:val="003B44EE"/>
    <w:rsid w:val="174A0BE0"/>
    <w:rsid w:val="19AF13D5"/>
    <w:rsid w:val="29B869B4"/>
    <w:rsid w:val="2E373990"/>
    <w:rsid w:val="32C828E4"/>
    <w:rsid w:val="39984FE1"/>
    <w:rsid w:val="5A8F3FB8"/>
    <w:rsid w:val="5FBD2955"/>
    <w:rsid w:val="611C2A0D"/>
    <w:rsid w:val="684D6D26"/>
    <w:rsid w:val="7FB80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CA5237FE-757E-4A74-8A21-249682B05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Hyperlink"/>
    <w:basedOn w:val="a0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ail.stu.htu.edu.cn/" TargetMode="External"/><Relationship Id="rId13" Type="http://schemas.openxmlformats.org/officeDocument/2006/relationships/image" Target="media/image9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8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7.pn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image" Target="media/image1.png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63</Words>
  <Characters>365</Characters>
  <Application>Microsoft Office Word</Application>
  <DocSecurity>0</DocSecurity>
  <Lines>3</Lines>
  <Paragraphs>1</Paragraphs>
  <ScaleCrop>false</ScaleCrop>
  <Company>HP Inc.</Company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WPS_286382315</dc:creator>
  <cp:lastModifiedBy>柴旭清</cp:lastModifiedBy>
  <cp:revision>2</cp:revision>
  <dcterms:created xsi:type="dcterms:W3CDTF">2022-08-17T12:54:00Z</dcterms:created>
  <dcterms:modified xsi:type="dcterms:W3CDTF">2022-09-20T09:45:00Z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A2974DB6CC0A4A53B30D15B5AC9ABBF1</vt:lpwstr>
  </property>
</Properties>
</file>