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0" w:rsidRPr="00F7611C" w:rsidRDefault="00D25015" w:rsidP="00D25015">
      <w:pPr>
        <w:jc w:val="center"/>
        <w:rPr>
          <w:rFonts w:ascii="仿宋" w:eastAsia="仿宋" w:hAnsi="仿宋"/>
          <w:b/>
          <w:sz w:val="36"/>
          <w:szCs w:val="36"/>
        </w:rPr>
      </w:pPr>
      <w:r w:rsidRPr="00F7611C">
        <w:rPr>
          <w:rFonts w:ascii="仿宋" w:eastAsia="仿宋" w:hAnsi="仿宋" w:hint="eastAsia"/>
          <w:b/>
          <w:sz w:val="36"/>
          <w:szCs w:val="36"/>
        </w:rPr>
        <w:t>河南师范大学</w:t>
      </w:r>
      <w:r w:rsidRPr="00F7611C">
        <w:rPr>
          <w:rFonts w:ascii="仿宋" w:eastAsia="仿宋" w:hAnsi="仿宋"/>
          <w:b/>
          <w:sz w:val="36"/>
          <w:szCs w:val="36"/>
        </w:rPr>
        <w:t>科研项目</w:t>
      </w:r>
      <w:r w:rsidRPr="00F7611C">
        <w:rPr>
          <w:rFonts w:ascii="仿宋" w:eastAsia="仿宋" w:hAnsi="仿宋" w:hint="eastAsia"/>
          <w:b/>
          <w:sz w:val="36"/>
          <w:szCs w:val="36"/>
        </w:rPr>
        <w:t>间接</w:t>
      </w:r>
      <w:r w:rsidRPr="00F7611C">
        <w:rPr>
          <w:rFonts w:ascii="仿宋" w:eastAsia="仿宋" w:hAnsi="仿宋"/>
          <w:b/>
          <w:sz w:val="36"/>
          <w:szCs w:val="36"/>
        </w:rPr>
        <w:t>经费绩效</w:t>
      </w:r>
      <w:r w:rsidRPr="00F7611C">
        <w:rPr>
          <w:rFonts w:ascii="仿宋" w:eastAsia="仿宋" w:hAnsi="仿宋" w:hint="eastAsia"/>
          <w:b/>
          <w:sz w:val="36"/>
          <w:szCs w:val="36"/>
        </w:rPr>
        <w:t>发放</w:t>
      </w:r>
      <w:r w:rsidRPr="00F7611C">
        <w:rPr>
          <w:rFonts w:ascii="仿宋" w:eastAsia="仿宋" w:hAnsi="仿宋"/>
          <w:b/>
          <w:sz w:val="36"/>
          <w:szCs w:val="36"/>
        </w:rPr>
        <w:t>申请表</w:t>
      </w:r>
    </w:p>
    <w:p w:rsidR="00D25015" w:rsidRDefault="00F7611C" w:rsidP="00F7611C">
      <w:pPr>
        <w:jc w:val="right"/>
      </w:pPr>
      <w:r w:rsidRPr="0009484B">
        <w:rPr>
          <w:rFonts w:ascii="仿宋" w:eastAsia="仿宋" w:hAnsi="仿宋" w:hint="eastAsia"/>
          <w:sz w:val="24"/>
          <w:szCs w:val="24"/>
        </w:rPr>
        <w:t>年   月   日</w:t>
      </w:r>
    </w:p>
    <w:tbl>
      <w:tblPr>
        <w:tblStyle w:val="a5"/>
        <w:tblW w:w="8648" w:type="dxa"/>
        <w:jc w:val="center"/>
        <w:tblLook w:val="04A0" w:firstRow="1" w:lastRow="0" w:firstColumn="1" w:lastColumn="0" w:noHBand="0" w:noVBand="1"/>
      </w:tblPr>
      <w:tblGrid>
        <w:gridCol w:w="840"/>
        <w:gridCol w:w="891"/>
        <w:gridCol w:w="92"/>
        <w:gridCol w:w="1056"/>
        <w:gridCol w:w="1270"/>
        <w:gridCol w:w="280"/>
        <w:gridCol w:w="981"/>
        <w:gridCol w:w="983"/>
        <w:gridCol w:w="838"/>
        <w:gridCol w:w="1417"/>
      </w:tblGrid>
      <w:tr w:rsidR="00D25015" w:rsidTr="004036B7">
        <w:trPr>
          <w:trHeight w:val="568"/>
          <w:jc w:val="center"/>
        </w:trPr>
        <w:tc>
          <w:tcPr>
            <w:tcW w:w="1731" w:type="dxa"/>
            <w:gridSpan w:val="2"/>
            <w:vAlign w:val="center"/>
          </w:tcPr>
          <w:p w:rsidR="00D25015" w:rsidRPr="004036B7" w:rsidRDefault="00D25015" w:rsidP="00D2501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>单</w:t>
            </w:r>
            <w:r w:rsidR="006C5164"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位        </w:t>
            </w:r>
            <w:r w:rsidRPr="004036B7">
              <w:rPr>
                <w:rFonts w:ascii="仿宋" w:eastAsia="仿宋" w:hAnsi="仿宋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698" w:type="dxa"/>
            <w:gridSpan w:val="4"/>
            <w:vAlign w:val="center"/>
          </w:tcPr>
          <w:p w:rsidR="00D25015" w:rsidRPr="00D25015" w:rsidRDefault="00D90625" w:rsidP="00021D8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gridSpan w:val="2"/>
            <w:vAlign w:val="center"/>
          </w:tcPr>
          <w:p w:rsidR="00D25015" w:rsidRPr="004036B7" w:rsidRDefault="00D25015" w:rsidP="00D2501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>间接</w:t>
            </w:r>
            <w:r w:rsidRPr="004036B7">
              <w:rPr>
                <w:rFonts w:ascii="仿宋" w:eastAsia="仿宋" w:hAnsi="仿宋"/>
                <w:b/>
                <w:sz w:val="24"/>
                <w:szCs w:val="24"/>
              </w:rPr>
              <w:t>费用账号</w:t>
            </w:r>
          </w:p>
        </w:tc>
        <w:tc>
          <w:tcPr>
            <w:tcW w:w="2255" w:type="dxa"/>
            <w:gridSpan w:val="2"/>
            <w:vAlign w:val="center"/>
          </w:tcPr>
          <w:p w:rsidR="00D25015" w:rsidRPr="00D25015" w:rsidRDefault="00D90625" w:rsidP="00D2501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26298"/>
                <w:sz w:val="18"/>
                <w:szCs w:val="18"/>
              </w:rPr>
              <w:t xml:space="preserve"> </w:t>
            </w:r>
          </w:p>
        </w:tc>
      </w:tr>
      <w:tr w:rsidR="006C5164" w:rsidTr="004036B7">
        <w:trPr>
          <w:trHeight w:val="597"/>
          <w:jc w:val="center"/>
        </w:trPr>
        <w:tc>
          <w:tcPr>
            <w:tcW w:w="1731" w:type="dxa"/>
            <w:gridSpan w:val="2"/>
            <w:vAlign w:val="center"/>
          </w:tcPr>
          <w:p w:rsidR="006C5164" w:rsidRPr="004036B7" w:rsidRDefault="006C5164" w:rsidP="00D2501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>课题</w:t>
            </w:r>
            <w:r w:rsidRPr="004036B7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2698" w:type="dxa"/>
            <w:gridSpan w:val="4"/>
            <w:vAlign w:val="center"/>
          </w:tcPr>
          <w:p w:rsidR="006C5164" w:rsidRPr="00021D84" w:rsidRDefault="00D90625" w:rsidP="00021D8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gridSpan w:val="2"/>
            <w:vAlign w:val="center"/>
          </w:tcPr>
          <w:p w:rsidR="006C5164" w:rsidRPr="004036B7" w:rsidRDefault="006C5164" w:rsidP="00D2501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>课 题 编 号</w:t>
            </w:r>
          </w:p>
        </w:tc>
        <w:tc>
          <w:tcPr>
            <w:tcW w:w="2255" w:type="dxa"/>
            <w:gridSpan w:val="2"/>
            <w:vAlign w:val="center"/>
          </w:tcPr>
          <w:p w:rsidR="006C5164" w:rsidRPr="00E82407" w:rsidRDefault="00D90625" w:rsidP="00021D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6C5164" w:rsidTr="004036B7">
        <w:trPr>
          <w:trHeight w:val="597"/>
          <w:jc w:val="center"/>
        </w:trPr>
        <w:tc>
          <w:tcPr>
            <w:tcW w:w="1731" w:type="dxa"/>
            <w:gridSpan w:val="2"/>
            <w:vAlign w:val="center"/>
          </w:tcPr>
          <w:p w:rsidR="006C5164" w:rsidRPr="004036B7" w:rsidRDefault="006C5164" w:rsidP="0009484B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>课题</w:t>
            </w:r>
            <w:r w:rsidR="0009484B" w:rsidRPr="004036B7">
              <w:rPr>
                <w:rFonts w:ascii="仿宋" w:eastAsia="仿宋" w:hAnsi="仿宋" w:hint="eastAsia"/>
                <w:b/>
                <w:sz w:val="24"/>
                <w:szCs w:val="24"/>
              </w:rPr>
              <w:t>研究期限</w:t>
            </w:r>
          </w:p>
        </w:tc>
        <w:tc>
          <w:tcPr>
            <w:tcW w:w="6917" w:type="dxa"/>
            <w:gridSpan w:val="8"/>
            <w:vAlign w:val="center"/>
          </w:tcPr>
          <w:p w:rsidR="006C5164" w:rsidRPr="00D25015" w:rsidRDefault="0009484B" w:rsidP="00D90625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B0F0"/>
                <w:sz w:val="24"/>
                <w:szCs w:val="24"/>
              </w:rPr>
              <w:t xml:space="preserve">  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9484B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9484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9484B"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09484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9484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9484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9484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C5164" w:rsidTr="004036B7">
        <w:trPr>
          <w:trHeight w:val="597"/>
          <w:jc w:val="center"/>
        </w:trPr>
        <w:tc>
          <w:tcPr>
            <w:tcW w:w="4429" w:type="dxa"/>
            <w:gridSpan w:val="6"/>
            <w:vAlign w:val="center"/>
          </w:tcPr>
          <w:p w:rsidR="006C5164" w:rsidRPr="00D25015" w:rsidRDefault="006C5164" w:rsidP="00D9062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绩效</w:t>
            </w:r>
            <w:r>
              <w:rPr>
                <w:rFonts w:ascii="仿宋" w:eastAsia="仿宋" w:hAnsi="仿宋"/>
                <w:sz w:val="24"/>
                <w:szCs w:val="24"/>
              </w:rPr>
              <w:t>预算总额：</w:t>
            </w:r>
            <w:r w:rsidR="00021D8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21D84"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 w:rsidR="00021D84">
              <w:rPr>
                <w:rFonts w:ascii="仿宋" w:eastAsia="仿宋" w:hAnsi="仿宋" w:hint="eastAsia"/>
                <w:sz w:val="24"/>
                <w:szCs w:val="24"/>
              </w:rPr>
              <w:t>到账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21D84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  <w:r w:rsidR="00021D84">
              <w:rPr>
                <w:rFonts w:ascii="仿宋" w:eastAsia="仿宋" w:hAnsi="仿宋"/>
                <w:sz w:val="24"/>
                <w:szCs w:val="24"/>
              </w:rPr>
              <w:t>，</w:t>
            </w:r>
            <w:r w:rsidR="00021D84">
              <w:rPr>
                <w:rFonts w:ascii="仿宋" w:eastAsia="仿宋" w:hAnsi="仿宋" w:hint="eastAsia"/>
                <w:sz w:val="24"/>
                <w:szCs w:val="24"/>
              </w:rPr>
              <w:t>已发放总</w:t>
            </w:r>
            <w:r>
              <w:rPr>
                <w:rFonts w:ascii="仿宋" w:eastAsia="仿宋" w:hAnsi="仿宋"/>
                <w:sz w:val="24"/>
                <w:szCs w:val="24"/>
              </w:rPr>
              <w:t>额</w:t>
            </w:r>
            <w:r w:rsidR="00D9062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21D84"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4219" w:type="dxa"/>
            <w:gridSpan w:val="4"/>
            <w:vAlign w:val="center"/>
          </w:tcPr>
          <w:p w:rsidR="006C5164" w:rsidRPr="00D25015" w:rsidRDefault="00021D84" w:rsidP="00D9062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本次</w:t>
            </w:r>
            <w:r w:rsidR="006C5164">
              <w:rPr>
                <w:rFonts w:ascii="仿宋" w:eastAsia="仿宋" w:hAnsi="仿宋" w:hint="eastAsia"/>
                <w:sz w:val="24"/>
                <w:szCs w:val="24"/>
              </w:rPr>
              <w:t>申请发放</w:t>
            </w:r>
            <w:r w:rsidR="006C5164">
              <w:rPr>
                <w:rFonts w:ascii="仿宋" w:eastAsia="仿宋" w:hAnsi="仿宋"/>
                <w:sz w:val="24"/>
                <w:szCs w:val="24"/>
              </w:rPr>
              <w:t>金额：</w:t>
            </w:r>
            <w:r w:rsidR="00D9062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6C5164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D25015" w:rsidTr="004036B7">
        <w:trPr>
          <w:trHeight w:val="568"/>
          <w:jc w:val="center"/>
        </w:trPr>
        <w:tc>
          <w:tcPr>
            <w:tcW w:w="4429" w:type="dxa"/>
            <w:gridSpan w:val="6"/>
            <w:vAlign w:val="center"/>
          </w:tcPr>
          <w:p w:rsidR="00D25015" w:rsidRPr="00D25015" w:rsidRDefault="006C5164" w:rsidP="00D2501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课题负责人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F329E7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4219" w:type="dxa"/>
            <w:gridSpan w:val="4"/>
            <w:vAlign w:val="center"/>
          </w:tcPr>
          <w:p w:rsidR="00D25015" w:rsidRPr="00D25015" w:rsidRDefault="006C5164" w:rsidP="00D2501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329E7"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（签字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6C5164" w:rsidTr="004036B7">
        <w:trPr>
          <w:trHeight w:val="2327"/>
          <w:jc w:val="center"/>
        </w:trPr>
        <w:tc>
          <w:tcPr>
            <w:tcW w:w="4429" w:type="dxa"/>
            <w:gridSpan w:val="6"/>
          </w:tcPr>
          <w:p w:rsidR="006C5164" w:rsidRDefault="00F301FB" w:rsidP="00F301F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审核意见：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4219" w:type="dxa"/>
            <w:gridSpan w:val="4"/>
          </w:tcPr>
          <w:p w:rsidR="006C5164" w:rsidRDefault="00F301FB" w:rsidP="00F301F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科技处</w:t>
            </w:r>
            <w:r>
              <w:rPr>
                <w:rFonts w:ascii="仿宋" w:eastAsia="仿宋" w:hAnsi="仿宋"/>
                <w:sz w:val="24"/>
                <w:szCs w:val="24"/>
              </w:rPr>
              <w:t>审核意见：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F301FB" w:rsidTr="00CA76E4">
        <w:trPr>
          <w:trHeight w:val="560"/>
          <w:jc w:val="center"/>
        </w:trPr>
        <w:tc>
          <w:tcPr>
            <w:tcW w:w="8648" w:type="dxa"/>
            <w:gridSpan w:val="10"/>
            <w:vAlign w:val="center"/>
          </w:tcPr>
          <w:p w:rsidR="00F301FB" w:rsidRPr="00F301FB" w:rsidRDefault="00F301FB" w:rsidP="00FE54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01FB">
              <w:rPr>
                <w:rFonts w:ascii="仿宋" w:eastAsia="仿宋" w:hAnsi="仿宋" w:hint="eastAsia"/>
                <w:b/>
                <w:sz w:val="28"/>
                <w:szCs w:val="28"/>
              </w:rPr>
              <w:t>人员绩效</w:t>
            </w:r>
            <w:r w:rsidRPr="00F301FB">
              <w:rPr>
                <w:rFonts w:ascii="仿宋" w:eastAsia="仿宋" w:hAnsi="仿宋"/>
                <w:b/>
                <w:sz w:val="28"/>
                <w:szCs w:val="28"/>
              </w:rPr>
              <w:t>发放明细</w:t>
            </w:r>
            <w:r w:rsidR="00FE5479">
              <w:rPr>
                <w:rFonts w:ascii="仿宋" w:eastAsia="仿宋" w:hAnsi="仿宋" w:hint="eastAsia"/>
                <w:b/>
                <w:sz w:val="28"/>
                <w:szCs w:val="28"/>
              </w:rPr>
              <w:t>（单位</w:t>
            </w:r>
            <w:r w:rsidR="00FE5479">
              <w:rPr>
                <w:rFonts w:ascii="仿宋" w:eastAsia="仿宋" w:hAnsi="仿宋"/>
                <w:b/>
                <w:sz w:val="28"/>
                <w:szCs w:val="28"/>
              </w:rPr>
              <w:t xml:space="preserve">：元）       </w:t>
            </w:r>
          </w:p>
        </w:tc>
      </w:tr>
      <w:tr w:rsidR="00F301FB" w:rsidTr="004036B7">
        <w:trPr>
          <w:trHeight w:val="560"/>
          <w:jc w:val="center"/>
        </w:trPr>
        <w:tc>
          <w:tcPr>
            <w:tcW w:w="84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83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270" w:type="dxa"/>
            <w:vAlign w:val="center"/>
          </w:tcPr>
          <w:p w:rsidR="00F301FB" w:rsidRDefault="00EB5A7C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>
              <w:rPr>
                <w:rFonts w:ascii="仿宋" w:eastAsia="仿宋" w:hAnsi="仿宋"/>
                <w:sz w:val="24"/>
                <w:szCs w:val="24"/>
              </w:rPr>
              <w:t>总额</w:t>
            </w:r>
          </w:p>
        </w:tc>
        <w:tc>
          <w:tcPr>
            <w:tcW w:w="126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</w:t>
            </w:r>
          </w:p>
        </w:tc>
        <w:tc>
          <w:tcPr>
            <w:tcW w:w="182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银行</w:t>
            </w:r>
            <w:r>
              <w:rPr>
                <w:rFonts w:ascii="仿宋" w:eastAsia="仿宋" w:hAnsi="仿宋"/>
                <w:sz w:val="24"/>
                <w:szCs w:val="24"/>
              </w:rPr>
              <w:t>账号</w:t>
            </w:r>
          </w:p>
        </w:tc>
        <w:tc>
          <w:tcPr>
            <w:tcW w:w="1417" w:type="dxa"/>
            <w:vAlign w:val="center"/>
          </w:tcPr>
          <w:p w:rsidR="00F301FB" w:rsidRDefault="004036B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F301FB" w:rsidTr="004036B7">
        <w:trPr>
          <w:trHeight w:val="560"/>
          <w:jc w:val="center"/>
        </w:trPr>
        <w:tc>
          <w:tcPr>
            <w:tcW w:w="84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01FB" w:rsidTr="004036B7">
        <w:trPr>
          <w:trHeight w:val="560"/>
          <w:jc w:val="center"/>
        </w:trPr>
        <w:tc>
          <w:tcPr>
            <w:tcW w:w="84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01FB" w:rsidTr="004036B7">
        <w:trPr>
          <w:trHeight w:val="560"/>
          <w:jc w:val="center"/>
        </w:trPr>
        <w:tc>
          <w:tcPr>
            <w:tcW w:w="84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01FB" w:rsidTr="004036B7">
        <w:trPr>
          <w:trHeight w:val="560"/>
          <w:jc w:val="center"/>
        </w:trPr>
        <w:tc>
          <w:tcPr>
            <w:tcW w:w="84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83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01FB" w:rsidTr="004036B7">
        <w:trPr>
          <w:trHeight w:val="560"/>
          <w:jc w:val="center"/>
        </w:trPr>
        <w:tc>
          <w:tcPr>
            <w:tcW w:w="84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01FB" w:rsidRDefault="00F301FB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29E7" w:rsidTr="004036B7">
        <w:trPr>
          <w:trHeight w:val="560"/>
          <w:jc w:val="center"/>
        </w:trPr>
        <w:tc>
          <w:tcPr>
            <w:tcW w:w="840" w:type="dxa"/>
            <w:vAlign w:val="center"/>
          </w:tcPr>
          <w:p w:rsidR="00F329E7" w:rsidRDefault="00F329E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83" w:type="dxa"/>
            <w:gridSpan w:val="2"/>
            <w:vAlign w:val="center"/>
          </w:tcPr>
          <w:p w:rsidR="00F329E7" w:rsidRDefault="00F329E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329E7" w:rsidRDefault="00F329E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329E7" w:rsidRDefault="00F329E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329E7" w:rsidRDefault="00F329E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F329E7" w:rsidRDefault="00F329E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29E7" w:rsidRDefault="00F329E7" w:rsidP="00F30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25015" w:rsidRDefault="00D25015" w:rsidP="00D25015">
      <w:pPr>
        <w:jc w:val="center"/>
      </w:pPr>
    </w:p>
    <w:p w:rsidR="00AE2B93" w:rsidRPr="00F329E7" w:rsidRDefault="00F329E7" w:rsidP="00F329E7">
      <w:pPr>
        <w:jc w:val="left"/>
        <w:rPr>
          <w:rFonts w:ascii="仿宋" w:eastAsia="仿宋" w:hAnsi="仿宋"/>
          <w:sz w:val="24"/>
          <w:szCs w:val="24"/>
        </w:rPr>
      </w:pPr>
      <w:r w:rsidRPr="00F329E7">
        <w:rPr>
          <w:rFonts w:ascii="仿宋" w:eastAsia="仿宋" w:hAnsi="仿宋" w:hint="eastAsia"/>
          <w:sz w:val="24"/>
          <w:szCs w:val="24"/>
        </w:rPr>
        <w:t>说明</w:t>
      </w:r>
      <w:r w:rsidRPr="00F329E7">
        <w:rPr>
          <w:rFonts w:ascii="仿宋" w:eastAsia="仿宋" w:hAnsi="仿宋"/>
          <w:sz w:val="24"/>
          <w:szCs w:val="24"/>
        </w:rPr>
        <w:t>：</w:t>
      </w:r>
      <w:r w:rsidRPr="00F329E7">
        <w:rPr>
          <w:rFonts w:ascii="仿宋" w:eastAsia="仿宋" w:hAnsi="仿宋" w:hint="eastAsia"/>
          <w:sz w:val="24"/>
          <w:szCs w:val="24"/>
        </w:rPr>
        <w:t>1. 本表</w:t>
      </w:r>
      <w:r w:rsidRPr="00F329E7">
        <w:rPr>
          <w:rFonts w:ascii="仿宋" w:eastAsia="仿宋" w:hAnsi="仿宋"/>
          <w:sz w:val="24"/>
          <w:szCs w:val="24"/>
        </w:rPr>
        <w:t>只适用于</w:t>
      </w:r>
      <w:r w:rsidRPr="00F329E7">
        <w:rPr>
          <w:rFonts w:ascii="仿宋" w:eastAsia="仿宋" w:hAnsi="仿宋" w:hint="eastAsia"/>
          <w:sz w:val="24"/>
          <w:szCs w:val="24"/>
        </w:rPr>
        <w:t>有工资</w:t>
      </w:r>
      <w:r w:rsidRPr="00F329E7">
        <w:rPr>
          <w:rFonts w:ascii="仿宋" w:eastAsia="仿宋" w:hAnsi="仿宋"/>
          <w:sz w:val="24"/>
          <w:szCs w:val="24"/>
        </w:rPr>
        <w:t>收入的课题组成员</w:t>
      </w:r>
      <w:r w:rsidRPr="00F329E7">
        <w:rPr>
          <w:rFonts w:ascii="仿宋" w:eastAsia="仿宋" w:hAnsi="仿宋" w:hint="eastAsia"/>
          <w:sz w:val="24"/>
          <w:szCs w:val="24"/>
        </w:rPr>
        <w:t>；</w:t>
      </w:r>
    </w:p>
    <w:p w:rsidR="00F329E7" w:rsidRDefault="00F329E7" w:rsidP="00F7611C">
      <w:pPr>
        <w:ind w:left="1080" w:hangingChars="450" w:hanging="1080"/>
        <w:jc w:val="left"/>
        <w:rPr>
          <w:rFonts w:ascii="仿宋" w:eastAsia="仿宋" w:hAnsi="仿宋"/>
          <w:sz w:val="24"/>
          <w:szCs w:val="24"/>
        </w:rPr>
      </w:pPr>
      <w:r w:rsidRPr="00F329E7">
        <w:rPr>
          <w:rFonts w:ascii="仿宋" w:eastAsia="仿宋" w:hAnsi="仿宋"/>
          <w:sz w:val="24"/>
          <w:szCs w:val="24"/>
        </w:rPr>
        <w:t xml:space="preserve">      </w:t>
      </w:r>
      <w:r w:rsidR="00D57DBF">
        <w:rPr>
          <w:rFonts w:ascii="仿宋" w:eastAsia="仿宋" w:hAnsi="仿宋"/>
          <w:sz w:val="24"/>
          <w:szCs w:val="24"/>
        </w:rPr>
        <w:t>2</w:t>
      </w:r>
      <w:r w:rsidR="00AE2B93">
        <w:rPr>
          <w:rFonts w:ascii="仿宋" w:eastAsia="仿宋" w:hAnsi="仿宋" w:hint="eastAsia"/>
          <w:sz w:val="24"/>
          <w:szCs w:val="24"/>
        </w:rPr>
        <w:t>.</w:t>
      </w:r>
      <w:r w:rsidR="00F7611C">
        <w:rPr>
          <w:rFonts w:ascii="仿宋" w:eastAsia="仿宋" w:hAnsi="仿宋" w:hint="eastAsia"/>
          <w:sz w:val="24"/>
          <w:szCs w:val="24"/>
        </w:rPr>
        <w:t xml:space="preserve"> </w:t>
      </w:r>
      <w:r w:rsidRPr="00F329E7">
        <w:rPr>
          <w:rFonts w:ascii="仿宋" w:eastAsia="仿宋" w:hAnsi="仿宋" w:hint="eastAsia"/>
          <w:sz w:val="24"/>
          <w:szCs w:val="24"/>
        </w:rPr>
        <w:t>实发金额</w:t>
      </w:r>
      <w:r w:rsidRPr="00F329E7">
        <w:rPr>
          <w:rFonts w:ascii="仿宋" w:eastAsia="仿宋" w:hAnsi="仿宋"/>
          <w:sz w:val="24"/>
          <w:szCs w:val="24"/>
        </w:rPr>
        <w:t>以财务</w:t>
      </w:r>
      <w:r w:rsidRPr="00F329E7">
        <w:rPr>
          <w:rFonts w:ascii="仿宋" w:eastAsia="仿宋" w:hAnsi="仿宋" w:hint="eastAsia"/>
          <w:sz w:val="24"/>
          <w:szCs w:val="24"/>
        </w:rPr>
        <w:t>纳税</w:t>
      </w:r>
      <w:r w:rsidRPr="00F329E7">
        <w:rPr>
          <w:rFonts w:ascii="仿宋" w:eastAsia="仿宋" w:hAnsi="仿宋"/>
          <w:sz w:val="24"/>
          <w:szCs w:val="24"/>
        </w:rPr>
        <w:t>系统结果为准</w:t>
      </w:r>
      <w:r w:rsidR="00F7611C">
        <w:rPr>
          <w:rFonts w:ascii="仿宋" w:eastAsia="仿宋" w:hAnsi="仿宋" w:hint="eastAsia"/>
          <w:sz w:val="24"/>
          <w:szCs w:val="24"/>
        </w:rPr>
        <w:t>，</w:t>
      </w:r>
      <w:r w:rsidR="00F7611C">
        <w:rPr>
          <w:rFonts w:ascii="仿宋" w:eastAsia="仿宋" w:hAnsi="仿宋"/>
          <w:sz w:val="24"/>
          <w:szCs w:val="24"/>
        </w:rPr>
        <w:t>由财务部门</w:t>
      </w:r>
      <w:r w:rsidR="00AE2B93">
        <w:rPr>
          <w:rFonts w:ascii="仿宋" w:eastAsia="仿宋" w:hAnsi="仿宋" w:hint="eastAsia"/>
          <w:sz w:val="24"/>
          <w:szCs w:val="24"/>
        </w:rPr>
        <w:t>核准</w:t>
      </w:r>
      <w:r w:rsidRPr="00F329E7">
        <w:rPr>
          <w:rFonts w:ascii="仿宋" w:eastAsia="仿宋" w:hAnsi="仿宋"/>
          <w:sz w:val="24"/>
          <w:szCs w:val="24"/>
        </w:rPr>
        <w:t>；</w:t>
      </w:r>
    </w:p>
    <w:p w:rsidR="00F329E7" w:rsidRDefault="00F329E7" w:rsidP="00F329E7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</w:t>
      </w:r>
      <w:r w:rsidR="00D57DBF">
        <w:rPr>
          <w:rFonts w:ascii="仿宋" w:eastAsia="仿宋" w:hAnsi="仿宋"/>
          <w:sz w:val="24"/>
          <w:szCs w:val="24"/>
        </w:rPr>
        <w:t>3</w:t>
      </w:r>
      <w:r w:rsidR="00AE2B93"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本表</w:t>
      </w:r>
      <w:r>
        <w:rPr>
          <w:rFonts w:ascii="仿宋" w:eastAsia="仿宋" w:hAnsi="仿宋"/>
          <w:sz w:val="24"/>
          <w:szCs w:val="24"/>
        </w:rPr>
        <w:t>提交前，项目负责人应核对间接经费账号及</w:t>
      </w:r>
      <w:r>
        <w:rPr>
          <w:rFonts w:ascii="仿宋" w:eastAsia="仿宋" w:hAnsi="仿宋" w:hint="eastAsia"/>
          <w:sz w:val="24"/>
          <w:szCs w:val="24"/>
        </w:rPr>
        <w:t>余额</w:t>
      </w:r>
      <w:r w:rsidR="00024647">
        <w:rPr>
          <w:rFonts w:ascii="仿宋" w:eastAsia="仿宋" w:hAnsi="仿宋" w:hint="eastAsia"/>
          <w:sz w:val="24"/>
          <w:szCs w:val="24"/>
        </w:rPr>
        <w:t>；</w:t>
      </w:r>
      <w:r w:rsidR="00095E66">
        <w:rPr>
          <w:rFonts w:ascii="仿宋" w:eastAsia="仿宋" w:hAnsi="仿宋" w:hint="eastAsia"/>
          <w:sz w:val="24"/>
          <w:szCs w:val="24"/>
        </w:rPr>
        <w:t xml:space="preserve">  </w:t>
      </w:r>
      <w:r w:rsidR="00095E66">
        <w:rPr>
          <w:rFonts w:ascii="仿宋" w:eastAsia="仿宋" w:hAnsi="仿宋"/>
          <w:sz w:val="24"/>
          <w:szCs w:val="24"/>
        </w:rPr>
        <w:t xml:space="preserve"> </w:t>
      </w:r>
    </w:p>
    <w:p w:rsidR="00095E66" w:rsidRDefault="00095E66" w:rsidP="00F329E7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</w:t>
      </w:r>
      <w:r w:rsidR="00D57DBF">
        <w:rPr>
          <w:rFonts w:ascii="仿宋" w:eastAsia="仿宋" w:hAnsi="仿宋"/>
          <w:sz w:val="24"/>
          <w:szCs w:val="24"/>
        </w:rPr>
        <w:t>4</w:t>
      </w:r>
      <w:r w:rsidR="00024647">
        <w:rPr>
          <w:rFonts w:ascii="仿宋" w:eastAsia="仿宋" w:hAnsi="仿宋"/>
          <w:sz w:val="24"/>
          <w:szCs w:val="24"/>
        </w:rPr>
        <w:t xml:space="preserve">. </w:t>
      </w:r>
      <w:r w:rsidR="00024647">
        <w:rPr>
          <w:rFonts w:ascii="仿宋" w:eastAsia="仿宋" w:hAnsi="仿宋" w:hint="eastAsia"/>
          <w:sz w:val="24"/>
          <w:szCs w:val="24"/>
        </w:rPr>
        <w:t>绩效</w:t>
      </w:r>
      <w:r w:rsidR="00024647">
        <w:rPr>
          <w:rFonts w:ascii="仿宋" w:eastAsia="仿宋" w:hAnsi="仿宋"/>
          <w:sz w:val="24"/>
          <w:szCs w:val="24"/>
        </w:rPr>
        <w:t>考核奖励办法</w:t>
      </w:r>
      <w:r w:rsidR="00024647">
        <w:rPr>
          <w:rFonts w:ascii="仿宋" w:eastAsia="仿宋" w:hAnsi="仿宋" w:hint="eastAsia"/>
          <w:sz w:val="24"/>
          <w:szCs w:val="24"/>
        </w:rPr>
        <w:t>见</w:t>
      </w:r>
      <w:r w:rsidR="00024647">
        <w:rPr>
          <w:rFonts w:ascii="仿宋" w:eastAsia="仿宋" w:hAnsi="仿宋"/>
          <w:sz w:val="24"/>
          <w:szCs w:val="24"/>
        </w:rPr>
        <w:t>附</w:t>
      </w:r>
      <w:r w:rsidR="00775A4C">
        <w:rPr>
          <w:rFonts w:ascii="仿宋" w:eastAsia="仿宋" w:hAnsi="仿宋" w:hint="eastAsia"/>
          <w:sz w:val="24"/>
          <w:szCs w:val="24"/>
        </w:rPr>
        <w:t>件</w:t>
      </w:r>
      <w:r w:rsidR="00024647">
        <w:rPr>
          <w:rFonts w:ascii="仿宋" w:eastAsia="仿宋" w:hAnsi="仿宋"/>
          <w:sz w:val="24"/>
          <w:szCs w:val="24"/>
        </w:rPr>
        <w:t>。</w:t>
      </w:r>
    </w:p>
    <w:p w:rsidR="004036B7" w:rsidRDefault="004036B7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021D84" w:rsidRDefault="00775A4C" w:rsidP="00F329E7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附件</w:t>
      </w:r>
      <w:r w:rsidR="008709D1">
        <w:rPr>
          <w:rFonts w:ascii="仿宋" w:eastAsia="仿宋" w:hAnsi="仿宋" w:hint="eastAsia"/>
          <w:sz w:val="24"/>
          <w:szCs w:val="24"/>
        </w:rPr>
        <w:t>：</w:t>
      </w:r>
    </w:p>
    <w:p w:rsidR="00021EC1" w:rsidRPr="00A97B03" w:rsidRDefault="00D90625" w:rsidP="00D9062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xxxxxxx</w:t>
      </w:r>
      <w:r w:rsidR="00021EC1" w:rsidRPr="00A97B03">
        <w:rPr>
          <w:rFonts w:ascii="仿宋" w:eastAsia="仿宋" w:hAnsi="仿宋" w:hint="eastAsia"/>
          <w:b/>
          <w:sz w:val="30"/>
          <w:szCs w:val="30"/>
        </w:rPr>
        <w:t>项目</w:t>
      </w:r>
      <w:r w:rsidR="00021EC1" w:rsidRPr="00A97B03">
        <w:rPr>
          <w:rFonts w:ascii="仿宋" w:eastAsia="仿宋" w:hAnsi="仿宋"/>
          <w:b/>
          <w:sz w:val="30"/>
          <w:szCs w:val="30"/>
        </w:rPr>
        <w:t>绩效</w:t>
      </w:r>
      <w:r w:rsidR="00021EC1" w:rsidRPr="00A97B03">
        <w:rPr>
          <w:rFonts w:ascii="仿宋" w:eastAsia="仿宋" w:hAnsi="仿宋" w:hint="eastAsia"/>
          <w:b/>
          <w:sz w:val="30"/>
          <w:szCs w:val="30"/>
        </w:rPr>
        <w:t>奖励</w:t>
      </w:r>
      <w:r>
        <w:rPr>
          <w:rFonts w:ascii="仿宋" w:eastAsia="仿宋" w:hAnsi="仿宋" w:hint="eastAsia"/>
          <w:b/>
          <w:sz w:val="30"/>
          <w:szCs w:val="30"/>
        </w:rPr>
        <w:t>发放</w:t>
      </w:r>
      <w:r w:rsidR="00021EC1" w:rsidRPr="00A97B03">
        <w:rPr>
          <w:rFonts w:ascii="仿宋" w:eastAsia="仿宋" w:hAnsi="仿宋"/>
          <w:b/>
          <w:sz w:val="30"/>
          <w:szCs w:val="30"/>
        </w:rPr>
        <w:t>办法</w:t>
      </w:r>
    </w:p>
    <w:p w:rsidR="00021EC1" w:rsidRPr="00A97B03" w:rsidRDefault="00021EC1" w:rsidP="00775A4C">
      <w:pPr>
        <w:jc w:val="left"/>
        <w:rPr>
          <w:rFonts w:ascii="仿宋" w:eastAsia="仿宋" w:hAnsi="仿宋"/>
          <w:sz w:val="30"/>
          <w:szCs w:val="30"/>
        </w:rPr>
      </w:pPr>
    </w:p>
    <w:p w:rsidR="00021EC1" w:rsidRPr="00775A4C" w:rsidRDefault="0097027C" w:rsidP="00775A4C">
      <w:pPr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  <w:r w:rsidRPr="00775A4C">
        <w:rPr>
          <w:rFonts w:ascii="仿宋" w:eastAsia="仿宋" w:hAnsi="仿宋" w:hint="eastAsia"/>
          <w:sz w:val="28"/>
          <w:szCs w:val="28"/>
        </w:rPr>
        <w:t>一、</w:t>
      </w:r>
      <w:r w:rsidR="00021EC1" w:rsidRPr="00775A4C">
        <w:rPr>
          <w:rFonts w:ascii="仿宋" w:eastAsia="仿宋" w:hAnsi="仿宋"/>
          <w:sz w:val="28"/>
          <w:szCs w:val="28"/>
        </w:rPr>
        <w:t xml:space="preserve"> </w:t>
      </w:r>
      <w:r w:rsidR="00AE2B93" w:rsidRPr="00775A4C">
        <w:rPr>
          <w:rFonts w:ascii="仿宋" w:eastAsia="仿宋" w:hAnsi="仿宋" w:hint="eastAsia"/>
          <w:sz w:val="28"/>
          <w:szCs w:val="28"/>
        </w:rPr>
        <w:t>绩效</w:t>
      </w:r>
      <w:r w:rsidR="00021EC1" w:rsidRPr="00775A4C">
        <w:rPr>
          <w:rFonts w:ascii="仿宋" w:eastAsia="仿宋" w:hAnsi="仿宋"/>
          <w:sz w:val="28"/>
          <w:szCs w:val="28"/>
        </w:rPr>
        <w:t>奖励对象：</w:t>
      </w:r>
      <w:r w:rsidR="00021EC1" w:rsidRPr="00775A4C">
        <w:rPr>
          <w:rFonts w:ascii="仿宋" w:eastAsia="仿宋" w:hAnsi="仿宋" w:hint="eastAsia"/>
          <w:sz w:val="28"/>
          <w:szCs w:val="28"/>
        </w:rPr>
        <w:t>主持或参与本项目、有工资性收入且按照相关规定不能领取劳务费或专家咨询费的</w:t>
      </w:r>
      <w:r w:rsidR="0084059C" w:rsidRPr="00775A4C">
        <w:rPr>
          <w:rFonts w:ascii="仿宋" w:eastAsia="仿宋" w:hAnsi="仿宋" w:hint="eastAsia"/>
          <w:sz w:val="28"/>
          <w:szCs w:val="28"/>
        </w:rPr>
        <w:t>项目</w:t>
      </w:r>
      <w:r w:rsidR="00021EC1" w:rsidRPr="00775A4C">
        <w:rPr>
          <w:rFonts w:ascii="仿宋" w:eastAsia="仿宋" w:hAnsi="仿宋" w:hint="eastAsia"/>
          <w:sz w:val="28"/>
          <w:szCs w:val="28"/>
        </w:rPr>
        <w:t>组成员。</w:t>
      </w:r>
    </w:p>
    <w:p w:rsidR="0097027C" w:rsidRPr="00775A4C" w:rsidRDefault="0097027C" w:rsidP="00775A4C">
      <w:pPr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  <w:r w:rsidRPr="00775A4C">
        <w:rPr>
          <w:rFonts w:ascii="仿宋" w:eastAsia="仿宋" w:hAnsi="仿宋" w:hint="eastAsia"/>
          <w:sz w:val="28"/>
          <w:szCs w:val="28"/>
        </w:rPr>
        <w:t>二、</w:t>
      </w:r>
      <w:r w:rsidR="00021EC1" w:rsidRPr="00775A4C">
        <w:rPr>
          <w:rFonts w:ascii="仿宋" w:eastAsia="仿宋" w:hAnsi="仿宋"/>
          <w:sz w:val="28"/>
          <w:szCs w:val="28"/>
        </w:rPr>
        <w:t xml:space="preserve"> </w:t>
      </w:r>
      <w:r w:rsidR="00C07E50" w:rsidRPr="00775A4C">
        <w:rPr>
          <w:rFonts w:ascii="仿宋" w:eastAsia="仿宋" w:hAnsi="仿宋" w:hint="eastAsia"/>
          <w:sz w:val="28"/>
          <w:szCs w:val="28"/>
        </w:rPr>
        <w:t>绩效</w:t>
      </w:r>
      <w:r w:rsidR="00C07E50" w:rsidRPr="00775A4C">
        <w:rPr>
          <w:rFonts w:ascii="仿宋" w:eastAsia="仿宋" w:hAnsi="仿宋"/>
          <w:sz w:val="28"/>
          <w:szCs w:val="28"/>
        </w:rPr>
        <w:t>奖励</w:t>
      </w:r>
      <w:r w:rsidR="005F7CFD" w:rsidRPr="00775A4C">
        <w:rPr>
          <w:rFonts w:ascii="仿宋" w:eastAsia="仿宋" w:hAnsi="仿宋" w:hint="eastAsia"/>
          <w:sz w:val="28"/>
          <w:szCs w:val="28"/>
        </w:rPr>
        <w:t>主要</w:t>
      </w:r>
      <w:r w:rsidRPr="00775A4C">
        <w:rPr>
          <w:rFonts w:ascii="仿宋" w:eastAsia="仿宋" w:hAnsi="仿宋" w:hint="eastAsia"/>
          <w:sz w:val="28"/>
          <w:szCs w:val="28"/>
        </w:rPr>
        <w:t>依据</w:t>
      </w:r>
      <w:r w:rsidRPr="00775A4C">
        <w:rPr>
          <w:rFonts w:ascii="仿宋" w:eastAsia="仿宋" w:hAnsi="仿宋"/>
          <w:sz w:val="28"/>
          <w:szCs w:val="28"/>
        </w:rPr>
        <w:t>项目成员对项目</w:t>
      </w:r>
      <w:r w:rsidR="005F7CFD" w:rsidRPr="00775A4C">
        <w:rPr>
          <w:rFonts w:ascii="仿宋" w:eastAsia="仿宋" w:hAnsi="仿宋" w:hint="eastAsia"/>
          <w:sz w:val="28"/>
          <w:szCs w:val="28"/>
        </w:rPr>
        <w:t>研究</w:t>
      </w:r>
      <w:r w:rsidR="003F2DC3" w:rsidRPr="00775A4C">
        <w:rPr>
          <w:rFonts w:ascii="仿宋" w:eastAsia="仿宋" w:hAnsi="仿宋"/>
          <w:sz w:val="28"/>
          <w:szCs w:val="28"/>
        </w:rPr>
        <w:t>的贡献，绩效奖励</w:t>
      </w:r>
      <w:r w:rsidRPr="00775A4C">
        <w:rPr>
          <w:rFonts w:ascii="仿宋" w:eastAsia="仿宋" w:hAnsi="仿宋"/>
          <w:sz w:val="28"/>
          <w:szCs w:val="28"/>
        </w:rPr>
        <w:t>办法如下</w:t>
      </w:r>
      <w:r w:rsidRPr="00775A4C">
        <w:rPr>
          <w:rFonts w:ascii="仿宋" w:eastAsia="仿宋" w:hAnsi="仿宋" w:hint="eastAsia"/>
          <w:sz w:val="28"/>
          <w:szCs w:val="28"/>
        </w:rPr>
        <w:t>：</w:t>
      </w:r>
    </w:p>
    <w:p w:rsidR="005F7CFD" w:rsidRPr="00775A4C" w:rsidRDefault="0097027C" w:rsidP="00775A4C">
      <w:pPr>
        <w:ind w:leftChars="150" w:left="315"/>
        <w:jc w:val="left"/>
        <w:rPr>
          <w:rFonts w:ascii="仿宋" w:eastAsia="仿宋" w:hAnsi="仿宋"/>
          <w:sz w:val="28"/>
          <w:szCs w:val="28"/>
        </w:rPr>
      </w:pPr>
      <w:r w:rsidRPr="00775A4C">
        <w:rPr>
          <w:rFonts w:ascii="仿宋" w:eastAsia="仿宋" w:hAnsi="仿宋"/>
          <w:sz w:val="28"/>
          <w:szCs w:val="28"/>
        </w:rPr>
        <w:t>1</w:t>
      </w:r>
      <w:r w:rsidRPr="00775A4C">
        <w:rPr>
          <w:rFonts w:ascii="仿宋" w:eastAsia="仿宋" w:hAnsi="仿宋" w:hint="eastAsia"/>
          <w:sz w:val="28"/>
          <w:szCs w:val="28"/>
        </w:rPr>
        <w:t>、</w:t>
      </w:r>
      <w:r w:rsidR="005F7CFD" w:rsidRPr="00775A4C">
        <w:rPr>
          <w:rFonts w:ascii="仿宋" w:eastAsia="仿宋" w:hAnsi="仿宋" w:hint="eastAsia"/>
          <w:sz w:val="28"/>
          <w:szCs w:val="28"/>
        </w:rPr>
        <w:t>依据项目组成员在项目申报、立项和实施过程中的贡献大小</w:t>
      </w:r>
      <w:r w:rsidR="00C70481" w:rsidRPr="00775A4C">
        <w:rPr>
          <w:rFonts w:ascii="仿宋" w:eastAsia="仿宋" w:hAnsi="仿宋" w:hint="eastAsia"/>
          <w:sz w:val="28"/>
          <w:szCs w:val="28"/>
        </w:rPr>
        <w:t>（由项目负责人</w:t>
      </w:r>
      <w:r w:rsidR="00FD4F3E" w:rsidRPr="00775A4C">
        <w:rPr>
          <w:rFonts w:ascii="仿宋" w:eastAsia="仿宋" w:hAnsi="仿宋" w:hint="eastAsia"/>
          <w:sz w:val="28"/>
          <w:szCs w:val="28"/>
        </w:rPr>
        <w:t>负责</w:t>
      </w:r>
      <w:r w:rsidR="00C70481" w:rsidRPr="00775A4C">
        <w:rPr>
          <w:rFonts w:ascii="仿宋" w:eastAsia="仿宋" w:hAnsi="仿宋" w:hint="eastAsia"/>
          <w:sz w:val="28"/>
          <w:szCs w:val="28"/>
        </w:rPr>
        <w:t>核定）；</w:t>
      </w:r>
    </w:p>
    <w:p w:rsidR="00D57DBF" w:rsidRPr="00775A4C" w:rsidRDefault="005F7CFD" w:rsidP="00775A4C">
      <w:pPr>
        <w:ind w:leftChars="150" w:left="315"/>
        <w:jc w:val="left"/>
        <w:rPr>
          <w:rFonts w:ascii="仿宋" w:eastAsia="仿宋" w:hAnsi="仿宋"/>
          <w:sz w:val="28"/>
          <w:szCs w:val="28"/>
        </w:rPr>
      </w:pPr>
      <w:r w:rsidRPr="00775A4C">
        <w:rPr>
          <w:rFonts w:ascii="仿宋" w:eastAsia="仿宋" w:hAnsi="仿宋" w:hint="eastAsia"/>
          <w:sz w:val="28"/>
          <w:szCs w:val="28"/>
        </w:rPr>
        <w:t>2、依据项目</w:t>
      </w:r>
      <w:r w:rsidR="008064DC" w:rsidRPr="00775A4C">
        <w:rPr>
          <w:rFonts w:ascii="仿宋" w:eastAsia="仿宋" w:hAnsi="仿宋" w:hint="eastAsia"/>
          <w:sz w:val="28"/>
          <w:szCs w:val="28"/>
        </w:rPr>
        <w:t>研究过程中获得的相关成果（如</w:t>
      </w:r>
      <w:r w:rsidR="00B74E15" w:rsidRPr="00775A4C">
        <w:rPr>
          <w:rFonts w:ascii="仿宋" w:eastAsia="仿宋" w:hAnsi="仿宋" w:hint="eastAsia"/>
          <w:sz w:val="28"/>
          <w:szCs w:val="28"/>
        </w:rPr>
        <w:t>：</w:t>
      </w:r>
      <w:r w:rsidR="0097027C" w:rsidRPr="00775A4C">
        <w:rPr>
          <w:rFonts w:ascii="仿宋" w:eastAsia="仿宋" w:hAnsi="仿宋"/>
          <w:sz w:val="28"/>
          <w:szCs w:val="28"/>
        </w:rPr>
        <w:t>撰写</w:t>
      </w:r>
      <w:r w:rsidR="00C70481" w:rsidRPr="00775A4C">
        <w:rPr>
          <w:rFonts w:ascii="仿宋" w:eastAsia="仿宋" w:hAnsi="仿宋" w:hint="eastAsia"/>
          <w:sz w:val="28"/>
          <w:szCs w:val="28"/>
        </w:rPr>
        <w:t>或发表</w:t>
      </w:r>
      <w:r w:rsidR="0097027C" w:rsidRPr="00775A4C">
        <w:rPr>
          <w:rFonts w:ascii="仿宋" w:eastAsia="仿宋" w:hAnsi="仿宋"/>
          <w:sz w:val="28"/>
          <w:szCs w:val="28"/>
        </w:rPr>
        <w:t>与项目相关的论文</w:t>
      </w:r>
      <w:r w:rsidR="00C70481" w:rsidRPr="00775A4C">
        <w:rPr>
          <w:rFonts w:ascii="仿宋" w:eastAsia="仿宋" w:hAnsi="仿宋" w:hint="eastAsia"/>
          <w:sz w:val="28"/>
          <w:szCs w:val="28"/>
        </w:rPr>
        <w:t>（</w:t>
      </w:r>
      <w:r w:rsidR="008064DC" w:rsidRPr="00775A4C">
        <w:rPr>
          <w:rFonts w:ascii="仿宋" w:eastAsia="仿宋" w:hAnsi="仿宋" w:hint="eastAsia"/>
          <w:sz w:val="28"/>
          <w:szCs w:val="28"/>
        </w:rPr>
        <w:t>或</w:t>
      </w:r>
      <w:r w:rsidR="00C70481" w:rsidRPr="00775A4C">
        <w:rPr>
          <w:rFonts w:ascii="仿宋" w:eastAsia="仿宋" w:hAnsi="仿宋" w:hint="eastAsia"/>
          <w:sz w:val="28"/>
          <w:szCs w:val="28"/>
        </w:rPr>
        <w:t>申请</w:t>
      </w:r>
      <w:r w:rsidR="008064DC" w:rsidRPr="00775A4C">
        <w:rPr>
          <w:rFonts w:ascii="仿宋" w:eastAsia="仿宋" w:hAnsi="仿宋" w:hint="eastAsia"/>
          <w:sz w:val="28"/>
          <w:szCs w:val="28"/>
        </w:rPr>
        <w:t>专利</w:t>
      </w:r>
      <w:r w:rsidR="00C70481" w:rsidRPr="00775A4C">
        <w:rPr>
          <w:rFonts w:ascii="仿宋" w:eastAsia="仿宋" w:hAnsi="仿宋" w:hint="eastAsia"/>
          <w:sz w:val="28"/>
          <w:szCs w:val="28"/>
        </w:rPr>
        <w:t>）</w:t>
      </w:r>
      <w:r w:rsidR="0097027C" w:rsidRPr="00775A4C">
        <w:rPr>
          <w:rFonts w:ascii="仿宋" w:eastAsia="仿宋" w:hAnsi="仿宋" w:hint="eastAsia"/>
          <w:sz w:val="28"/>
          <w:szCs w:val="28"/>
        </w:rPr>
        <w:t>绩效</w:t>
      </w:r>
      <w:r w:rsidR="0097027C" w:rsidRPr="00775A4C">
        <w:rPr>
          <w:rFonts w:ascii="仿宋" w:eastAsia="仿宋" w:hAnsi="仿宋"/>
          <w:sz w:val="28"/>
          <w:szCs w:val="28"/>
        </w:rPr>
        <w:t>奖励</w:t>
      </w:r>
      <w:r w:rsidR="0097027C" w:rsidRPr="00775A4C">
        <w:rPr>
          <w:rFonts w:ascii="仿宋" w:eastAsia="仿宋" w:hAnsi="仿宋" w:hint="eastAsia"/>
          <w:sz w:val="28"/>
          <w:szCs w:val="28"/>
        </w:rPr>
        <w:t>1000元</w:t>
      </w:r>
      <w:r w:rsidR="00C70481" w:rsidRPr="00775A4C">
        <w:rPr>
          <w:rFonts w:ascii="仿宋" w:eastAsia="仿宋" w:hAnsi="仿宋" w:hint="eastAsia"/>
          <w:sz w:val="28"/>
          <w:szCs w:val="28"/>
        </w:rPr>
        <w:t>/项）</w:t>
      </w:r>
      <w:r w:rsidR="0097027C" w:rsidRPr="00775A4C">
        <w:rPr>
          <w:rFonts w:ascii="仿宋" w:eastAsia="仿宋" w:hAnsi="仿宋"/>
          <w:sz w:val="28"/>
          <w:szCs w:val="28"/>
        </w:rPr>
        <w:t>。</w:t>
      </w:r>
    </w:p>
    <w:p w:rsidR="0097027C" w:rsidRPr="00775A4C" w:rsidRDefault="00C70481" w:rsidP="00775A4C">
      <w:pPr>
        <w:ind w:leftChars="150" w:left="315"/>
        <w:jc w:val="left"/>
        <w:rPr>
          <w:rFonts w:ascii="仿宋" w:eastAsia="仿宋" w:hAnsi="仿宋"/>
          <w:sz w:val="28"/>
          <w:szCs w:val="28"/>
        </w:rPr>
      </w:pPr>
      <w:r w:rsidRPr="00775A4C">
        <w:rPr>
          <w:rFonts w:ascii="仿宋" w:eastAsia="仿宋" w:hAnsi="仿宋" w:hint="eastAsia"/>
          <w:sz w:val="28"/>
          <w:szCs w:val="28"/>
        </w:rPr>
        <w:t>3</w:t>
      </w:r>
      <w:r w:rsidR="003B4976" w:rsidRPr="00775A4C">
        <w:rPr>
          <w:rFonts w:ascii="仿宋" w:eastAsia="仿宋" w:hAnsi="仿宋" w:hint="eastAsia"/>
          <w:sz w:val="28"/>
          <w:szCs w:val="28"/>
        </w:rPr>
        <w:t>、本项目绩效</w:t>
      </w:r>
      <w:r w:rsidR="0097027C" w:rsidRPr="00775A4C">
        <w:rPr>
          <w:rFonts w:ascii="仿宋" w:eastAsia="仿宋" w:hAnsi="仿宋"/>
          <w:sz w:val="28"/>
          <w:szCs w:val="28"/>
        </w:rPr>
        <w:t>发放总额</w:t>
      </w:r>
      <w:r w:rsidR="00D90625" w:rsidRPr="00775A4C">
        <w:rPr>
          <w:rFonts w:ascii="仿宋" w:eastAsia="仿宋" w:hAnsi="仿宋" w:hint="eastAsia"/>
          <w:sz w:val="28"/>
          <w:szCs w:val="28"/>
        </w:rPr>
        <w:t>为</w:t>
      </w:r>
      <w:r w:rsidR="0097027C" w:rsidRPr="00775A4C">
        <w:rPr>
          <w:rFonts w:ascii="仿宋" w:eastAsia="仿宋" w:hAnsi="仿宋"/>
          <w:sz w:val="28"/>
          <w:szCs w:val="28"/>
        </w:rPr>
        <w:t>间接经费总额的</w:t>
      </w:r>
      <w:r w:rsidR="003B4976" w:rsidRPr="00775A4C">
        <w:rPr>
          <w:rFonts w:ascii="仿宋" w:eastAsia="仿宋" w:hAnsi="仿宋"/>
          <w:sz w:val="28"/>
          <w:szCs w:val="28"/>
        </w:rPr>
        <w:t xml:space="preserve">  </w:t>
      </w:r>
      <w:r w:rsidR="00D90625" w:rsidRPr="00775A4C">
        <w:rPr>
          <w:rFonts w:ascii="仿宋" w:eastAsia="仿宋" w:hAnsi="仿宋"/>
          <w:sz w:val="28"/>
          <w:szCs w:val="28"/>
        </w:rPr>
        <w:t xml:space="preserve"> </w:t>
      </w:r>
      <w:r w:rsidR="0097027C" w:rsidRPr="00775A4C">
        <w:rPr>
          <w:rFonts w:ascii="仿宋" w:eastAsia="仿宋" w:hAnsi="仿宋"/>
          <w:sz w:val="28"/>
          <w:szCs w:val="28"/>
        </w:rPr>
        <w:t>%</w:t>
      </w:r>
      <w:r w:rsidR="00D90625" w:rsidRPr="00775A4C">
        <w:rPr>
          <w:rFonts w:ascii="仿宋" w:eastAsia="仿宋" w:hAnsi="仿宋" w:hint="eastAsia"/>
          <w:sz w:val="28"/>
          <w:szCs w:val="28"/>
        </w:rPr>
        <w:t>（</w:t>
      </w:r>
      <w:r w:rsidR="003B4976" w:rsidRPr="00775A4C">
        <w:rPr>
          <w:rFonts w:ascii="仿宋" w:eastAsia="仿宋" w:hAnsi="仿宋" w:hint="eastAsia"/>
          <w:sz w:val="28"/>
          <w:szCs w:val="28"/>
        </w:rPr>
        <w:t xml:space="preserve">   </w:t>
      </w:r>
      <w:r w:rsidR="00D90625" w:rsidRPr="00775A4C">
        <w:rPr>
          <w:rFonts w:ascii="仿宋" w:eastAsia="仿宋" w:hAnsi="仿宋" w:hint="eastAsia"/>
          <w:sz w:val="28"/>
          <w:szCs w:val="28"/>
        </w:rPr>
        <w:t>万元</w:t>
      </w:r>
      <w:r w:rsidR="00D90625" w:rsidRPr="00775A4C">
        <w:rPr>
          <w:rFonts w:ascii="仿宋" w:eastAsia="仿宋" w:hAnsi="仿宋"/>
          <w:sz w:val="28"/>
          <w:szCs w:val="28"/>
        </w:rPr>
        <w:t>）</w:t>
      </w:r>
      <w:r w:rsidR="0097027C" w:rsidRPr="00775A4C">
        <w:rPr>
          <w:rFonts w:ascii="仿宋" w:eastAsia="仿宋" w:hAnsi="仿宋"/>
          <w:sz w:val="28"/>
          <w:szCs w:val="28"/>
        </w:rPr>
        <w:t>。</w:t>
      </w:r>
    </w:p>
    <w:p w:rsidR="00C07E50" w:rsidRDefault="0097027C" w:rsidP="00775A4C">
      <w:pPr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  <w:r w:rsidRPr="00775A4C">
        <w:rPr>
          <w:rFonts w:ascii="仿宋" w:eastAsia="仿宋" w:hAnsi="仿宋" w:hint="eastAsia"/>
          <w:sz w:val="28"/>
          <w:szCs w:val="28"/>
        </w:rPr>
        <w:t>三、</w:t>
      </w:r>
      <w:r w:rsidR="00C07E50" w:rsidRPr="00775A4C">
        <w:rPr>
          <w:rFonts w:ascii="仿宋" w:eastAsia="仿宋" w:hAnsi="仿宋" w:hint="eastAsia"/>
          <w:sz w:val="28"/>
          <w:szCs w:val="28"/>
        </w:rPr>
        <w:t>绩效</w:t>
      </w:r>
      <w:r w:rsidR="003F2DC3" w:rsidRPr="00775A4C">
        <w:rPr>
          <w:rFonts w:ascii="仿宋" w:eastAsia="仿宋" w:hAnsi="仿宋" w:hint="eastAsia"/>
          <w:sz w:val="28"/>
          <w:szCs w:val="28"/>
        </w:rPr>
        <w:t>奖励</w:t>
      </w:r>
      <w:r w:rsidR="00C07E50" w:rsidRPr="00775A4C">
        <w:rPr>
          <w:rFonts w:ascii="仿宋" w:eastAsia="仿宋" w:hAnsi="仿宋" w:hint="eastAsia"/>
          <w:sz w:val="28"/>
          <w:szCs w:val="28"/>
        </w:rPr>
        <w:t>方案</w:t>
      </w:r>
      <w:r w:rsidR="00C07E50" w:rsidRPr="00775A4C">
        <w:rPr>
          <w:rFonts w:ascii="仿宋" w:eastAsia="仿宋" w:hAnsi="仿宋"/>
          <w:sz w:val="28"/>
          <w:szCs w:val="28"/>
        </w:rPr>
        <w:t>：</w:t>
      </w:r>
      <w:r w:rsidR="00C07E50" w:rsidRPr="00775A4C">
        <w:rPr>
          <w:rFonts w:ascii="仿宋" w:eastAsia="仿宋" w:hAnsi="仿宋" w:hint="eastAsia"/>
          <w:sz w:val="28"/>
          <w:szCs w:val="28"/>
        </w:rPr>
        <w:t>由</w:t>
      </w:r>
      <w:r w:rsidR="0084059C" w:rsidRPr="00775A4C">
        <w:rPr>
          <w:rFonts w:ascii="仿宋" w:eastAsia="仿宋" w:hAnsi="仿宋" w:hint="eastAsia"/>
          <w:sz w:val="28"/>
          <w:szCs w:val="28"/>
        </w:rPr>
        <w:t>项目</w:t>
      </w:r>
      <w:r w:rsidR="00C07E50" w:rsidRPr="00775A4C">
        <w:rPr>
          <w:rFonts w:ascii="仿宋" w:eastAsia="仿宋" w:hAnsi="仿宋" w:hint="eastAsia"/>
          <w:sz w:val="28"/>
          <w:szCs w:val="28"/>
        </w:rPr>
        <w:t>负责人</w:t>
      </w:r>
      <w:r w:rsidR="00C07E50" w:rsidRPr="00775A4C">
        <w:rPr>
          <w:rFonts w:ascii="仿宋" w:eastAsia="仿宋" w:hAnsi="仿宋"/>
          <w:sz w:val="28"/>
          <w:szCs w:val="28"/>
        </w:rPr>
        <w:t>召集</w:t>
      </w:r>
      <w:r w:rsidR="00B74E15" w:rsidRPr="00775A4C">
        <w:rPr>
          <w:rFonts w:ascii="仿宋" w:eastAsia="仿宋" w:hAnsi="仿宋" w:hint="eastAsia"/>
          <w:sz w:val="28"/>
          <w:szCs w:val="28"/>
        </w:rPr>
        <w:t>项目</w:t>
      </w:r>
      <w:r w:rsidR="00C07E50" w:rsidRPr="00775A4C">
        <w:rPr>
          <w:rFonts w:ascii="仿宋" w:eastAsia="仿宋" w:hAnsi="仿宋"/>
          <w:sz w:val="28"/>
          <w:szCs w:val="28"/>
        </w:rPr>
        <w:t>组</w:t>
      </w:r>
      <w:r w:rsidR="00B74E15" w:rsidRPr="00775A4C">
        <w:rPr>
          <w:rFonts w:ascii="仿宋" w:eastAsia="仿宋" w:hAnsi="仿宋" w:hint="eastAsia"/>
          <w:sz w:val="28"/>
          <w:szCs w:val="28"/>
        </w:rPr>
        <w:t>教师</w:t>
      </w:r>
      <w:r w:rsidR="00C07E50" w:rsidRPr="00775A4C">
        <w:rPr>
          <w:rFonts w:ascii="仿宋" w:eastAsia="仿宋" w:hAnsi="仿宋" w:hint="eastAsia"/>
          <w:sz w:val="28"/>
          <w:szCs w:val="28"/>
        </w:rPr>
        <w:t>成员</w:t>
      </w:r>
      <w:r w:rsidR="00B74E15" w:rsidRPr="00775A4C">
        <w:rPr>
          <w:rFonts w:ascii="仿宋" w:eastAsia="仿宋" w:hAnsi="仿宋" w:hint="eastAsia"/>
          <w:sz w:val="28"/>
          <w:szCs w:val="28"/>
        </w:rPr>
        <w:t>讨论</w:t>
      </w:r>
      <w:r w:rsidR="003B4976" w:rsidRPr="00775A4C">
        <w:rPr>
          <w:rFonts w:ascii="仿宋" w:eastAsia="仿宋" w:hAnsi="仿宋" w:hint="eastAsia"/>
          <w:sz w:val="28"/>
          <w:szCs w:val="28"/>
        </w:rPr>
        <w:t>、</w:t>
      </w:r>
      <w:r w:rsidR="00B74E15" w:rsidRPr="00775A4C">
        <w:rPr>
          <w:rFonts w:ascii="仿宋" w:eastAsia="仿宋" w:hAnsi="仿宋"/>
          <w:sz w:val="28"/>
          <w:szCs w:val="28"/>
        </w:rPr>
        <w:t>制订绩效</w:t>
      </w:r>
      <w:r w:rsidR="00C07E50" w:rsidRPr="00775A4C">
        <w:rPr>
          <w:rFonts w:ascii="仿宋" w:eastAsia="仿宋" w:hAnsi="仿宋" w:hint="eastAsia"/>
          <w:sz w:val="28"/>
          <w:szCs w:val="28"/>
        </w:rPr>
        <w:t>奖励</w:t>
      </w:r>
      <w:r w:rsidR="00C07E50" w:rsidRPr="00775A4C">
        <w:rPr>
          <w:rFonts w:ascii="仿宋" w:eastAsia="仿宋" w:hAnsi="仿宋"/>
          <w:sz w:val="28"/>
          <w:szCs w:val="28"/>
        </w:rPr>
        <w:t>办法</w:t>
      </w:r>
      <w:r w:rsidR="00C07E50" w:rsidRPr="00775A4C">
        <w:rPr>
          <w:rFonts w:ascii="仿宋" w:eastAsia="仿宋" w:hAnsi="仿宋" w:hint="eastAsia"/>
          <w:sz w:val="28"/>
          <w:szCs w:val="28"/>
        </w:rPr>
        <w:t>并</w:t>
      </w:r>
      <w:r w:rsidR="00B74E15" w:rsidRPr="00775A4C">
        <w:rPr>
          <w:rFonts w:ascii="仿宋" w:eastAsia="仿宋" w:hAnsi="仿宋" w:hint="eastAsia"/>
          <w:sz w:val="28"/>
          <w:szCs w:val="28"/>
        </w:rPr>
        <w:t>提出</w:t>
      </w:r>
      <w:r w:rsidR="00B74E15" w:rsidRPr="00775A4C">
        <w:rPr>
          <w:rFonts w:ascii="仿宋" w:eastAsia="仿宋" w:hAnsi="仿宋"/>
          <w:sz w:val="28"/>
          <w:szCs w:val="28"/>
        </w:rPr>
        <w:t>发放意见</w:t>
      </w:r>
      <w:r w:rsidR="00B74E15" w:rsidRPr="00775A4C">
        <w:rPr>
          <w:rFonts w:ascii="仿宋" w:eastAsia="仿宋" w:hAnsi="仿宋" w:hint="eastAsia"/>
          <w:sz w:val="28"/>
          <w:szCs w:val="28"/>
        </w:rPr>
        <w:t>。经</w:t>
      </w:r>
      <w:r w:rsidR="00B74E15" w:rsidRPr="00775A4C">
        <w:rPr>
          <w:rFonts w:ascii="仿宋" w:eastAsia="仿宋" w:hAnsi="仿宋"/>
          <w:sz w:val="28"/>
          <w:szCs w:val="28"/>
        </w:rPr>
        <w:t>学院</w:t>
      </w:r>
      <w:r w:rsidR="00B74E15" w:rsidRPr="00775A4C">
        <w:rPr>
          <w:rFonts w:ascii="仿宋" w:eastAsia="仿宋" w:hAnsi="仿宋" w:hint="eastAsia"/>
          <w:sz w:val="28"/>
          <w:szCs w:val="28"/>
        </w:rPr>
        <w:t>审核后</w:t>
      </w:r>
      <w:r w:rsidR="00B74E15" w:rsidRPr="00775A4C">
        <w:rPr>
          <w:rFonts w:ascii="仿宋" w:eastAsia="仿宋" w:hAnsi="仿宋"/>
          <w:sz w:val="28"/>
          <w:szCs w:val="28"/>
        </w:rPr>
        <w:t>，</w:t>
      </w:r>
      <w:r w:rsidR="00C07E50" w:rsidRPr="00775A4C">
        <w:rPr>
          <w:rFonts w:ascii="仿宋" w:eastAsia="仿宋" w:hAnsi="仿宋"/>
          <w:sz w:val="28"/>
          <w:szCs w:val="28"/>
        </w:rPr>
        <w:t>项目负责人</w:t>
      </w:r>
      <w:r w:rsidR="00C07E50" w:rsidRPr="00775A4C">
        <w:rPr>
          <w:rFonts w:ascii="仿宋" w:eastAsia="仿宋" w:hAnsi="仿宋" w:hint="eastAsia"/>
          <w:sz w:val="28"/>
          <w:szCs w:val="28"/>
        </w:rPr>
        <w:t>填写《河南师范大学</w:t>
      </w:r>
      <w:r w:rsidR="00C07E50" w:rsidRPr="00775A4C">
        <w:rPr>
          <w:rFonts w:ascii="仿宋" w:eastAsia="仿宋" w:hAnsi="仿宋"/>
          <w:sz w:val="28"/>
          <w:szCs w:val="28"/>
        </w:rPr>
        <w:t>科研项目</w:t>
      </w:r>
      <w:r w:rsidR="00C07E50" w:rsidRPr="00775A4C">
        <w:rPr>
          <w:rFonts w:ascii="仿宋" w:eastAsia="仿宋" w:hAnsi="仿宋" w:hint="eastAsia"/>
          <w:sz w:val="28"/>
          <w:szCs w:val="28"/>
        </w:rPr>
        <w:t>间接</w:t>
      </w:r>
      <w:r w:rsidR="00C07E50" w:rsidRPr="00775A4C">
        <w:rPr>
          <w:rFonts w:ascii="仿宋" w:eastAsia="仿宋" w:hAnsi="仿宋"/>
          <w:sz w:val="28"/>
          <w:szCs w:val="28"/>
        </w:rPr>
        <w:t>经费绩效</w:t>
      </w:r>
      <w:r w:rsidR="00C07E50" w:rsidRPr="00775A4C">
        <w:rPr>
          <w:rFonts w:ascii="仿宋" w:eastAsia="仿宋" w:hAnsi="仿宋" w:hint="eastAsia"/>
          <w:sz w:val="28"/>
          <w:szCs w:val="28"/>
        </w:rPr>
        <w:t>发放</w:t>
      </w:r>
      <w:r w:rsidR="00C07E50" w:rsidRPr="00775A4C">
        <w:rPr>
          <w:rFonts w:ascii="仿宋" w:eastAsia="仿宋" w:hAnsi="仿宋"/>
          <w:sz w:val="28"/>
          <w:szCs w:val="28"/>
        </w:rPr>
        <w:t>申请表》</w:t>
      </w:r>
      <w:r w:rsidR="00C07E50" w:rsidRPr="00775A4C">
        <w:rPr>
          <w:rFonts w:ascii="仿宋" w:eastAsia="仿宋" w:hAnsi="仿宋" w:hint="eastAsia"/>
          <w:sz w:val="28"/>
          <w:szCs w:val="28"/>
        </w:rPr>
        <w:t>，</w:t>
      </w:r>
      <w:r w:rsidR="00C07E50" w:rsidRPr="00775A4C">
        <w:rPr>
          <w:rFonts w:ascii="仿宋" w:eastAsia="仿宋" w:hAnsi="仿宋"/>
          <w:sz w:val="28"/>
          <w:szCs w:val="28"/>
        </w:rPr>
        <w:t>提交</w:t>
      </w:r>
      <w:r w:rsidR="00C07E50" w:rsidRPr="00775A4C">
        <w:rPr>
          <w:rFonts w:ascii="仿宋" w:eastAsia="仿宋" w:hAnsi="仿宋" w:hint="eastAsia"/>
          <w:sz w:val="28"/>
          <w:szCs w:val="28"/>
        </w:rPr>
        <w:t>学院</w:t>
      </w:r>
      <w:r w:rsidR="00C07E50" w:rsidRPr="00775A4C">
        <w:rPr>
          <w:rFonts w:ascii="仿宋" w:eastAsia="仿宋" w:hAnsi="仿宋"/>
          <w:sz w:val="28"/>
          <w:szCs w:val="28"/>
        </w:rPr>
        <w:t>、校科技部门</w:t>
      </w:r>
      <w:r w:rsidR="00B74E15" w:rsidRPr="00775A4C">
        <w:rPr>
          <w:rFonts w:ascii="仿宋" w:eastAsia="仿宋" w:hAnsi="仿宋" w:hint="eastAsia"/>
          <w:sz w:val="28"/>
          <w:szCs w:val="28"/>
        </w:rPr>
        <w:t>签</w:t>
      </w:r>
      <w:r w:rsidR="00C07E50" w:rsidRPr="00775A4C">
        <w:rPr>
          <w:rFonts w:ascii="仿宋" w:eastAsia="仿宋" w:hAnsi="仿宋"/>
          <w:sz w:val="28"/>
          <w:szCs w:val="28"/>
        </w:rPr>
        <w:t>批，</w:t>
      </w:r>
      <w:r w:rsidR="00C07E50" w:rsidRPr="00775A4C">
        <w:rPr>
          <w:rFonts w:ascii="仿宋" w:eastAsia="仿宋" w:hAnsi="仿宋" w:hint="eastAsia"/>
          <w:sz w:val="28"/>
          <w:szCs w:val="28"/>
        </w:rPr>
        <w:t>由</w:t>
      </w:r>
      <w:r w:rsidR="00C07E50" w:rsidRPr="00775A4C">
        <w:rPr>
          <w:rFonts w:ascii="仿宋" w:eastAsia="仿宋" w:hAnsi="仿宋"/>
          <w:sz w:val="28"/>
          <w:szCs w:val="28"/>
        </w:rPr>
        <w:t>财务</w:t>
      </w:r>
      <w:r w:rsidR="00C07E50" w:rsidRPr="00775A4C">
        <w:rPr>
          <w:rFonts w:ascii="仿宋" w:eastAsia="仿宋" w:hAnsi="仿宋" w:hint="eastAsia"/>
          <w:sz w:val="28"/>
          <w:szCs w:val="28"/>
        </w:rPr>
        <w:t>部门负责</w:t>
      </w:r>
      <w:r w:rsidR="00C07E50" w:rsidRPr="00775A4C">
        <w:rPr>
          <w:rFonts w:ascii="仿宋" w:eastAsia="仿宋" w:hAnsi="仿宋"/>
          <w:sz w:val="28"/>
          <w:szCs w:val="28"/>
        </w:rPr>
        <w:t>发放。</w:t>
      </w:r>
      <w:bookmarkStart w:id="0" w:name="_GoBack"/>
      <w:bookmarkEnd w:id="0"/>
    </w:p>
    <w:p w:rsidR="00DB1274" w:rsidRPr="00775A4C" w:rsidRDefault="00DB1274" w:rsidP="00775A4C">
      <w:pPr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8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00"/>
      </w:tblGrid>
      <w:tr w:rsidR="006B41E2" w:rsidTr="00F26C57">
        <w:trPr>
          <w:trHeight w:val="1672"/>
        </w:trPr>
        <w:tc>
          <w:tcPr>
            <w:tcW w:w="4200" w:type="dxa"/>
          </w:tcPr>
          <w:p w:rsidR="006B41E2" w:rsidRDefault="006B41E2" w:rsidP="00C07E50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00" w:type="dxa"/>
          </w:tcPr>
          <w:p w:rsidR="006B41E2" w:rsidRDefault="00DB1274" w:rsidP="008C4346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课题负责人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6B41E2" w:rsidTr="00F26C57">
        <w:trPr>
          <w:trHeight w:val="1578"/>
        </w:trPr>
        <w:tc>
          <w:tcPr>
            <w:tcW w:w="4200" w:type="dxa"/>
          </w:tcPr>
          <w:p w:rsidR="006B41E2" w:rsidRDefault="00DB1274" w:rsidP="00F26C57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审核意见：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4200" w:type="dxa"/>
          </w:tcPr>
          <w:p w:rsidR="006B41E2" w:rsidRDefault="00DB1274" w:rsidP="00F26C57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科技处</w:t>
            </w:r>
            <w:r>
              <w:rPr>
                <w:rFonts w:ascii="仿宋" w:eastAsia="仿宋" w:hAnsi="仿宋"/>
                <w:sz w:val="24"/>
                <w:szCs w:val="24"/>
              </w:rPr>
              <w:t>审核意见：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</w:tbl>
    <w:p w:rsidR="00B74E15" w:rsidRPr="00B74E15" w:rsidRDefault="00B74E15" w:rsidP="00C07E50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</w:p>
    <w:sectPr w:rsidR="00B74E15" w:rsidRPr="00B7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3E" w:rsidRDefault="008D0A3E" w:rsidP="00D25015">
      <w:r>
        <w:separator/>
      </w:r>
    </w:p>
  </w:endnote>
  <w:endnote w:type="continuationSeparator" w:id="0">
    <w:p w:rsidR="008D0A3E" w:rsidRDefault="008D0A3E" w:rsidP="00D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3E" w:rsidRDefault="008D0A3E" w:rsidP="00D25015">
      <w:r>
        <w:separator/>
      </w:r>
    </w:p>
  </w:footnote>
  <w:footnote w:type="continuationSeparator" w:id="0">
    <w:p w:rsidR="008D0A3E" w:rsidRDefault="008D0A3E" w:rsidP="00D2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E5"/>
    <w:rsid w:val="00021D84"/>
    <w:rsid w:val="00021EC1"/>
    <w:rsid w:val="00024647"/>
    <w:rsid w:val="0009484B"/>
    <w:rsid w:val="00095E66"/>
    <w:rsid w:val="000B5FC6"/>
    <w:rsid w:val="001C4053"/>
    <w:rsid w:val="00314E1D"/>
    <w:rsid w:val="0037143F"/>
    <w:rsid w:val="003B4976"/>
    <w:rsid w:val="003D0DAB"/>
    <w:rsid w:val="003F2DC3"/>
    <w:rsid w:val="004036B7"/>
    <w:rsid w:val="00476618"/>
    <w:rsid w:val="004C174F"/>
    <w:rsid w:val="004E3AF5"/>
    <w:rsid w:val="004F3568"/>
    <w:rsid w:val="00500785"/>
    <w:rsid w:val="005219B8"/>
    <w:rsid w:val="005B7AF7"/>
    <w:rsid w:val="005F7CFD"/>
    <w:rsid w:val="00634834"/>
    <w:rsid w:val="006743CA"/>
    <w:rsid w:val="006B41E2"/>
    <w:rsid w:val="006C5164"/>
    <w:rsid w:val="007472B5"/>
    <w:rsid w:val="00775A4C"/>
    <w:rsid w:val="008064DC"/>
    <w:rsid w:val="0084059C"/>
    <w:rsid w:val="008709D1"/>
    <w:rsid w:val="008A28DC"/>
    <w:rsid w:val="008C4346"/>
    <w:rsid w:val="008D0A3E"/>
    <w:rsid w:val="009024B2"/>
    <w:rsid w:val="009209A6"/>
    <w:rsid w:val="00967650"/>
    <w:rsid w:val="0097027C"/>
    <w:rsid w:val="00A70AD1"/>
    <w:rsid w:val="00A97B03"/>
    <w:rsid w:val="00AE2B93"/>
    <w:rsid w:val="00B74E15"/>
    <w:rsid w:val="00C07E50"/>
    <w:rsid w:val="00C277B7"/>
    <w:rsid w:val="00C70481"/>
    <w:rsid w:val="00CC5543"/>
    <w:rsid w:val="00D107E5"/>
    <w:rsid w:val="00D23B03"/>
    <w:rsid w:val="00D25015"/>
    <w:rsid w:val="00D57DBF"/>
    <w:rsid w:val="00D6222B"/>
    <w:rsid w:val="00D90625"/>
    <w:rsid w:val="00DB1274"/>
    <w:rsid w:val="00DC4190"/>
    <w:rsid w:val="00E54D1A"/>
    <w:rsid w:val="00E57E95"/>
    <w:rsid w:val="00E82407"/>
    <w:rsid w:val="00E966F9"/>
    <w:rsid w:val="00EB5A7C"/>
    <w:rsid w:val="00F26C57"/>
    <w:rsid w:val="00F301FB"/>
    <w:rsid w:val="00F329E7"/>
    <w:rsid w:val="00F42370"/>
    <w:rsid w:val="00F57371"/>
    <w:rsid w:val="00F70395"/>
    <w:rsid w:val="00F7611C"/>
    <w:rsid w:val="00FD4F3E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08A5B-89DA-4CA7-8938-7C0DAC5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015"/>
    <w:rPr>
      <w:sz w:val="18"/>
      <w:szCs w:val="18"/>
    </w:rPr>
  </w:style>
  <w:style w:type="table" w:styleId="a5">
    <w:name w:val="Table Grid"/>
    <w:basedOn w:val="a1"/>
    <w:uiPriority w:val="39"/>
    <w:rsid w:val="00D2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714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1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F878-E650-4FD2-87BC-563F3779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郭海明</cp:lastModifiedBy>
  <cp:revision>21</cp:revision>
  <cp:lastPrinted>2017-09-18T08:29:00Z</cp:lastPrinted>
  <dcterms:created xsi:type="dcterms:W3CDTF">2017-09-14T09:34:00Z</dcterms:created>
  <dcterms:modified xsi:type="dcterms:W3CDTF">2017-09-20T03:04:00Z</dcterms:modified>
</cp:coreProperties>
</file>