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53" w:rsidRPr="00B717C5" w:rsidRDefault="00A37F7D" w:rsidP="00946E0C">
      <w:pPr>
        <w:spacing w:afterLines="100" w:after="312" w:line="440" w:lineRule="exact"/>
        <w:jc w:val="center"/>
        <w:rPr>
          <w:rFonts w:ascii="黑体" w:eastAsia="黑体" w:hAnsiTheme="majorEastAsia"/>
          <w:bCs/>
          <w:kern w:val="36"/>
          <w:sz w:val="36"/>
          <w:szCs w:val="36"/>
        </w:rPr>
      </w:pPr>
      <w:r w:rsidRPr="00B717C5">
        <w:rPr>
          <w:rFonts w:ascii="黑体" w:eastAsia="黑体" w:hAnsiTheme="majorEastAsia" w:hint="eastAsia"/>
          <w:bCs/>
          <w:kern w:val="36"/>
          <w:sz w:val="36"/>
          <w:szCs w:val="36"/>
        </w:rPr>
        <w:t>河南师范大学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学生</w:t>
      </w:r>
      <w:r w:rsidR="009923B1">
        <w:rPr>
          <w:rFonts w:ascii="黑体" w:eastAsia="黑体" w:hAnsiTheme="majorEastAsia" w:hint="eastAsia"/>
          <w:bCs/>
          <w:kern w:val="36"/>
          <w:sz w:val="36"/>
          <w:szCs w:val="36"/>
        </w:rPr>
        <w:t>自主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联系</w:t>
      </w:r>
      <w:r w:rsidR="0056017F">
        <w:rPr>
          <w:rFonts w:ascii="黑体" w:eastAsia="黑体" w:hAnsiTheme="majorEastAsia" w:hint="eastAsia"/>
          <w:bCs/>
          <w:kern w:val="36"/>
          <w:sz w:val="36"/>
          <w:szCs w:val="36"/>
        </w:rPr>
        <w:t>实习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单位</w:t>
      </w:r>
      <w:r w:rsidRPr="00B717C5">
        <w:rPr>
          <w:rFonts w:ascii="黑体" w:eastAsia="黑体" w:hAnsiTheme="majorEastAsia" w:hint="eastAsia"/>
          <w:bCs/>
          <w:kern w:val="36"/>
          <w:sz w:val="36"/>
          <w:szCs w:val="36"/>
        </w:rPr>
        <w:t>协议书</w:t>
      </w:r>
    </w:p>
    <w:p w:rsidR="00A37F7D" w:rsidRPr="00250A21" w:rsidRDefault="00947C2E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甲方（实习单位）</w:t>
      </w:r>
      <w:r>
        <w:rPr>
          <w:rFonts w:asciiTheme="majorEastAsia" w:eastAsiaTheme="majorEastAsia" w:hAnsiTheme="majorEastAsia" w:hint="eastAsia"/>
          <w:sz w:val="22"/>
          <w:szCs w:val="21"/>
        </w:rPr>
        <w:t>全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称：</w:t>
      </w:r>
    </w:p>
    <w:p w:rsidR="00A37F7D" w:rsidRPr="00250A21" w:rsidRDefault="00947C2E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甲方</w:t>
      </w:r>
      <w:r>
        <w:rPr>
          <w:rFonts w:asciiTheme="majorEastAsia" w:eastAsiaTheme="majorEastAsia" w:hAnsiTheme="majorEastAsia" w:hint="eastAsia"/>
          <w:sz w:val="22"/>
          <w:szCs w:val="21"/>
        </w:rPr>
        <w:t>详细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地址：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 省      市      县（区）     路     号</w:t>
      </w:r>
    </w:p>
    <w:p w:rsidR="009923B1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甲方联系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人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姓名：        部门及职务：      </w:t>
      </w:r>
    </w:p>
    <w:p w:rsidR="00A37F7D" w:rsidRPr="00250A21" w:rsidRDefault="00324DF0" w:rsidP="009923B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固定电话：          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手机号码：      </w:t>
      </w:r>
    </w:p>
    <w:p w:rsidR="00A37F7D" w:rsidRPr="00250A21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 xml:space="preserve">乙方（实习生）姓名： 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 xml:space="preserve">            性别：          手机号码：</w:t>
      </w:r>
    </w:p>
    <w:p w:rsidR="00A37F7D" w:rsidRPr="00250A21" w:rsidRDefault="008B780C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身份证号码：</w:t>
      </w:r>
    </w:p>
    <w:p w:rsidR="00947C2E" w:rsidRDefault="008B780C" w:rsidP="00947C2E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通讯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地址：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     省      市      县（区）  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乡/(路)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 xml:space="preserve">  村/(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>号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)</w:t>
      </w:r>
    </w:p>
    <w:p w:rsidR="00947C2E" w:rsidRPr="00250A21" w:rsidRDefault="00947C2E" w:rsidP="00947C2E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乙方所在学院联系人：          手机号码：            固定电话：</w:t>
      </w:r>
    </w:p>
    <w:p w:rsidR="00A37F7D" w:rsidRPr="00947C2E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93761B" w:rsidRPr="00250A21" w:rsidRDefault="00A37F7D" w:rsidP="00250A21">
      <w:pPr>
        <w:spacing w:line="440" w:lineRule="exact"/>
        <w:ind w:firstLineChars="250" w:firstLine="55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学院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班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同学（乙方）提出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自主联系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单位的申请，经研究决定，同意该同学的申请。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为确</w:t>
      </w:r>
      <w:r w:rsidR="00531C6F" w:rsidRPr="00250A21">
        <w:rPr>
          <w:rFonts w:asciiTheme="majorEastAsia" w:eastAsiaTheme="majorEastAsia" w:hAnsiTheme="majorEastAsia" w:hint="eastAsia"/>
          <w:sz w:val="22"/>
          <w:szCs w:val="21"/>
        </w:rPr>
        <w:t>保该同学顺利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完成实习任务，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增强学生的安全意识，</w:t>
      </w:r>
      <w:r w:rsidR="00324DF0">
        <w:rPr>
          <w:rFonts w:asciiTheme="majorEastAsia" w:eastAsiaTheme="majorEastAsia" w:hAnsiTheme="majorEastAsia"/>
          <w:sz w:val="22"/>
          <w:szCs w:val="21"/>
        </w:rPr>
        <w:t>明确各方责任，保障各方权益，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在平等自愿的基础上，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甲乙双</w:t>
      </w:r>
      <w:r w:rsidR="00324DF0">
        <w:rPr>
          <w:rFonts w:asciiTheme="majorEastAsia" w:eastAsiaTheme="majorEastAsia" w:hAnsiTheme="majorEastAsia"/>
          <w:sz w:val="22"/>
          <w:szCs w:val="21"/>
        </w:rPr>
        <w:t>方就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实习的有关事项达成以下协议：</w:t>
      </w:r>
    </w:p>
    <w:p w:rsidR="0093761B" w:rsidRPr="00250A21" w:rsidRDefault="00324DF0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一、实习期限</w:t>
      </w:r>
      <w:r>
        <w:rPr>
          <w:rFonts w:asciiTheme="majorEastAsia" w:eastAsiaTheme="majorEastAsia" w:hAnsiTheme="majorEastAsia" w:hint="eastAsia"/>
          <w:sz w:val="22"/>
          <w:szCs w:val="21"/>
        </w:rPr>
        <w:t>：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自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年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月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日至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2A768D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年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日。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二、实习岗位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Pr="00250A21">
        <w:rPr>
          <w:rFonts w:asciiTheme="majorEastAsia" w:eastAsiaTheme="majorEastAsia" w:hAnsiTheme="majorEastAsia"/>
          <w:sz w:val="22"/>
          <w:szCs w:val="21"/>
        </w:rPr>
        <w:t>甲方根据乙方的申请，并结合乙方所学专业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和《河南师范大学201</w:t>
      </w:r>
      <w:r w:rsidR="00CB6A55">
        <w:rPr>
          <w:rFonts w:asciiTheme="majorEastAsia" w:eastAsiaTheme="majorEastAsia" w:hAnsiTheme="majorEastAsia" w:hint="eastAsia"/>
          <w:sz w:val="22"/>
          <w:szCs w:val="21"/>
        </w:rPr>
        <w:t>9</w:t>
      </w:r>
      <w:bookmarkStart w:id="0" w:name="_GoBack"/>
      <w:bookmarkEnd w:id="0"/>
      <w:r w:rsidR="009923B1">
        <w:rPr>
          <w:rFonts w:asciiTheme="majorEastAsia" w:eastAsiaTheme="majorEastAsia" w:hAnsiTheme="majorEastAsia" w:hint="eastAsia"/>
          <w:sz w:val="22"/>
          <w:szCs w:val="21"/>
        </w:rPr>
        <w:t>届本科毕业生教育实习/专业实习安排日程表》</w:t>
      </w:r>
      <w:r w:rsidRPr="00250A21">
        <w:rPr>
          <w:rFonts w:asciiTheme="majorEastAsia" w:eastAsiaTheme="majorEastAsia" w:hAnsiTheme="majorEastAsia"/>
          <w:sz w:val="22"/>
          <w:szCs w:val="21"/>
        </w:rPr>
        <w:t>，安排乙方在本单位从事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Pr="00250A21">
        <w:rPr>
          <w:rFonts w:asciiTheme="majorEastAsia" w:eastAsiaTheme="majorEastAsia" w:hAnsiTheme="majorEastAsia"/>
          <w:sz w:val="22"/>
          <w:szCs w:val="21"/>
        </w:rPr>
        <w:t>工作。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三、实习管理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1、甲方提供实习场地，包括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教学、</w:t>
      </w:r>
      <w:r w:rsidRPr="00250A21">
        <w:rPr>
          <w:rFonts w:asciiTheme="majorEastAsia" w:eastAsiaTheme="majorEastAsia" w:hAnsiTheme="majorEastAsia"/>
          <w:sz w:val="22"/>
          <w:szCs w:val="21"/>
        </w:rPr>
        <w:t>生产、研发或办公的场地及相关条件。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2、实习期间甲方指定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实习指导教师</w:t>
      </w:r>
      <w:r w:rsidRPr="00250A21">
        <w:rPr>
          <w:rFonts w:asciiTheme="majorEastAsia" w:eastAsiaTheme="majorEastAsia" w:hAnsiTheme="majorEastAsia"/>
          <w:sz w:val="22"/>
          <w:szCs w:val="21"/>
        </w:rPr>
        <w:t>负责乙方的日常管理和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专业</w:t>
      </w:r>
      <w:r w:rsidRPr="00250A21">
        <w:rPr>
          <w:rFonts w:asciiTheme="majorEastAsia" w:eastAsiaTheme="majorEastAsia" w:hAnsiTheme="majorEastAsia"/>
          <w:sz w:val="22"/>
          <w:szCs w:val="21"/>
        </w:rPr>
        <w:t>指导。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3、如果实习期内乙方不符合甲方的工作要求，甲方应提前一周提出解除本协议，并说明原因。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4、实习期间乙方应遵守的规定：（1）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严格按照实习要求完成实习任务。（2）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应遵守国家的法律法规。（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3</w:t>
      </w:r>
      <w:r w:rsidR="0044719E">
        <w:rPr>
          <w:rFonts w:asciiTheme="majorEastAsia" w:eastAsiaTheme="majorEastAsia" w:hAnsiTheme="majorEastAsia"/>
          <w:sz w:val="22"/>
          <w:szCs w:val="21"/>
        </w:rPr>
        <w:t>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应遵守甲方的规章制度、劳动纪律及管理规定。（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4</w:t>
      </w:r>
      <w:r w:rsidR="0044719E">
        <w:rPr>
          <w:rFonts w:asciiTheme="majorEastAsia" w:eastAsiaTheme="majorEastAsia" w:hAnsiTheme="majorEastAsia"/>
          <w:sz w:val="22"/>
          <w:szCs w:val="21"/>
        </w:rPr>
        <w:t>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应遵守甲方的操作规程,如有违反造成甲方财物损失，按甲方规定及相关法规处理。对于不能遵守相关制度的学生，甲方有权提出解除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本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协议</w:t>
      </w:r>
      <w:r w:rsidRPr="00250A21">
        <w:rPr>
          <w:rFonts w:asciiTheme="majorEastAsia" w:eastAsiaTheme="majorEastAsia" w:hAnsiTheme="majorEastAsia"/>
          <w:sz w:val="22"/>
          <w:szCs w:val="21"/>
        </w:rPr>
        <w:t>，但是应提前告诉乙方和说明原因，并及时通知乙方所在学校。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5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）实习期间应严格遵守请假制度。有事须向实习单位指导教师、校内指导教师请假，无特殊情况不得擅自离开实习单位。（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6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）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实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习期间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必须与学校保持经常性的联系，至少每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周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>通过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《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>实践教学远程管理平台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》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向校内实习指导教师汇报一次实习有关情况，实习结束后应按时返校接受考核。（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7）实习期间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应向校内指导教师提交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手册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，实习结束后返校提交由实习单位填写的《校外实习鉴定表》。（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8）实习期间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lastRenderedPageBreak/>
        <w:t>若确需变更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实习单位，必须事先经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>过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甲方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>以及乙方所在学院的书面同意，否则按实习不合格处理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四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、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安全保障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1、</w:t>
      </w:r>
      <w:r w:rsidRPr="00250A21">
        <w:rPr>
          <w:rFonts w:asciiTheme="majorEastAsia" w:eastAsiaTheme="majorEastAsia" w:hAnsiTheme="majorEastAsia"/>
          <w:sz w:val="22"/>
          <w:szCs w:val="21"/>
        </w:rPr>
        <w:t>甲方权利与义务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Pr="00250A21">
        <w:rPr>
          <w:rFonts w:asciiTheme="majorEastAsia" w:eastAsiaTheme="majorEastAsia" w:hAnsiTheme="majorEastAsia"/>
          <w:sz w:val="22"/>
          <w:szCs w:val="21"/>
        </w:rPr>
        <w:t>负责对实习学生进行职前教育、安全教育。</w:t>
      </w:r>
    </w:p>
    <w:p w:rsidR="00531C6F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Pr="00250A21">
        <w:rPr>
          <w:rFonts w:asciiTheme="majorEastAsia" w:eastAsiaTheme="majorEastAsia" w:hAnsiTheme="majorEastAsia"/>
          <w:sz w:val="22"/>
          <w:szCs w:val="21"/>
        </w:rPr>
        <w:t>负责提供必要的劳动保护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，包括工作环境、作息时间等</w:t>
      </w:r>
      <w:r w:rsidRPr="00250A21">
        <w:rPr>
          <w:rFonts w:asciiTheme="majorEastAsia" w:eastAsiaTheme="majorEastAsia" w:hAnsiTheme="majorEastAsia"/>
          <w:sz w:val="22"/>
          <w:szCs w:val="21"/>
        </w:rPr>
        <w:t>。</w:t>
      </w:r>
    </w:p>
    <w:p w:rsidR="009923B1" w:rsidRPr="00250A21" w:rsidRDefault="009923B1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（3）按照河南师范大学实习工作要求使乙方如期完成各项实习任务，达到预期目标。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2、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乙方权利与义务</w:t>
      </w:r>
    </w:p>
    <w:p w:rsidR="007F6B1C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应积极接受实习的安全教育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，掌握必要的安全措施。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严格遵守实习单位的安全制度和安全条例。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（3）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严格遵守实习单位的纪律和规章制度。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（4）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严格执行甲方要求的实习程序、实习地点、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实习内容或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实习工种，未经甲方允许不得参与或参加甲方的其他工作。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3、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甲、乙方的责任范围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甲方负责对乙方进行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安全制度、安全条例、操作规程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教育，如乙方违反上述有关规定</w:t>
      </w:r>
      <w:r w:rsidR="00006963">
        <w:rPr>
          <w:rFonts w:asciiTheme="majorEastAsia" w:eastAsiaTheme="majorEastAsia" w:hAnsiTheme="majorEastAsia"/>
          <w:sz w:val="22"/>
          <w:szCs w:val="21"/>
        </w:rPr>
        <w:t>引起的意外伤害及人身伤亡事故，由乙方自己承担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主要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责任。</w:t>
      </w:r>
    </w:p>
    <w:p w:rsidR="00531C6F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甲方负责乙方从宿舍到实习地点</w:t>
      </w:r>
      <w:r w:rsidR="00006963">
        <w:rPr>
          <w:rFonts w:asciiTheme="majorEastAsia" w:eastAsiaTheme="majorEastAsia" w:hAnsiTheme="majorEastAsia"/>
          <w:sz w:val="22"/>
          <w:szCs w:val="21"/>
        </w:rPr>
        <w:t>因工作关系的交通安全；因不服从管理出现的任何问题由乙方本人负责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531C6F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五、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协议终止与解除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1、协议期满自然终止。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 xml:space="preserve">2、实习期间乙方如违反协议第三条第四款规定，甲方有权根据具体情况决定对乙方做出警告、通报或单方即时解除协议，终止乙方在甲方的实习。 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3、实习期间乙方在说明原因并取得甲方同意的情况下，可以与甲方解除协议。</w:t>
      </w:r>
    </w:p>
    <w:p w:rsidR="005D287A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六、</w:t>
      </w:r>
      <w:r w:rsidR="005D287A" w:rsidRPr="00250A21">
        <w:rPr>
          <w:rFonts w:asciiTheme="majorEastAsia" w:eastAsiaTheme="majorEastAsia" w:hAnsiTheme="majorEastAsia"/>
          <w:sz w:val="22"/>
          <w:szCs w:val="21"/>
        </w:rPr>
        <w:t>本协议一式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三</w:t>
      </w:r>
      <w:r w:rsidR="00324DF0">
        <w:rPr>
          <w:rFonts w:asciiTheme="majorEastAsia" w:eastAsiaTheme="majorEastAsia" w:hAnsiTheme="majorEastAsia"/>
          <w:sz w:val="22"/>
          <w:szCs w:val="21"/>
        </w:rPr>
        <w:t>份，经甲乙双方签字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并</w:t>
      </w:r>
      <w:r w:rsidRPr="00250A21">
        <w:rPr>
          <w:rFonts w:asciiTheme="majorEastAsia" w:eastAsiaTheme="majorEastAsia" w:hAnsiTheme="majorEastAsia"/>
          <w:sz w:val="22"/>
          <w:szCs w:val="21"/>
        </w:rPr>
        <w:t>盖章后生效。甲方、乙方</w:t>
      </w:r>
      <w:r w:rsidR="005D287A" w:rsidRPr="00250A21">
        <w:rPr>
          <w:rFonts w:asciiTheme="majorEastAsia" w:eastAsiaTheme="majorEastAsia" w:hAnsiTheme="majorEastAsia"/>
          <w:sz w:val="22"/>
          <w:szCs w:val="21"/>
        </w:rPr>
        <w:t>各持一份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，</w:t>
      </w:r>
      <w:r w:rsidR="0090592D">
        <w:rPr>
          <w:rFonts w:asciiTheme="majorEastAsia" w:eastAsiaTheme="majorEastAsia" w:hAnsiTheme="majorEastAsia" w:hint="eastAsia"/>
          <w:sz w:val="22"/>
          <w:szCs w:val="21"/>
        </w:rPr>
        <w:t>教务处备案一份</w:t>
      </w:r>
      <w:r w:rsidR="00BC64FA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BC64FA" w:rsidRDefault="00BC64FA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324DF0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甲方（</w:t>
      </w:r>
      <w:r w:rsidR="0090592D">
        <w:rPr>
          <w:rFonts w:asciiTheme="majorEastAsia" w:eastAsiaTheme="majorEastAsia" w:hAnsiTheme="majorEastAsia" w:hint="eastAsia"/>
          <w:sz w:val="22"/>
          <w:szCs w:val="21"/>
        </w:rPr>
        <w:t>签字</w:t>
      </w:r>
      <w:r w:rsidRPr="00250A21">
        <w:rPr>
          <w:rFonts w:asciiTheme="majorEastAsia" w:eastAsiaTheme="majorEastAsia" w:hAnsiTheme="majorEastAsia"/>
          <w:sz w:val="22"/>
          <w:szCs w:val="21"/>
        </w:rPr>
        <w:t>）：</w:t>
      </w:r>
      <w:r w:rsidR="00CE38AA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 xml:space="preserve">    </w:t>
      </w:r>
      <w:r w:rsidRPr="00250A21">
        <w:rPr>
          <w:rFonts w:asciiTheme="majorEastAsia" w:eastAsiaTheme="majorEastAsia" w:hAnsiTheme="majorEastAsia"/>
          <w:sz w:val="22"/>
          <w:szCs w:val="21"/>
        </w:rPr>
        <w:t>乙方（签字）：</w:t>
      </w:r>
      <w:r w:rsidR="00CE38AA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</w:p>
    <w:p w:rsidR="0090592D" w:rsidRPr="0090592D" w:rsidRDefault="0090592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甲方公章：</w:t>
      </w: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  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乙方家长签字：</w:t>
      </w: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</w:t>
      </w:r>
    </w:p>
    <w:p w:rsidR="00250A21" w:rsidRPr="00250A21" w:rsidRDefault="00324DF0" w:rsidP="00C14B07">
      <w:pPr>
        <w:spacing w:line="440" w:lineRule="exact"/>
        <w:ind w:firstLineChars="500" w:firstLine="110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</w:t>
      </w:r>
      <w:r w:rsidRPr="00250A21">
        <w:rPr>
          <w:rFonts w:asciiTheme="majorEastAsia" w:eastAsiaTheme="majorEastAsia" w:hAnsiTheme="majorEastAsia"/>
          <w:sz w:val="22"/>
          <w:szCs w:val="21"/>
        </w:rPr>
        <w:t>年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</w:t>
      </w:r>
      <w:r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日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</w:t>
      </w:r>
      <w:r w:rsidR="00C14B07">
        <w:rPr>
          <w:rFonts w:asciiTheme="majorEastAsia" w:eastAsiaTheme="majorEastAsia" w:hAnsiTheme="majorEastAsia" w:hint="eastAsia"/>
          <w:sz w:val="22"/>
          <w:szCs w:val="21"/>
        </w:rPr>
        <w:t xml:space="preserve">     </w:t>
      </w:r>
      <w:r w:rsidR="00C14B07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>年</w:t>
      </w:r>
      <w:r w:rsidR="00C14B07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="00C14B07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 xml:space="preserve"> 日</w:t>
      </w:r>
    </w:p>
    <w:sectPr w:rsidR="00250A21" w:rsidRPr="00250A21" w:rsidSect="002C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95" w:rsidRDefault="00044095" w:rsidP="00324DF0">
      <w:pPr>
        <w:spacing w:line="240" w:lineRule="auto"/>
      </w:pPr>
      <w:r>
        <w:separator/>
      </w:r>
    </w:p>
  </w:endnote>
  <w:endnote w:type="continuationSeparator" w:id="0">
    <w:p w:rsidR="00044095" w:rsidRDefault="00044095" w:rsidP="00324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95" w:rsidRDefault="00044095" w:rsidP="00324DF0">
      <w:pPr>
        <w:spacing w:line="240" w:lineRule="auto"/>
      </w:pPr>
      <w:r>
        <w:separator/>
      </w:r>
    </w:p>
  </w:footnote>
  <w:footnote w:type="continuationSeparator" w:id="0">
    <w:p w:rsidR="00044095" w:rsidRDefault="00044095" w:rsidP="00324D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7D"/>
    <w:rsid w:val="000001EB"/>
    <w:rsid w:val="00000E25"/>
    <w:rsid w:val="000010B4"/>
    <w:rsid w:val="00002C09"/>
    <w:rsid w:val="00002CD6"/>
    <w:rsid w:val="00002FEC"/>
    <w:rsid w:val="000056FA"/>
    <w:rsid w:val="00006963"/>
    <w:rsid w:val="00011F48"/>
    <w:rsid w:val="00012310"/>
    <w:rsid w:val="00012571"/>
    <w:rsid w:val="0001296E"/>
    <w:rsid w:val="000135EF"/>
    <w:rsid w:val="00014117"/>
    <w:rsid w:val="0001458F"/>
    <w:rsid w:val="00024D2C"/>
    <w:rsid w:val="00030175"/>
    <w:rsid w:val="000303F4"/>
    <w:rsid w:val="000328A4"/>
    <w:rsid w:val="00033112"/>
    <w:rsid w:val="00036060"/>
    <w:rsid w:val="00036F5F"/>
    <w:rsid w:val="0003770C"/>
    <w:rsid w:val="000423FC"/>
    <w:rsid w:val="00042873"/>
    <w:rsid w:val="00044095"/>
    <w:rsid w:val="00051308"/>
    <w:rsid w:val="00052EDE"/>
    <w:rsid w:val="00055E09"/>
    <w:rsid w:val="00062A56"/>
    <w:rsid w:val="00063D1B"/>
    <w:rsid w:val="00065039"/>
    <w:rsid w:val="0007052D"/>
    <w:rsid w:val="000713F9"/>
    <w:rsid w:val="00074837"/>
    <w:rsid w:val="000749F2"/>
    <w:rsid w:val="00076022"/>
    <w:rsid w:val="00084436"/>
    <w:rsid w:val="000852D1"/>
    <w:rsid w:val="0008595C"/>
    <w:rsid w:val="000865C1"/>
    <w:rsid w:val="00087CBB"/>
    <w:rsid w:val="00090793"/>
    <w:rsid w:val="00094797"/>
    <w:rsid w:val="0009556E"/>
    <w:rsid w:val="000965A8"/>
    <w:rsid w:val="000A1319"/>
    <w:rsid w:val="000A2C65"/>
    <w:rsid w:val="000A2E43"/>
    <w:rsid w:val="000A3285"/>
    <w:rsid w:val="000A5388"/>
    <w:rsid w:val="000A655F"/>
    <w:rsid w:val="000B1262"/>
    <w:rsid w:val="000B1BC8"/>
    <w:rsid w:val="000B2747"/>
    <w:rsid w:val="000B499D"/>
    <w:rsid w:val="000B4D76"/>
    <w:rsid w:val="000B5EE8"/>
    <w:rsid w:val="000B65CA"/>
    <w:rsid w:val="000B7064"/>
    <w:rsid w:val="000B7207"/>
    <w:rsid w:val="000C5008"/>
    <w:rsid w:val="000D1A82"/>
    <w:rsid w:val="000D51F4"/>
    <w:rsid w:val="000D5927"/>
    <w:rsid w:val="000D7704"/>
    <w:rsid w:val="000E228B"/>
    <w:rsid w:val="000E2F4D"/>
    <w:rsid w:val="000E465F"/>
    <w:rsid w:val="000E52AE"/>
    <w:rsid w:val="000E592B"/>
    <w:rsid w:val="000E71B6"/>
    <w:rsid w:val="000F0FC6"/>
    <w:rsid w:val="000F1837"/>
    <w:rsid w:val="000F2E92"/>
    <w:rsid w:val="000F4D36"/>
    <w:rsid w:val="000F6144"/>
    <w:rsid w:val="00101525"/>
    <w:rsid w:val="00102FC4"/>
    <w:rsid w:val="0010339F"/>
    <w:rsid w:val="001044A2"/>
    <w:rsid w:val="00104F5E"/>
    <w:rsid w:val="001117D0"/>
    <w:rsid w:val="00112045"/>
    <w:rsid w:val="00113AB1"/>
    <w:rsid w:val="001160EF"/>
    <w:rsid w:val="001161DB"/>
    <w:rsid w:val="00116BF7"/>
    <w:rsid w:val="00117D1E"/>
    <w:rsid w:val="00122CFA"/>
    <w:rsid w:val="001237D6"/>
    <w:rsid w:val="00126062"/>
    <w:rsid w:val="0012647C"/>
    <w:rsid w:val="00127F39"/>
    <w:rsid w:val="0014065C"/>
    <w:rsid w:val="00141CBB"/>
    <w:rsid w:val="0014249A"/>
    <w:rsid w:val="00142C16"/>
    <w:rsid w:val="001452D6"/>
    <w:rsid w:val="00146C6C"/>
    <w:rsid w:val="0015420B"/>
    <w:rsid w:val="00154960"/>
    <w:rsid w:val="001555CA"/>
    <w:rsid w:val="00160641"/>
    <w:rsid w:val="00164242"/>
    <w:rsid w:val="0016755D"/>
    <w:rsid w:val="0017469C"/>
    <w:rsid w:val="00177B76"/>
    <w:rsid w:val="00181B85"/>
    <w:rsid w:val="00181D5F"/>
    <w:rsid w:val="0018266A"/>
    <w:rsid w:val="00182E9A"/>
    <w:rsid w:val="00183351"/>
    <w:rsid w:val="001843DE"/>
    <w:rsid w:val="00184FBE"/>
    <w:rsid w:val="001939A8"/>
    <w:rsid w:val="00197459"/>
    <w:rsid w:val="001A15E0"/>
    <w:rsid w:val="001A561F"/>
    <w:rsid w:val="001B202F"/>
    <w:rsid w:val="001B3FC5"/>
    <w:rsid w:val="001B4DF9"/>
    <w:rsid w:val="001B5B90"/>
    <w:rsid w:val="001C3D1D"/>
    <w:rsid w:val="001C52DD"/>
    <w:rsid w:val="001C61CB"/>
    <w:rsid w:val="001D3DD0"/>
    <w:rsid w:val="001D3F37"/>
    <w:rsid w:val="001D5A0A"/>
    <w:rsid w:val="001D644F"/>
    <w:rsid w:val="001E165F"/>
    <w:rsid w:val="001F0421"/>
    <w:rsid w:val="001F2F50"/>
    <w:rsid w:val="001F3D47"/>
    <w:rsid w:val="001F6643"/>
    <w:rsid w:val="0020133D"/>
    <w:rsid w:val="00202486"/>
    <w:rsid w:val="00203665"/>
    <w:rsid w:val="00203CBC"/>
    <w:rsid w:val="00206698"/>
    <w:rsid w:val="00212FB1"/>
    <w:rsid w:val="002316C1"/>
    <w:rsid w:val="00232044"/>
    <w:rsid w:val="00232A9A"/>
    <w:rsid w:val="00233DBC"/>
    <w:rsid w:val="002342DB"/>
    <w:rsid w:val="00242A7C"/>
    <w:rsid w:val="002435B7"/>
    <w:rsid w:val="00250A21"/>
    <w:rsid w:val="00254CB4"/>
    <w:rsid w:val="00254F0B"/>
    <w:rsid w:val="0026228E"/>
    <w:rsid w:val="00263CB9"/>
    <w:rsid w:val="002712D7"/>
    <w:rsid w:val="00275711"/>
    <w:rsid w:val="00275B42"/>
    <w:rsid w:val="00280F34"/>
    <w:rsid w:val="00286A0A"/>
    <w:rsid w:val="00290452"/>
    <w:rsid w:val="0029410F"/>
    <w:rsid w:val="00294512"/>
    <w:rsid w:val="00294932"/>
    <w:rsid w:val="002A23D2"/>
    <w:rsid w:val="002A2B37"/>
    <w:rsid w:val="002A65F4"/>
    <w:rsid w:val="002A768D"/>
    <w:rsid w:val="002B08DD"/>
    <w:rsid w:val="002B2E28"/>
    <w:rsid w:val="002B4AE9"/>
    <w:rsid w:val="002C4D53"/>
    <w:rsid w:val="002C716D"/>
    <w:rsid w:val="002D44E4"/>
    <w:rsid w:val="002D6C56"/>
    <w:rsid w:val="002E128A"/>
    <w:rsid w:val="002E3EBB"/>
    <w:rsid w:val="002E4318"/>
    <w:rsid w:val="002E534D"/>
    <w:rsid w:val="002E5448"/>
    <w:rsid w:val="002E6DB3"/>
    <w:rsid w:val="002E7696"/>
    <w:rsid w:val="002E7856"/>
    <w:rsid w:val="002F06C8"/>
    <w:rsid w:val="002F363B"/>
    <w:rsid w:val="002F3C52"/>
    <w:rsid w:val="002F72CC"/>
    <w:rsid w:val="00301070"/>
    <w:rsid w:val="00303725"/>
    <w:rsid w:val="00305A82"/>
    <w:rsid w:val="003070C1"/>
    <w:rsid w:val="00310335"/>
    <w:rsid w:val="00313B46"/>
    <w:rsid w:val="00315C48"/>
    <w:rsid w:val="00316AF9"/>
    <w:rsid w:val="0031796A"/>
    <w:rsid w:val="00322619"/>
    <w:rsid w:val="00324DF0"/>
    <w:rsid w:val="0032520B"/>
    <w:rsid w:val="00325CA8"/>
    <w:rsid w:val="00326C5B"/>
    <w:rsid w:val="00334ABA"/>
    <w:rsid w:val="00335188"/>
    <w:rsid w:val="00337507"/>
    <w:rsid w:val="003429A9"/>
    <w:rsid w:val="00343D31"/>
    <w:rsid w:val="003440A4"/>
    <w:rsid w:val="00345F93"/>
    <w:rsid w:val="00346A0F"/>
    <w:rsid w:val="00346B73"/>
    <w:rsid w:val="00354812"/>
    <w:rsid w:val="00357F32"/>
    <w:rsid w:val="003601FD"/>
    <w:rsid w:val="003636F6"/>
    <w:rsid w:val="003677CA"/>
    <w:rsid w:val="00367EC1"/>
    <w:rsid w:val="003704E4"/>
    <w:rsid w:val="003717AB"/>
    <w:rsid w:val="00374B6A"/>
    <w:rsid w:val="00375AF9"/>
    <w:rsid w:val="00377863"/>
    <w:rsid w:val="00380097"/>
    <w:rsid w:val="003807C9"/>
    <w:rsid w:val="00383936"/>
    <w:rsid w:val="00383BFE"/>
    <w:rsid w:val="003876BE"/>
    <w:rsid w:val="00390552"/>
    <w:rsid w:val="00391819"/>
    <w:rsid w:val="00392722"/>
    <w:rsid w:val="003928BA"/>
    <w:rsid w:val="0039335B"/>
    <w:rsid w:val="00394BDE"/>
    <w:rsid w:val="003951EF"/>
    <w:rsid w:val="003960CE"/>
    <w:rsid w:val="003960CF"/>
    <w:rsid w:val="00397EC4"/>
    <w:rsid w:val="003A79BD"/>
    <w:rsid w:val="003A7DCC"/>
    <w:rsid w:val="003B0953"/>
    <w:rsid w:val="003B0DD8"/>
    <w:rsid w:val="003B34F5"/>
    <w:rsid w:val="003B3EDB"/>
    <w:rsid w:val="003B74C8"/>
    <w:rsid w:val="003B78A8"/>
    <w:rsid w:val="003C36D4"/>
    <w:rsid w:val="003C49EC"/>
    <w:rsid w:val="003C6921"/>
    <w:rsid w:val="003C701C"/>
    <w:rsid w:val="003D29E8"/>
    <w:rsid w:val="003D4168"/>
    <w:rsid w:val="003D71C3"/>
    <w:rsid w:val="003E0DD0"/>
    <w:rsid w:val="003E20B2"/>
    <w:rsid w:val="003E39F7"/>
    <w:rsid w:val="003E5AB9"/>
    <w:rsid w:val="003F3BC8"/>
    <w:rsid w:val="003F5BC2"/>
    <w:rsid w:val="003F664A"/>
    <w:rsid w:val="00401DEE"/>
    <w:rsid w:val="00404349"/>
    <w:rsid w:val="00405096"/>
    <w:rsid w:val="00405A46"/>
    <w:rsid w:val="0040627F"/>
    <w:rsid w:val="00407C71"/>
    <w:rsid w:val="00412444"/>
    <w:rsid w:val="00415012"/>
    <w:rsid w:val="00416E92"/>
    <w:rsid w:val="00417710"/>
    <w:rsid w:val="00424C57"/>
    <w:rsid w:val="004251BD"/>
    <w:rsid w:val="0043003A"/>
    <w:rsid w:val="00431185"/>
    <w:rsid w:val="00432087"/>
    <w:rsid w:val="004359C7"/>
    <w:rsid w:val="00436A3C"/>
    <w:rsid w:val="00436F99"/>
    <w:rsid w:val="00437103"/>
    <w:rsid w:val="00441809"/>
    <w:rsid w:val="0044349E"/>
    <w:rsid w:val="0044475C"/>
    <w:rsid w:val="00444C1C"/>
    <w:rsid w:val="00445ACE"/>
    <w:rsid w:val="0044719E"/>
    <w:rsid w:val="004517D3"/>
    <w:rsid w:val="00452513"/>
    <w:rsid w:val="0045261F"/>
    <w:rsid w:val="004543B8"/>
    <w:rsid w:val="00456854"/>
    <w:rsid w:val="00456DA5"/>
    <w:rsid w:val="00457481"/>
    <w:rsid w:val="004618D0"/>
    <w:rsid w:val="0046361D"/>
    <w:rsid w:val="00472867"/>
    <w:rsid w:val="00474930"/>
    <w:rsid w:val="004751E8"/>
    <w:rsid w:val="0047536F"/>
    <w:rsid w:val="0047614C"/>
    <w:rsid w:val="00476EB7"/>
    <w:rsid w:val="0048156F"/>
    <w:rsid w:val="00485393"/>
    <w:rsid w:val="004853EF"/>
    <w:rsid w:val="00485D58"/>
    <w:rsid w:val="004870B7"/>
    <w:rsid w:val="00487196"/>
    <w:rsid w:val="004A1C52"/>
    <w:rsid w:val="004A562B"/>
    <w:rsid w:val="004A7597"/>
    <w:rsid w:val="004B1350"/>
    <w:rsid w:val="004B1FB7"/>
    <w:rsid w:val="004B23AD"/>
    <w:rsid w:val="004B5E13"/>
    <w:rsid w:val="004B6D43"/>
    <w:rsid w:val="004C1145"/>
    <w:rsid w:val="004C41DF"/>
    <w:rsid w:val="004C4F38"/>
    <w:rsid w:val="004C5311"/>
    <w:rsid w:val="004C65C6"/>
    <w:rsid w:val="004C666E"/>
    <w:rsid w:val="004C7A63"/>
    <w:rsid w:val="004D5C88"/>
    <w:rsid w:val="004D746E"/>
    <w:rsid w:val="004E0175"/>
    <w:rsid w:val="004E18CB"/>
    <w:rsid w:val="004E21D2"/>
    <w:rsid w:val="004E3A92"/>
    <w:rsid w:val="004E6080"/>
    <w:rsid w:val="004F0B2D"/>
    <w:rsid w:val="004F57D9"/>
    <w:rsid w:val="004F666B"/>
    <w:rsid w:val="004F75EF"/>
    <w:rsid w:val="00500C13"/>
    <w:rsid w:val="00500D15"/>
    <w:rsid w:val="00501B1A"/>
    <w:rsid w:val="0050291E"/>
    <w:rsid w:val="00505BE5"/>
    <w:rsid w:val="0050603B"/>
    <w:rsid w:val="0051195D"/>
    <w:rsid w:val="005131E0"/>
    <w:rsid w:val="00521345"/>
    <w:rsid w:val="005215DB"/>
    <w:rsid w:val="005235AE"/>
    <w:rsid w:val="00524172"/>
    <w:rsid w:val="00524754"/>
    <w:rsid w:val="00530AE9"/>
    <w:rsid w:val="00531C6F"/>
    <w:rsid w:val="00540129"/>
    <w:rsid w:val="00541FCC"/>
    <w:rsid w:val="00542A7A"/>
    <w:rsid w:val="00547DAF"/>
    <w:rsid w:val="00551EBF"/>
    <w:rsid w:val="0055262C"/>
    <w:rsid w:val="00554962"/>
    <w:rsid w:val="005549EA"/>
    <w:rsid w:val="005569BC"/>
    <w:rsid w:val="0056017F"/>
    <w:rsid w:val="0056110C"/>
    <w:rsid w:val="00563062"/>
    <w:rsid w:val="00563A39"/>
    <w:rsid w:val="00566183"/>
    <w:rsid w:val="00567AB8"/>
    <w:rsid w:val="00571937"/>
    <w:rsid w:val="005752E7"/>
    <w:rsid w:val="0057698F"/>
    <w:rsid w:val="00583D2A"/>
    <w:rsid w:val="0059478B"/>
    <w:rsid w:val="00594AF9"/>
    <w:rsid w:val="00597BEF"/>
    <w:rsid w:val="005A118A"/>
    <w:rsid w:val="005A2607"/>
    <w:rsid w:val="005B0377"/>
    <w:rsid w:val="005B68A2"/>
    <w:rsid w:val="005C3515"/>
    <w:rsid w:val="005C4C0C"/>
    <w:rsid w:val="005C4D3B"/>
    <w:rsid w:val="005C7EF0"/>
    <w:rsid w:val="005D287A"/>
    <w:rsid w:val="005D5D26"/>
    <w:rsid w:val="005D5FDD"/>
    <w:rsid w:val="005E5C3C"/>
    <w:rsid w:val="005E5D89"/>
    <w:rsid w:val="005E6275"/>
    <w:rsid w:val="005E657D"/>
    <w:rsid w:val="005E7F31"/>
    <w:rsid w:val="005F11EF"/>
    <w:rsid w:val="005F183D"/>
    <w:rsid w:val="005F187B"/>
    <w:rsid w:val="005F25E7"/>
    <w:rsid w:val="005F59E1"/>
    <w:rsid w:val="005F7210"/>
    <w:rsid w:val="00601310"/>
    <w:rsid w:val="006034AC"/>
    <w:rsid w:val="00606A0F"/>
    <w:rsid w:val="00606DD1"/>
    <w:rsid w:val="00614295"/>
    <w:rsid w:val="00620311"/>
    <w:rsid w:val="00620F2F"/>
    <w:rsid w:val="00621D1A"/>
    <w:rsid w:val="006231D7"/>
    <w:rsid w:val="00624199"/>
    <w:rsid w:val="00625895"/>
    <w:rsid w:val="00627F95"/>
    <w:rsid w:val="00634172"/>
    <w:rsid w:val="0063547D"/>
    <w:rsid w:val="00635B44"/>
    <w:rsid w:val="00636008"/>
    <w:rsid w:val="0063608F"/>
    <w:rsid w:val="006369E2"/>
    <w:rsid w:val="006426CA"/>
    <w:rsid w:val="00642FE9"/>
    <w:rsid w:val="00643D53"/>
    <w:rsid w:val="00644F8F"/>
    <w:rsid w:val="006457BC"/>
    <w:rsid w:val="006475DA"/>
    <w:rsid w:val="006510FA"/>
    <w:rsid w:val="00654F60"/>
    <w:rsid w:val="00656F18"/>
    <w:rsid w:val="0066021F"/>
    <w:rsid w:val="00660346"/>
    <w:rsid w:val="00661639"/>
    <w:rsid w:val="006655A7"/>
    <w:rsid w:val="00665D8E"/>
    <w:rsid w:val="006660C3"/>
    <w:rsid w:val="00667B95"/>
    <w:rsid w:val="00670279"/>
    <w:rsid w:val="0067367E"/>
    <w:rsid w:val="00673969"/>
    <w:rsid w:val="00685050"/>
    <w:rsid w:val="00685A66"/>
    <w:rsid w:val="006869A4"/>
    <w:rsid w:val="0068794C"/>
    <w:rsid w:val="00687D41"/>
    <w:rsid w:val="006A060C"/>
    <w:rsid w:val="006A1FF5"/>
    <w:rsid w:val="006A474D"/>
    <w:rsid w:val="006A4C0D"/>
    <w:rsid w:val="006A632F"/>
    <w:rsid w:val="006A6806"/>
    <w:rsid w:val="006A7939"/>
    <w:rsid w:val="006A7C3F"/>
    <w:rsid w:val="006B4B19"/>
    <w:rsid w:val="006B5D28"/>
    <w:rsid w:val="006B74DD"/>
    <w:rsid w:val="006C3FE4"/>
    <w:rsid w:val="006C4094"/>
    <w:rsid w:val="006C4B13"/>
    <w:rsid w:val="006C748F"/>
    <w:rsid w:val="006D09A5"/>
    <w:rsid w:val="006D112B"/>
    <w:rsid w:val="006D2B17"/>
    <w:rsid w:val="006D502A"/>
    <w:rsid w:val="006E4457"/>
    <w:rsid w:val="006E5440"/>
    <w:rsid w:val="006E552D"/>
    <w:rsid w:val="006F1174"/>
    <w:rsid w:val="006F2245"/>
    <w:rsid w:val="006F7CBA"/>
    <w:rsid w:val="007040A9"/>
    <w:rsid w:val="00704A8D"/>
    <w:rsid w:val="00704C00"/>
    <w:rsid w:val="0070760F"/>
    <w:rsid w:val="00707743"/>
    <w:rsid w:val="00711B24"/>
    <w:rsid w:val="00713081"/>
    <w:rsid w:val="00715294"/>
    <w:rsid w:val="0072014A"/>
    <w:rsid w:val="00721800"/>
    <w:rsid w:val="00725250"/>
    <w:rsid w:val="00727A7B"/>
    <w:rsid w:val="007305BB"/>
    <w:rsid w:val="00730974"/>
    <w:rsid w:val="00730D5F"/>
    <w:rsid w:val="00732518"/>
    <w:rsid w:val="00735DCB"/>
    <w:rsid w:val="0074146B"/>
    <w:rsid w:val="00741B3C"/>
    <w:rsid w:val="00743FE1"/>
    <w:rsid w:val="00747556"/>
    <w:rsid w:val="00747BD4"/>
    <w:rsid w:val="00750049"/>
    <w:rsid w:val="00751D90"/>
    <w:rsid w:val="007528F7"/>
    <w:rsid w:val="0075457B"/>
    <w:rsid w:val="00757835"/>
    <w:rsid w:val="0076011B"/>
    <w:rsid w:val="00760461"/>
    <w:rsid w:val="00761BBD"/>
    <w:rsid w:val="00762F4C"/>
    <w:rsid w:val="00764447"/>
    <w:rsid w:val="00766CAB"/>
    <w:rsid w:val="00767E6F"/>
    <w:rsid w:val="007708DF"/>
    <w:rsid w:val="0077399D"/>
    <w:rsid w:val="00773E17"/>
    <w:rsid w:val="007762A9"/>
    <w:rsid w:val="007763B7"/>
    <w:rsid w:val="0078336F"/>
    <w:rsid w:val="00785AAA"/>
    <w:rsid w:val="007860C7"/>
    <w:rsid w:val="00786217"/>
    <w:rsid w:val="007908D0"/>
    <w:rsid w:val="00790A03"/>
    <w:rsid w:val="00792300"/>
    <w:rsid w:val="00795C8F"/>
    <w:rsid w:val="00796C5D"/>
    <w:rsid w:val="00797235"/>
    <w:rsid w:val="00797E3D"/>
    <w:rsid w:val="007A12F0"/>
    <w:rsid w:val="007A1528"/>
    <w:rsid w:val="007A16D2"/>
    <w:rsid w:val="007A2692"/>
    <w:rsid w:val="007A386D"/>
    <w:rsid w:val="007A7164"/>
    <w:rsid w:val="007B0B26"/>
    <w:rsid w:val="007B4AC1"/>
    <w:rsid w:val="007B527E"/>
    <w:rsid w:val="007B7B93"/>
    <w:rsid w:val="007C01D8"/>
    <w:rsid w:val="007C1CAB"/>
    <w:rsid w:val="007C3F1F"/>
    <w:rsid w:val="007C5C1F"/>
    <w:rsid w:val="007C5F01"/>
    <w:rsid w:val="007C7431"/>
    <w:rsid w:val="007D05BA"/>
    <w:rsid w:val="007D16A0"/>
    <w:rsid w:val="007D2E1B"/>
    <w:rsid w:val="007D3D05"/>
    <w:rsid w:val="007D3FE1"/>
    <w:rsid w:val="007E12C3"/>
    <w:rsid w:val="007E45B9"/>
    <w:rsid w:val="007E595F"/>
    <w:rsid w:val="007E6A8A"/>
    <w:rsid w:val="007F0936"/>
    <w:rsid w:val="007F490E"/>
    <w:rsid w:val="007F4936"/>
    <w:rsid w:val="007F6495"/>
    <w:rsid w:val="007F6883"/>
    <w:rsid w:val="007F6B1C"/>
    <w:rsid w:val="007F770B"/>
    <w:rsid w:val="008070F1"/>
    <w:rsid w:val="00811DAE"/>
    <w:rsid w:val="008131EE"/>
    <w:rsid w:val="0081664F"/>
    <w:rsid w:val="00817C04"/>
    <w:rsid w:val="0082366E"/>
    <w:rsid w:val="00825B31"/>
    <w:rsid w:val="00826444"/>
    <w:rsid w:val="00835EB1"/>
    <w:rsid w:val="008402EF"/>
    <w:rsid w:val="008421BC"/>
    <w:rsid w:val="0085405D"/>
    <w:rsid w:val="00855FD2"/>
    <w:rsid w:val="00857C40"/>
    <w:rsid w:val="00862BA8"/>
    <w:rsid w:val="008643FF"/>
    <w:rsid w:val="0087061D"/>
    <w:rsid w:val="00874411"/>
    <w:rsid w:val="00875C13"/>
    <w:rsid w:val="008762CA"/>
    <w:rsid w:val="00877D64"/>
    <w:rsid w:val="00877E72"/>
    <w:rsid w:val="00882224"/>
    <w:rsid w:val="00887836"/>
    <w:rsid w:val="00887CEB"/>
    <w:rsid w:val="00890EDB"/>
    <w:rsid w:val="0089186C"/>
    <w:rsid w:val="008931DE"/>
    <w:rsid w:val="0089563A"/>
    <w:rsid w:val="00897853"/>
    <w:rsid w:val="008A14FC"/>
    <w:rsid w:val="008A1A0C"/>
    <w:rsid w:val="008A6243"/>
    <w:rsid w:val="008A65FE"/>
    <w:rsid w:val="008A790B"/>
    <w:rsid w:val="008B02F4"/>
    <w:rsid w:val="008B50DC"/>
    <w:rsid w:val="008B5DD2"/>
    <w:rsid w:val="008B6745"/>
    <w:rsid w:val="008B780C"/>
    <w:rsid w:val="008C5833"/>
    <w:rsid w:val="008D061B"/>
    <w:rsid w:val="008D1F88"/>
    <w:rsid w:val="008D2A07"/>
    <w:rsid w:val="008D4AE2"/>
    <w:rsid w:val="008D61BF"/>
    <w:rsid w:val="008D6EA3"/>
    <w:rsid w:val="008E20DD"/>
    <w:rsid w:val="008E46C2"/>
    <w:rsid w:val="008E5CEE"/>
    <w:rsid w:val="008E6C2B"/>
    <w:rsid w:val="008E727B"/>
    <w:rsid w:val="008F03A3"/>
    <w:rsid w:val="008F0935"/>
    <w:rsid w:val="008F0D4E"/>
    <w:rsid w:val="008F28AD"/>
    <w:rsid w:val="008F713C"/>
    <w:rsid w:val="009006FF"/>
    <w:rsid w:val="00902A53"/>
    <w:rsid w:val="0090592D"/>
    <w:rsid w:val="009061D7"/>
    <w:rsid w:val="00906A25"/>
    <w:rsid w:val="009101EF"/>
    <w:rsid w:val="00910447"/>
    <w:rsid w:val="00911D4E"/>
    <w:rsid w:val="009239AC"/>
    <w:rsid w:val="00923E14"/>
    <w:rsid w:val="009266AD"/>
    <w:rsid w:val="00931330"/>
    <w:rsid w:val="009327CF"/>
    <w:rsid w:val="0093761B"/>
    <w:rsid w:val="00940AB9"/>
    <w:rsid w:val="00941B51"/>
    <w:rsid w:val="00942F66"/>
    <w:rsid w:val="00946E0C"/>
    <w:rsid w:val="00947411"/>
    <w:rsid w:val="00947C2E"/>
    <w:rsid w:val="00947D09"/>
    <w:rsid w:val="00950D2E"/>
    <w:rsid w:val="00951B78"/>
    <w:rsid w:val="00952615"/>
    <w:rsid w:val="00952B04"/>
    <w:rsid w:val="00954872"/>
    <w:rsid w:val="00962327"/>
    <w:rsid w:val="009639CE"/>
    <w:rsid w:val="009645E2"/>
    <w:rsid w:val="009718FF"/>
    <w:rsid w:val="009725FD"/>
    <w:rsid w:val="00975754"/>
    <w:rsid w:val="00975D56"/>
    <w:rsid w:val="009802F0"/>
    <w:rsid w:val="009804E7"/>
    <w:rsid w:val="00982874"/>
    <w:rsid w:val="00982FF3"/>
    <w:rsid w:val="00983DF3"/>
    <w:rsid w:val="00991726"/>
    <w:rsid w:val="009923B1"/>
    <w:rsid w:val="00996AA0"/>
    <w:rsid w:val="00996CAD"/>
    <w:rsid w:val="009A0C4A"/>
    <w:rsid w:val="009A0F27"/>
    <w:rsid w:val="009A2E1E"/>
    <w:rsid w:val="009A333E"/>
    <w:rsid w:val="009A5CB4"/>
    <w:rsid w:val="009A7616"/>
    <w:rsid w:val="009B0C6A"/>
    <w:rsid w:val="009B0E3B"/>
    <w:rsid w:val="009B2690"/>
    <w:rsid w:val="009B6EF8"/>
    <w:rsid w:val="009B79B5"/>
    <w:rsid w:val="009C08B4"/>
    <w:rsid w:val="009C0941"/>
    <w:rsid w:val="009C11BC"/>
    <w:rsid w:val="009C2187"/>
    <w:rsid w:val="009C6691"/>
    <w:rsid w:val="009D0070"/>
    <w:rsid w:val="009D0C95"/>
    <w:rsid w:val="009D5E97"/>
    <w:rsid w:val="009E3BD5"/>
    <w:rsid w:val="009F6F4E"/>
    <w:rsid w:val="00A0029F"/>
    <w:rsid w:val="00A037E6"/>
    <w:rsid w:val="00A04D31"/>
    <w:rsid w:val="00A07473"/>
    <w:rsid w:val="00A075CF"/>
    <w:rsid w:val="00A115B8"/>
    <w:rsid w:val="00A11E06"/>
    <w:rsid w:val="00A120CD"/>
    <w:rsid w:val="00A128E0"/>
    <w:rsid w:val="00A1314A"/>
    <w:rsid w:val="00A1404F"/>
    <w:rsid w:val="00A14253"/>
    <w:rsid w:val="00A162E1"/>
    <w:rsid w:val="00A21E33"/>
    <w:rsid w:val="00A2306C"/>
    <w:rsid w:val="00A2367C"/>
    <w:rsid w:val="00A2556D"/>
    <w:rsid w:val="00A255C2"/>
    <w:rsid w:val="00A26278"/>
    <w:rsid w:val="00A26677"/>
    <w:rsid w:val="00A27A5A"/>
    <w:rsid w:val="00A32A1E"/>
    <w:rsid w:val="00A32E91"/>
    <w:rsid w:val="00A3391C"/>
    <w:rsid w:val="00A34206"/>
    <w:rsid w:val="00A34BD9"/>
    <w:rsid w:val="00A34E01"/>
    <w:rsid w:val="00A36AD6"/>
    <w:rsid w:val="00A37CF4"/>
    <w:rsid w:val="00A37F7D"/>
    <w:rsid w:val="00A42849"/>
    <w:rsid w:val="00A546C5"/>
    <w:rsid w:val="00A64772"/>
    <w:rsid w:val="00A65FD9"/>
    <w:rsid w:val="00A71F15"/>
    <w:rsid w:val="00A8105E"/>
    <w:rsid w:val="00A843E7"/>
    <w:rsid w:val="00A8563B"/>
    <w:rsid w:val="00A87B5A"/>
    <w:rsid w:val="00A90549"/>
    <w:rsid w:val="00A91B77"/>
    <w:rsid w:val="00A93A4A"/>
    <w:rsid w:val="00A95B53"/>
    <w:rsid w:val="00AA5A95"/>
    <w:rsid w:val="00AA609C"/>
    <w:rsid w:val="00AA7454"/>
    <w:rsid w:val="00AB371A"/>
    <w:rsid w:val="00AB4D04"/>
    <w:rsid w:val="00AB6263"/>
    <w:rsid w:val="00AB7F83"/>
    <w:rsid w:val="00AC1767"/>
    <w:rsid w:val="00AC2947"/>
    <w:rsid w:val="00AC4AC4"/>
    <w:rsid w:val="00AC5942"/>
    <w:rsid w:val="00AC5CDF"/>
    <w:rsid w:val="00AC6B9D"/>
    <w:rsid w:val="00AC733B"/>
    <w:rsid w:val="00AD0529"/>
    <w:rsid w:val="00AD15B1"/>
    <w:rsid w:val="00AD4B52"/>
    <w:rsid w:val="00AE18B7"/>
    <w:rsid w:val="00AE26E8"/>
    <w:rsid w:val="00AE370B"/>
    <w:rsid w:val="00AE3DA6"/>
    <w:rsid w:val="00AE4681"/>
    <w:rsid w:val="00AE6BE5"/>
    <w:rsid w:val="00AE741E"/>
    <w:rsid w:val="00AF0035"/>
    <w:rsid w:val="00AF1438"/>
    <w:rsid w:val="00AF1896"/>
    <w:rsid w:val="00AF485B"/>
    <w:rsid w:val="00AF7809"/>
    <w:rsid w:val="00B01446"/>
    <w:rsid w:val="00B07D82"/>
    <w:rsid w:val="00B14C38"/>
    <w:rsid w:val="00B1775B"/>
    <w:rsid w:val="00B23443"/>
    <w:rsid w:val="00B24AFD"/>
    <w:rsid w:val="00B26E11"/>
    <w:rsid w:val="00B40BC8"/>
    <w:rsid w:val="00B420DD"/>
    <w:rsid w:val="00B4351E"/>
    <w:rsid w:val="00B4613F"/>
    <w:rsid w:val="00B50FBA"/>
    <w:rsid w:val="00B537AD"/>
    <w:rsid w:val="00B56468"/>
    <w:rsid w:val="00B56F57"/>
    <w:rsid w:val="00B672F1"/>
    <w:rsid w:val="00B67F1B"/>
    <w:rsid w:val="00B7057F"/>
    <w:rsid w:val="00B717C5"/>
    <w:rsid w:val="00B72CC9"/>
    <w:rsid w:val="00B74A1C"/>
    <w:rsid w:val="00B830D9"/>
    <w:rsid w:val="00B87292"/>
    <w:rsid w:val="00B9521B"/>
    <w:rsid w:val="00B9670B"/>
    <w:rsid w:val="00B96CFB"/>
    <w:rsid w:val="00BA0EE7"/>
    <w:rsid w:val="00BA1FA5"/>
    <w:rsid w:val="00BA504A"/>
    <w:rsid w:val="00BA70B7"/>
    <w:rsid w:val="00BA75FF"/>
    <w:rsid w:val="00BA77F6"/>
    <w:rsid w:val="00BA7EEB"/>
    <w:rsid w:val="00BB003E"/>
    <w:rsid w:val="00BB0AF2"/>
    <w:rsid w:val="00BB216F"/>
    <w:rsid w:val="00BB3885"/>
    <w:rsid w:val="00BC0486"/>
    <w:rsid w:val="00BC048C"/>
    <w:rsid w:val="00BC1946"/>
    <w:rsid w:val="00BC4CD5"/>
    <w:rsid w:val="00BC537E"/>
    <w:rsid w:val="00BC64FA"/>
    <w:rsid w:val="00BC6DDA"/>
    <w:rsid w:val="00BE2394"/>
    <w:rsid w:val="00BE27A4"/>
    <w:rsid w:val="00BE5F27"/>
    <w:rsid w:val="00BE7AA1"/>
    <w:rsid w:val="00BF0950"/>
    <w:rsid w:val="00BF19A7"/>
    <w:rsid w:val="00BF372B"/>
    <w:rsid w:val="00BF5476"/>
    <w:rsid w:val="00BF7F1F"/>
    <w:rsid w:val="00C04157"/>
    <w:rsid w:val="00C046F1"/>
    <w:rsid w:val="00C07756"/>
    <w:rsid w:val="00C11001"/>
    <w:rsid w:val="00C111BA"/>
    <w:rsid w:val="00C14B07"/>
    <w:rsid w:val="00C152E5"/>
    <w:rsid w:val="00C22303"/>
    <w:rsid w:val="00C2235D"/>
    <w:rsid w:val="00C3684F"/>
    <w:rsid w:val="00C36BAF"/>
    <w:rsid w:val="00C40005"/>
    <w:rsid w:val="00C4090A"/>
    <w:rsid w:val="00C4306A"/>
    <w:rsid w:val="00C43274"/>
    <w:rsid w:val="00C525CA"/>
    <w:rsid w:val="00C547AB"/>
    <w:rsid w:val="00C60CF9"/>
    <w:rsid w:val="00C67345"/>
    <w:rsid w:val="00C702E9"/>
    <w:rsid w:val="00C705D6"/>
    <w:rsid w:val="00C73539"/>
    <w:rsid w:val="00C77C3E"/>
    <w:rsid w:val="00C862E1"/>
    <w:rsid w:val="00C86E80"/>
    <w:rsid w:val="00C923F0"/>
    <w:rsid w:val="00C92CE2"/>
    <w:rsid w:val="00C94FE3"/>
    <w:rsid w:val="00C96596"/>
    <w:rsid w:val="00CA09C7"/>
    <w:rsid w:val="00CA0F28"/>
    <w:rsid w:val="00CA6B24"/>
    <w:rsid w:val="00CB205C"/>
    <w:rsid w:val="00CB48BD"/>
    <w:rsid w:val="00CB51AB"/>
    <w:rsid w:val="00CB5D5C"/>
    <w:rsid w:val="00CB6095"/>
    <w:rsid w:val="00CB6A55"/>
    <w:rsid w:val="00CB6AEF"/>
    <w:rsid w:val="00CC51AA"/>
    <w:rsid w:val="00CC7505"/>
    <w:rsid w:val="00CD34C7"/>
    <w:rsid w:val="00CD450D"/>
    <w:rsid w:val="00CE3288"/>
    <w:rsid w:val="00CE38AA"/>
    <w:rsid w:val="00CE3F89"/>
    <w:rsid w:val="00CE6928"/>
    <w:rsid w:val="00CE6CF6"/>
    <w:rsid w:val="00CE7482"/>
    <w:rsid w:val="00CE790E"/>
    <w:rsid w:val="00CF19A2"/>
    <w:rsid w:val="00CF2C1C"/>
    <w:rsid w:val="00CF31D7"/>
    <w:rsid w:val="00D01511"/>
    <w:rsid w:val="00D0541D"/>
    <w:rsid w:val="00D07216"/>
    <w:rsid w:val="00D10864"/>
    <w:rsid w:val="00D123F3"/>
    <w:rsid w:val="00D159F1"/>
    <w:rsid w:val="00D16A17"/>
    <w:rsid w:val="00D20BB4"/>
    <w:rsid w:val="00D20D2F"/>
    <w:rsid w:val="00D21C8F"/>
    <w:rsid w:val="00D21F2F"/>
    <w:rsid w:val="00D22401"/>
    <w:rsid w:val="00D24130"/>
    <w:rsid w:val="00D2467A"/>
    <w:rsid w:val="00D258FD"/>
    <w:rsid w:val="00D305DA"/>
    <w:rsid w:val="00D3226B"/>
    <w:rsid w:val="00D34406"/>
    <w:rsid w:val="00D42D74"/>
    <w:rsid w:val="00D449FD"/>
    <w:rsid w:val="00D47156"/>
    <w:rsid w:val="00D47285"/>
    <w:rsid w:val="00D47BDA"/>
    <w:rsid w:val="00D527FD"/>
    <w:rsid w:val="00D55D3F"/>
    <w:rsid w:val="00D55F00"/>
    <w:rsid w:val="00D56972"/>
    <w:rsid w:val="00D652D5"/>
    <w:rsid w:val="00D65AF2"/>
    <w:rsid w:val="00D6647A"/>
    <w:rsid w:val="00D7363A"/>
    <w:rsid w:val="00D73BF1"/>
    <w:rsid w:val="00D740C4"/>
    <w:rsid w:val="00D7491D"/>
    <w:rsid w:val="00D74A03"/>
    <w:rsid w:val="00D8309C"/>
    <w:rsid w:val="00D85FE4"/>
    <w:rsid w:val="00D866F8"/>
    <w:rsid w:val="00D87BE5"/>
    <w:rsid w:val="00D93DCC"/>
    <w:rsid w:val="00D9720F"/>
    <w:rsid w:val="00DA05CB"/>
    <w:rsid w:val="00DA0BCB"/>
    <w:rsid w:val="00DA6B19"/>
    <w:rsid w:val="00DA7A40"/>
    <w:rsid w:val="00DB0CDB"/>
    <w:rsid w:val="00DB110E"/>
    <w:rsid w:val="00DB340B"/>
    <w:rsid w:val="00DB504E"/>
    <w:rsid w:val="00DB6D7D"/>
    <w:rsid w:val="00DB7005"/>
    <w:rsid w:val="00DB7042"/>
    <w:rsid w:val="00DC60BA"/>
    <w:rsid w:val="00DD1002"/>
    <w:rsid w:val="00DD601C"/>
    <w:rsid w:val="00DE2F6A"/>
    <w:rsid w:val="00DE3D8A"/>
    <w:rsid w:val="00DF19B1"/>
    <w:rsid w:val="00DF231F"/>
    <w:rsid w:val="00DF2F69"/>
    <w:rsid w:val="00DF5992"/>
    <w:rsid w:val="00DF771E"/>
    <w:rsid w:val="00E03543"/>
    <w:rsid w:val="00E03C4A"/>
    <w:rsid w:val="00E04417"/>
    <w:rsid w:val="00E05FA6"/>
    <w:rsid w:val="00E073EA"/>
    <w:rsid w:val="00E12340"/>
    <w:rsid w:val="00E15530"/>
    <w:rsid w:val="00E15F1D"/>
    <w:rsid w:val="00E16594"/>
    <w:rsid w:val="00E17E3A"/>
    <w:rsid w:val="00E257FD"/>
    <w:rsid w:val="00E26FF1"/>
    <w:rsid w:val="00E307E2"/>
    <w:rsid w:val="00E31801"/>
    <w:rsid w:val="00E31AC0"/>
    <w:rsid w:val="00E357A4"/>
    <w:rsid w:val="00E37889"/>
    <w:rsid w:val="00E402E4"/>
    <w:rsid w:val="00E442EF"/>
    <w:rsid w:val="00E449E9"/>
    <w:rsid w:val="00E52517"/>
    <w:rsid w:val="00E614BB"/>
    <w:rsid w:val="00E6464B"/>
    <w:rsid w:val="00E65BFC"/>
    <w:rsid w:val="00E66418"/>
    <w:rsid w:val="00E72CC9"/>
    <w:rsid w:val="00E74E94"/>
    <w:rsid w:val="00E75D23"/>
    <w:rsid w:val="00E84970"/>
    <w:rsid w:val="00E8531B"/>
    <w:rsid w:val="00E85850"/>
    <w:rsid w:val="00E87074"/>
    <w:rsid w:val="00E8768E"/>
    <w:rsid w:val="00E9073B"/>
    <w:rsid w:val="00E93128"/>
    <w:rsid w:val="00E976D4"/>
    <w:rsid w:val="00EA00B6"/>
    <w:rsid w:val="00EA02DC"/>
    <w:rsid w:val="00EA3938"/>
    <w:rsid w:val="00EA6A32"/>
    <w:rsid w:val="00EB08DD"/>
    <w:rsid w:val="00EB12B9"/>
    <w:rsid w:val="00EB3903"/>
    <w:rsid w:val="00EC116E"/>
    <w:rsid w:val="00EC1A4D"/>
    <w:rsid w:val="00EC2A3B"/>
    <w:rsid w:val="00EC30D8"/>
    <w:rsid w:val="00EC78BF"/>
    <w:rsid w:val="00ED112C"/>
    <w:rsid w:val="00ED36AB"/>
    <w:rsid w:val="00ED44CF"/>
    <w:rsid w:val="00ED5D61"/>
    <w:rsid w:val="00ED7A1C"/>
    <w:rsid w:val="00EE6F9F"/>
    <w:rsid w:val="00EF1F94"/>
    <w:rsid w:val="00EF4F6E"/>
    <w:rsid w:val="00EF5158"/>
    <w:rsid w:val="00EF6364"/>
    <w:rsid w:val="00EF63E9"/>
    <w:rsid w:val="00EF6922"/>
    <w:rsid w:val="00F04460"/>
    <w:rsid w:val="00F04DB9"/>
    <w:rsid w:val="00F05510"/>
    <w:rsid w:val="00F06E72"/>
    <w:rsid w:val="00F07860"/>
    <w:rsid w:val="00F1312F"/>
    <w:rsid w:val="00F15420"/>
    <w:rsid w:val="00F15771"/>
    <w:rsid w:val="00F1723B"/>
    <w:rsid w:val="00F20F59"/>
    <w:rsid w:val="00F223FE"/>
    <w:rsid w:val="00F23BED"/>
    <w:rsid w:val="00F256B5"/>
    <w:rsid w:val="00F260F5"/>
    <w:rsid w:val="00F26A71"/>
    <w:rsid w:val="00F32430"/>
    <w:rsid w:val="00F33EBE"/>
    <w:rsid w:val="00F362D4"/>
    <w:rsid w:val="00F42283"/>
    <w:rsid w:val="00F4410A"/>
    <w:rsid w:val="00F473E2"/>
    <w:rsid w:val="00F52E99"/>
    <w:rsid w:val="00F53F83"/>
    <w:rsid w:val="00F559F4"/>
    <w:rsid w:val="00F55BF4"/>
    <w:rsid w:val="00F61129"/>
    <w:rsid w:val="00F61AC6"/>
    <w:rsid w:val="00F625C3"/>
    <w:rsid w:val="00F63F99"/>
    <w:rsid w:val="00F65DB4"/>
    <w:rsid w:val="00F66CB1"/>
    <w:rsid w:val="00F67A5E"/>
    <w:rsid w:val="00F71C6D"/>
    <w:rsid w:val="00F7351B"/>
    <w:rsid w:val="00F75113"/>
    <w:rsid w:val="00F75C42"/>
    <w:rsid w:val="00F85365"/>
    <w:rsid w:val="00F85DEA"/>
    <w:rsid w:val="00F86407"/>
    <w:rsid w:val="00F8791A"/>
    <w:rsid w:val="00F901FF"/>
    <w:rsid w:val="00F91857"/>
    <w:rsid w:val="00FA141D"/>
    <w:rsid w:val="00FA2994"/>
    <w:rsid w:val="00FA3A3D"/>
    <w:rsid w:val="00FA4B14"/>
    <w:rsid w:val="00FB4B62"/>
    <w:rsid w:val="00FC0626"/>
    <w:rsid w:val="00FC45A3"/>
    <w:rsid w:val="00FC5665"/>
    <w:rsid w:val="00FC63EB"/>
    <w:rsid w:val="00FD096E"/>
    <w:rsid w:val="00FD1048"/>
    <w:rsid w:val="00FD4691"/>
    <w:rsid w:val="00FD5684"/>
    <w:rsid w:val="00FD6164"/>
    <w:rsid w:val="00FD6AEF"/>
    <w:rsid w:val="00FD7581"/>
    <w:rsid w:val="00FE0122"/>
    <w:rsid w:val="00FE1B23"/>
    <w:rsid w:val="00FE4AA9"/>
    <w:rsid w:val="00FE4B3B"/>
    <w:rsid w:val="00FE67E7"/>
    <w:rsid w:val="00FE6B4F"/>
    <w:rsid w:val="00FF07DC"/>
    <w:rsid w:val="00FF2415"/>
    <w:rsid w:val="00FF60C9"/>
    <w:rsid w:val="00FF63A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F7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2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D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D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F7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2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D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D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ybg</dc:creator>
  <cp:lastModifiedBy>a</cp:lastModifiedBy>
  <cp:revision>2</cp:revision>
  <cp:lastPrinted>2014-09-05T00:43:00Z</cp:lastPrinted>
  <dcterms:created xsi:type="dcterms:W3CDTF">2018-06-12T02:39:00Z</dcterms:created>
  <dcterms:modified xsi:type="dcterms:W3CDTF">2018-06-12T02:39:00Z</dcterms:modified>
</cp:coreProperties>
</file>