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6F817">
      <w:pPr>
        <w:bidi w:val="0"/>
        <w:rPr>
          <w:rFonts w:hint="default" w:ascii="黑体" w:hAnsi="宋体" w:eastAsia="黑体" w:cs="宋体"/>
          <w:sz w:val="30"/>
          <w:szCs w:val="30"/>
          <w:lang w:val="en-US" w:eastAsia="zh-CN"/>
        </w:rPr>
      </w:pPr>
      <w:r>
        <w:rPr>
          <w:rFonts w:hint="eastAsia" w:ascii="黑体" w:hAnsi="黑体" w:eastAsia="黑体" w:cs="宋体"/>
          <w:sz w:val="30"/>
          <w:szCs w:val="30"/>
        </w:rPr>
        <w:t>附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件1</w:t>
      </w:r>
    </w:p>
    <w:p w14:paraId="642721AD">
      <w:pPr>
        <w:bidi w:val="0"/>
        <w:snapToGrid w:val="0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河南师范大学第三届“师大好兵”申报</w:t>
      </w:r>
      <w:r>
        <w:rPr>
          <w:rFonts w:hint="eastAsia" w:ascii="方正小标宋简体" w:hAnsi="宋体" w:eastAsia="方正小标宋简体" w:cs="宋体"/>
          <w:sz w:val="44"/>
          <w:szCs w:val="44"/>
        </w:rPr>
        <w:t>表</w:t>
      </w:r>
    </w:p>
    <w:p w14:paraId="0B5BC131">
      <w:pPr>
        <w:bidi w:val="0"/>
        <w:snapToGrid w:val="0"/>
        <w:jc w:val="center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（在校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生、应届毕业生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</w:p>
    <w:tbl>
      <w:tblPr>
        <w:tblStyle w:val="5"/>
        <w:tblpPr w:leftFromText="180" w:rightFromText="180" w:vertAnchor="text" w:horzAnchor="page" w:tblpX="1064" w:tblpY="298"/>
        <w:tblOverlap w:val="never"/>
        <w:tblW w:w="97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61"/>
        <w:gridCol w:w="362"/>
        <w:gridCol w:w="362"/>
        <w:gridCol w:w="363"/>
        <w:gridCol w:w="155"/>
        <w:gridCol w:w="207"/>
        <w:gridCol w:w="362"/>
        <w:gridCol w:w="363"/>
        <w:gridCol w:w="268"/>
        <w:gridCol w:w="94"/>
        <w:gridCol w:w="61"/>
        <w:gridCol w:w="301"/>
        <w:gridCol w:w="363"/>
        <w:gridCol w:w="362"/>
        <w:gridCol w:w="222"/>
        <w:gridCol w:w="6"/>
        <w:gridCol w:w="134"/>
        <w:gridCol w:w="368"/>
        <w:gridCol w:w="357"/>
        <w:gridCol w:w="362"/>
        <w:gridCol w:w="17"/>
        <w:gridCol w:w="37"/>
        <w:gridCol w:w="309"/>
        <w:gridCol w:w="362"/>
        <w:gridCol w:w="362"/>
        <w:gridCol w:w="747"/>
      </w:tblGrid>
      <w:tr w14:paraId="2A549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E6C90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基</w:t>
            </w:r>
          </w:p>
          <w:p w14:paraId="6F9589E4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</w:t>
            </w:r>
          </w:p>
          <w:p w14:paraId="26D70B08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情</w:t>
            </w:r>
          </w:p>
          <w:p w14:paraId="395EBACB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况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9BA8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2F2A3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DD99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1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FBBF5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347AC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18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DC707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</w:pPr>
          </w:p>
        </w:tc>
      </w:tr>
      <w:tr w14:paraId="34A5C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6C6CA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06E54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学号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45A7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FF82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1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1182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2D3A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8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58F31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A77E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8E4AD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8FAD6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入学时间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BB06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E4101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学制</w:t>
            </w:r>
          </w:p>
        </w:tc>
        <w:tc>
          <w:tcPr>
            <w:tcW w:w="1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40D4F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420E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学生类型</w:t>
            </w:r>
          </w:p>
        </w:tc>
        <w:tc>
          <w:tcPr>
            <w:tcW w:w="18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2F1BD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highlight w:val="lightGray"/>
                <w:lang w:val="en-US" w:eastAsia="zh-CN"/>
              </w:rPr>
            </w:pPr>
            <w:r>
              <w:rPr>
                <w:rFonts w:ascii="仿宋_GB2312" w:hAnsi="宋体" w:eastAsia="仿宋_GB2312" w:cs="宋体"/>
                <w:bCs/>
                <w:sz w:val="24"/>
                <w:szCs w:val="30"/>
                <w:highlight w:val="lightGray"/>
              </w:rPr>
              <w:t>本科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  <w:t>生/研究生</w:t>
            </w:r>
          </w:p>
        </w:tc>
      </w:tr>
      <w:tr w14:paraId="37E50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8C72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83AC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服役时间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3144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5DE43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退役时间</w:t>
            </w:r>
          </w:p>
        </w:tc>
        <w:tc>
          <w:tcPr>
            <w:tcW w:w="1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0FCA8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797D9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军兵种</w:t>
            </w:r>
          </w:p>
        </w:tc>
        <w:tc>
          <w:tcPr>
            <w:tcW w:w="18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CE7F9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  <w:t>陆军/海军/</w:t>
            </w:r>
          </w:p>
          <w:p w14:paraId="6283B847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  <w:t>武警...</w:t>
            </w:r>
          </w:p>
        </w:tc>
      </w:tr>
      <w:tr w14:paraId="5E6BE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43B24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DE95C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院（部）</w:t>
            </w:r>
          </w:p>
          <w:p w14:paraId="03CF3B2D">
            <w:pPr>
              <w:widowControl w:val="0"/>
              <w:bidi w:val="0"/>
              <w:snapToGrid w:val="0"/>
              <w:ind w:firstLine="240" w:firstLineChars="100"/>
              <w:jc w:val="both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年  级</w:t>
            </w:r>
          </w:p>
        </w:tc>
        <w:tc>
          <w:tcPr>
            <w:tcW w:w="24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FA00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  <w:t>数学与统计学院</w:t>
            </w:r>
          </w:p>
          <w:p w14:paraId="6293CE91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级</w:t>
            </w:r>
          </w:p>
        </w:tc>
        <w:tc>
          <w:tcPr>
            <w:tcW w:w="1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0363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30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A3F95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Cs/>
                <w:sz w:val="24"/>
                <w:szCs w:val="30"/>
                <w:highlight w:val="lightGray"/>
              </w:rPr>
              <w:t>汉语言文学</w:t>
            </w:r>
          </w:p>
        </w:tc>
      </w:tr>
      <w:tr w14:paraId="700CE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4651B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1D08A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身份证号</w:t>
            </w: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5EADC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2CCFF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7E20B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59060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0170A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35AC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7132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C412C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5CDC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1E67A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B2D54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7BBD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76F1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3298F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4627F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9C764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DD0EE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AB617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4ECFA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2906C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学习</w:t>
            </w:r>
          </w:p>
          <w:p w14:paraId="30ABCD06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40D00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排名排序</w:t>
            </w:r>
          </w:p>
          <w:p w14:paraId="1651365A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标准</w:t>
            </w:r>
          </w:p>
        </w:tc>
        <w:tc>
          <w:tcPr>
            <w:tcW w:w="1242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7DA7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总人数</w:t>
            </w:r>
          </w:p>
        </w:tc>
        <w:tc>
          <w:tcPr>
            <w:tcW w:w="26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B4FE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学习成绩排名</w:t>
            </w:r>
          </w:p>
        </w:tc>
        <w:tc>
          <w:tcPr>
            <w:tcW w:w="30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6AAE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综合考评排名</w:t>
            </w:r>
          </w:p>
        </w:tc>
      </w:tr>
      <w:tr w14:paraId="2BEAE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6CA45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0A464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  <w:u w:val="single"/>
              </w:rPr>
            </w:pPr>
          </w:p>
        </w:tc>
        <w:tc>
          <w:tcPr>
            <w:tcW w:w="1242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C6044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F4F7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名次</w:t>
            </w: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87580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所占比例</w:t>
            </w: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23097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名次</w:t>
            </w:r>
          </w:p>
        </w:tc>
        <w:tc>
          <w:tcPr>
            <w:tcW w:w="1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2D7A9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所占比例</w:t>
            </w:r>
          </w:p>
        </w:tc>
      </w:tr>
      <w:tr w14:paraId="0F83A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88A08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88FDC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Cs/>
                <w:sz w:val="24"/>
                <w:szCs w:val="30"/>
              </w:rPr>
              <w:t>专业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C4142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343</w:t>
            </w:r>
          </w:p>
        </w:tc>
        <w:tc>
          <w:tcPr>
            <w:tcW w:w="13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66F60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35</w:t>
            </w: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1C01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10.20%</w:t>
            </w: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EADD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6</w:t>
            </w:r>
          </w:p>
        </w:tc>
        <w:tc>
          <w:tcPr>
            <w:tcW w:w="1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5B23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1.75%</w:t>
            </w:r>
          </w:p>
        </w:tc>
      </w:tr>
      <w:tr w14:paraId="520B2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88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主要</w:t>
            </w:r>
          </w:p>
          <w:p w14:paraId="41D27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获奖</w:t>
            </w:r>
          </w:p>
          <w:p w14:paraId="3E206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情况</w:t>
            </w:r>
          </w:p>
          <w:p w14:paraId="36EBE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或主要完成任务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1E5E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日期</w:t>
            </w:r>
          </w:p>
        </w:tc>
        <w:tc>
          <w:tcPr>
            <w:tcW w:w="38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9350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奖项名称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/大项任务（志愿服务）</w:t>
            </w:r>
          </w:p>
        </w:tc>
        <w:tc>
          <w:tcPr>
            <w:tcW w:w="30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7143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颁奖单位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/组织单位</w:t>
            </w:r>
          </w:p>
        </w:tc>
      </w:tr>
      <w:tr w14:paraId="49DAD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9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B38A0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  <w:t>2022年3月</w:t>
            </w:r>
          </w:p>
        </w:tc>
        <w:tc>
          <w:tcPr>
            <w:tcW w:w="38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9667A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lightGray"/>
                <w:lang w:val="en-US" w:eastAsia="zh-CN"/>
              </w:rPr>
              <w:t>“和平使命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lightGray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  <w:t>大项演训任务</w:t>
            </w:r>
          </w:p>
        </w:tc>
        <w:tc>
          <w:tcPr>
            <w:tcW w:w="30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26046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  <w:t>中部战区</w:t>
            </w:r>
          </w:p>
        </w:tc>
      </w:tr>
      <w:tr w14:paraId="7807B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F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C71CE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月</w:t>
            </w:r>
          </w:p>
        </w:tc>
        <w:tc>
          <w:tcPr>
            <w:tcW w:w="38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FCC83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四有士兵</w:t>
            </w:r>
          </w:p>
        </w:tc>
        <w:tc>
          <w:tcPr>
            <w:tcW w:w="30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6312F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  <w:t>32382部队</w:t>
            </w:r>
          </w:p>
        </w:tc>
      </w:tr>
      <w:tr w14:paraId="2E4CF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B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DBA2A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2022年10月</w:t>
            </w:r>
          </w:p>
        </w:tc>
        <w:tc>
          <w:tcPr>
            <w:tcW w:w="38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F25D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疫情防控志愿服务</w:t>
            </w:r>
          </w:p>
        </w:tc>
        <w:tc>
          <w:tcPr>
            <w:tcW w:w="30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C7ABC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校党委学工部、人民武装部</w:t>
            </w:r>
          </w:p>
        </w:tc>
      </w:tr>
      <w:tr w14:paraId="716E1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8C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D5ACA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月</w:t>
            </w:r>
          </w:p>
        </w:tc>
        <w:tc>
          <w:tcPr>
            <w:tcW w:w="38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C9C8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  <w:t>国家励志奖学金</w:t>
            </w:r>
          </w:p>
        </w:tc>
        <w:tc>
          <w:tcPr>
            <w:tcW w:w="30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470EE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河南师范大学</w:t>
            </w:r>
          </w:p>
        </w:tc>
      </w:tr>
      <w:tr w14:paraId="23DE9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CC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A54C2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1月</w:t>
            </w:r>
          </w:p>
        </w:tc>
        <w:tc>
          <w:tcPr>
            <w:tcW w:w="38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2C8C1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  <w:t>征兵宣传优秀志愿者</w:t>
            </w:r>
          </w:p>
        </w:tc>
        <w:tc>
          <w:tcPr>
            <w:tcW w:w="30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5EDBF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校党委学工部、人民武装部</w:t>
            </w:r>
          </w:p>
        </w:tc>
      </w:tr>
      <w:tr w14:paraId="1CB1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94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申报</w:t>
            </w:r>
          </w:p>
          <w:p w14:paraId="0E0D7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类别</w:t>
            </w:r>
          </w:p>
          <w:p w14:paraId="48433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（可多选）</w:t>
            </w:r>
          </w:p>
        </w:tc>
        <w:tc>
          <w:tcPr>
            <w:tcW w:w="8667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46B3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t>强军精武类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t xml:space="preserve">              励志学习类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sym w:font="Wingdings 2" w:char="00A3"/>
            </w:r>
          </w:p>
          <w:p w14:paraId="20D08EB8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t>服务奉献类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t xml:space="preserve">              综合发展类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sym w:font="Wingdings 2" w:char="00A3"/>
            </w:r>
          </w:p>
        </w:tc>
      </w:tr>
      <w:tr w14:paraId="6F59D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1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7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主</w:t>
            </w:r>
          </w:p>
          <w:p w14:paraId="7F3CA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要</w:t>
            </w:r>
          </w:p>
          <w:p w14:paraId="0FCDD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事</w:t>
            </w:r>
          </w:p>
          <w:p w14:paraId="05E92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迹</w:t>
            </w:r>
          </w:p>
          <w:p w14:paraId="363F8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（300~</w:t>
            </w:r>
          </w:p>
          <w:p w14:paraId="40DAA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500字）</w:t>
            </w:r>
          </w:p>
        </w:tc>
        <w:tc>
          <w:tcPr>
            <w:tcW w:w="8667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953F2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</w:pPr>
          </w:p>
          <w:p w14:paraId="3E4A45BE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</w:pPr>
          </w:p>
          <w:p w14:paraId="25DD1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个人事迹采用第一人称撰写，体裁不限，字数控制在300~500字以内，语言简练，重点突出。</w:t>
            </w:r>
          </w:p>
          <w:p w14:paraId="4CD1E8C8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</w:pPr>
          </w:p>
          <w:p w14:paraId="21A56F2B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</w:pPr>
          </w:p>
          <w:p w14:paraId="377D2C25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</w:pPr>
          </w:p>
          <w:p w14:paraId="29D8F156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</w:pPr>
          </w:p>
        </w:tc>
      </w:tr>
    </w:tbl>
    <w:p w14:paraId="73F59926">
      <w:pPr>
        <w:bidi w:val="0"/>
        <w:snapToGrid w:val="0"/>
        <w:rPr>
          <w:rFonts w:hint="eastAsia" w:ascii="楷体_GB2312" w:hAnsi="宋体" w:eastAsia="楷体_GB2312" w:cs="宋体"/>
          <w:sz w:val="2"/>
          <w:szCs w:val="2"/>
          <w:lang w:eastAsia="zh-CN"/>
        </w:rPr>
      </w:pPr>
      <w:r>
        <w:rPr>
          <w:rFonts w:hint="eastAsia" w:ascii="楷体_GB2312" w:hAnsi="宋体" w:eastAsia="楷体_GB2312" w:cs="宋体"/>
          <w:sz w:val="2"/>
          <w:szCs w:val="2"/>
          <w:lang w:eastAsia="zh-CN"/>
        </w:rPr>
        <w:t>（）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064" w:tblpY="298"/>
        <w:tblOverlap w:val="never"/>
        <w:tblW w:w="97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8667"/>
      </w:tblGrid>
      <w:tr w14:paraId="2FE82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3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3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主</w:t>
            </w:r>
          </w:p>
          <w:p w14:paraId="1C224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要</w:t>
            </w:r>
          </w:p>
          <w:p w14:paraId="5CFA8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事</w:t>
            </w:r>
          </w:p>
          <w:p w14:paraId="758C2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迹</w:t>
            </w:r>
          </w:p>
          <w:p w14:paraId="470FF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（300~</w:t>
            </w:r>
          </w:p>
          <w:p w14:paraId="173C3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500字）</w:t>
            </w:r>
          </w:p>
        </w:tc>
        <w:tc>
          <w:tcPr>
            <w:tcW w:w="8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FE2F">
            <w:pPr>
              <w:spacing w:after="0"/>
              <w:ind w:firstLine="1920" w:firstLineChars="800"/>
              <w:jc w:val="both"/>
              <w:textAlignment w:val="baseline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4A2F3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D5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推荐</w:t>
            </w:r>
          </w:p>
          <w:p w14:paraId="65D76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理由</w:t>
            </w:r>
          </w:p>
        </w:tc>
        <w:tc>
          <w:tcPr>
            <w:tcW w:w="8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7DFE">
            <w:pPr>
              <w:spacing w:after="0"/>
              <w:textAlignment w:val="baseline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yellow"/>
                <w:lang w:val="en-US" w:eastAsia="zh-CN"/>
              </w:rPr>
            </w:pPr>
          </w:p>
          <w:p w14:paraId="3A98A085">
            <w:pPr>
              <w:spacing w:after="0"/>
              <w:textAlignment w:val="baseline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yellow"/>
                <w:lang w:val="en-US" w:eastAsia="zh-CN"/>
              </w:rPr>
            </w:pPr>
          </w:p>
          <w:p w14:paraId="0BAA61EA">
            <w:pPr>
              <w:spacing w:after="0"/>
              <w:textAlignment w:val="baseline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yellow"/>
                <w:lang w:val="en-US" w:eastAsia="zh-CN"/>
              </w:rPr>
            </w:pPr>
          </w:p>
          <w:p w14:paraId="5DF793F2">
            <w:pPr>
              <w:spacing w:after="0"/>
              <w:ind w:firstLine="1920" w:firstLineChars="800"/>
              <w:jc w:val="both"/>
              <w:textAlignment w:val="baseline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推荐人（征兵专员、辅导员、班主任等）签名：</w:t>
            </w:r>
          </w:p>
          <w:p w14:paraId="5C84A957">
            <w:pPr>
              <w:spacing w:after="0"/>
              <w:ind w:firstLine="1920" w:firstLineChars="800"/>
              <w:jc w:val="both"/>
              <w:textAlignment w:val="baseline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日 </w:t>
            </w:r>
          </w:p>
        </w:tc>
      </w:tr>
      <w:tr w14:paraId="08451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8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学</w:t>
            </w:r>
          </w:p>
          <w:p w14:paraId="269A3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院</w:t>
            </w:r>
          </w:p>
          <w:p w14:paraId="5BA52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（部）</w:t>
            </w:r>
          </w:p>
          <w:p w14:paraId="67D30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意</w:t>
            </w:r>
          </w:p>
          <w:p w14:paraId="23A6F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CF863">
            <w:pPr>
              <w:spacing w:after="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 w14:paraId="56AEA33A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0378720F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54A429BF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7E927878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2FFF7AA8">
            <w:pPr>
              <w:spacing w:after="0"/>
              <w:ind w:firstLine="3840" w:firstLineChars="1600"/>
              <w:textAlignment w:val="baseline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学院（部）主管学生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领导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 w14:paraId="32AA396F">
            <w:pPr>
              <w:spacing w:after="0"/>
              <w:ind w:firstLine="1920" w:firstLineChars="800"/>
              <w:textAlignment w:val="baseline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</w:t>
            </w:r>
          </w:p>
          <w:p w14:paraId="46AF49AA">
            <w:pPr>
              <w:spacing w:after="0"/>
              <w:ind w:firstLine="6000" w:firstLineChars="25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 w14:paraId="39E65E0F">
            <w:pPr>
              <w:spacing w:after="0"/>
              <w:textAlignment w:val="baseline"/>
              <w:rPr>
                <w:rFonts w:hint="eastAsia" w:ascii="仿宋_GB2312" w:hAnsi="宋体" w:eastAsia="仿宋_GB2312" w:cs="宋体"/>
                <w:bCs/>
                <w:kern w:val="2"/>
                <w:sz w:val="24"/>
                <w:szCs w:val="30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日 </w:t>
            </w:r>
          </w:p>
        </w:tc>
      </w:tr>
      <w:tr w14:paraId="42281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64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校</w:t>
            </w:r>
          </w:p>
          <w:p w14:paraId="73B25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人</w:t>
            </w:r>
          </w:p>
          <w:p w14:paraId="47256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武</w:t>
            </w:r>
          </w:p>
          <w:p w14:paraId="6E35D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部</w:t>
            </w:r>
          </w:p>
          <w:p w14:paraId="457BD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意</w:t>
            </w:r>
          </w:p>
          <w:p w14:paraId="4F8E0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E2B54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6A2D2408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170BFA23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47CA610B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31483907">
            <w:pPr>
              <w:spacing w:after="0"/>
              <w:ind w:firstLine="5040" w:firstLineChars="2100"/>
              <w:textAlignment w:val="baseline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人民武装部负责人：</w:t>
            </w:r>
          </w:p>
          <w:p w14:paraId="19E07CEF">
            <w:pPr>
              <w:spacing w:after="0"/>
              <w:ind w:firstLine="5040" w:firstLineChars="2100"/>
              <w:textAlignment w:val="baseline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195ECE6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 w14:paraId="75EEB870">
            <w:pPr>
              <w:spacing w:after="0"/>
              <w:textAlignment w:val="baseline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 w14:paraId="50ADC2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59" w:leftChars="266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42865ED8">
      <w:pPr>
        <w:bidi w:val="0"/>
        <w:snapToGrid w:val="0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河南师范大学第三届“师大好兵”申报</w:t>
      </w:r>
      <w:r>
        <w:rPr>
          <w:rFonts w:hint="eastAsia" w:ascii="方正小标宋简体" w:hAnsi="宋体" w:eastAsia="方正小标宋简体" w:cs="宋体"/>
          <w:sz w:val="44"/>
          <w:szCs w:val="44"/>
        </w:rPr>
        <w:t>表</w:t>
      </w:r>
    </w:p>
    <w:p w14:paraId="74426BA8">
      <w:pPr>
        <w:bidi w:val="0"/>
        <w:snapToGrid w:val="0"/>
        <w:jc w:val="center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往届毕业生、现役军人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</w:p>
    <w:tbl>
      <w:tblPr>
        <w:tblStyle w:val="5"/>
        <w:tblpPr w:leftFromText="180" w:rightFromText="180" w:vertAnchor="text" w:horzAnchor="page" w:tblpX="1064" w:tblpY="298"/>
        <w:tblOverlap w:val="never"/>
        <w:tblW w:w="97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61"/>
        <w:gridCol w:w="362"/>
        <w:gridCol w:w="362"/>
        <w:gridCol w:w="363"/>
        <w:gridCol w:w="155"/>
        <w:gridCol w:w="207"/>
        <w:gridCol w:w="362"/>
        <w:gridCol w:w="363"/>
        <w:gridCol w:w="362"/>
        <w:gridCol w:w="362"/>
        <w:gridCol w:w="363"/>
        <w:gridCol w:w="362"/>
        <w:gridCol w:w="222"/>
        <w:gridCol w:w="6"/>
        <w:gridCol w:w="134"/>
        <w:gridCol w:w="368"/>
        <w:gridCol w:w="357"/>
        <w:gridCol w:w="362"/>
        <w:gridCol w:w="17"/>
        <w:gridCol w:w="346"/>
        <w:gridCol w:w="362"/>
        <w:gridCol w:w="362"/>
        <w:gridCol w:w="747"/>
      </w:tblGrid>
      <w:tr w14:paraId="74B35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9FE0A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基</w:t>
            </w:r>
          </w:p>
          <w:p w14:paraId="35A70AD5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</w:t>
            </w:r>
          </w:p>
          <w:p w14:paraId="631A1D8A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情</w:t>
            </w:r>
          </w:p>
          <w:p w14:paraId="4C7DE5B9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况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3636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9B993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76388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13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D22BA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0375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83D1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</w:pPr>
          </w:p>
        </w:tc>
      </w:tr>
      <w:tr w14:paraId="71FE5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4A8D7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5CD8C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学号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A345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AEB4F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13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0D0A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3FB1E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14FF2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2A8D5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4C0BA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DE01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入学时间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575C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4DFE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学制</w:t>
            </w:r>
          </w:p>
        </w:tc>
        <w:tc>
          <w:tcPr>
            <w:tcW w:w="13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CC4C5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94584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学生类型</w:t>
            </w: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2F90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highlight w:val="lightGray"/>
                <w:lang w:val="en-US" w:eastAsia="zh-CN"/>
              </w:rPr>
            </w:pPr>
            <w:r>
              <w:rPr>
                <w:rFonts w:ascii="仿宋_GB2312" w:hAnsi="宋体" w:eastAsia="仿宋_GB2312" w:cs="宋体"/>
                <w:bCs/>
                <w:sz w:val="24"/>
                <w:szCs w:val="30"/>
                <w:highlight w:val="lightGray"/>
              </w:rPr>
              <w:t>本科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  <w:t>生/研究生</w:t>
            </w:r>
          </w:p>
        </w:tc>
      </w:tr>
      <w:tr w14:paraId="79F7B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586D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A9585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服役时间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B49A9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E6D63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退役时间</w:t>
            </w:r>
          </w:p>
        </w:tc>
        <w:tc>
          <w:tcPr>
            <w:tcW w:w="13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64E0C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1C0A6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军兵种</w:t>
            </w: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D200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  <w:t>陆军/海军/</w:t>
            </w:r>
          </w:p>
          <w:p w14:paraId="2E3A3242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  <w:t>武警...</w:t>
            </w:r>
          </w:p>
        </w:tc>
      </w:tr>
      <w:tr w14:paraId="68BAF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44553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1191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院（部）</w:t>
            </w:r>
          </w:p>
          <w:p w14:paraId="5A20F902">
            <w:pPr>
              <w:widowControl w:val="0"/>
              <w:bidi w:val="0"/>
              <w:snapToGrid w:val="0"/>
              <w:ind w:firstLine="240" w:firstLineChars="100"/>
              <w:jc w:val="both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年  级</w:t>
            </w:r>
          </w:p>
        </w:tc>
        <w:tc>
          <w:tcPr>
            <w:tcW w:w="25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90F9F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数学与统计学院</w:t>
            </w:r>
          </w:p>
          <w:p w14:paraId="62B82C13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级</w:t>
            </w:r>
          </w:p>
        </w:tc>
        <w:tc>
          <w:tcPr>
            <w:tcW w:w="13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C14D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30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2B386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Cs/>
                <w:sz w:val="24"/>
                <w:szCs w:val="30"/>
                <w:highlight w:val="lightGray"/>
              </w:rPr>
              <w:t>汉语言文学</w:t>
            </w:r>
          </w:p>
        </w:tc>
      </w:tr>
      <w:tr w14:paraId="6A5A4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5377A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9D88F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身份证号</w:t>
            </w: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FAEF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9CE18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3B326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3EF5B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B2A7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58CD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FC34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93D77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62A87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1DF4C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F24C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0B0A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02CD9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A1780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FA42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E6518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26F5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7E3D6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4432D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5C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主要</w:t>
            </w:r>
          </w:p>
          <w:p w14:paraId="1D095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获奖</w:t>
            </w:r>
          </w:p>
          <w:p w14:paraId="41669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情况</w:t>
            </w:r>
          </w:p>
          <w:p w14:paraId="3293D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或主要完成任务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B3D9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日期</w:t>
            </w:r>
          </w:p>
        </w:tc>
        <w:tc>
          <w:tcPr>
            <w:tcW w:w="38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BB715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奖项名称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/大项任务（志愿服务）</w:t>
            </w:r>
          </w:p>
        </w:tc>
        <w:tc>
          <w:tcPr>
            <w:tcW w:w="30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5A37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颁奖单位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/组织单位</w:t>
            </w:r>
          </w:p>
        </w:tc>
      </w:tr>
      <w:tr w14:paraId="2369C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1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9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  <w:t>2019年10月</w:t>
            </w:r>
          </w:p>
        </w:tc>
        <w:tc>
          <w:tcPr>
            <w:tcW w:w="38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CA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highlight w:val="lightGray"/>
                <w:lang w:val="en-US" w:eastAsia="zh-CN" w:bidi="ar-SA"/>
              </w:rPr>
              <w:t>庆祝中华人民共和国成立70周年阅兵式</w:t>
            </w:r>
          </w:p>
        </w:tc>
        <w:tc>
          <w:tcPr>
            <w:tcW w:w="30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8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lightGray"/>
                <w:lang w:val="en-US" w:eastAsia="zh-CN"/>
              </w:rPr>
              <w:t>中央军委</w:t>
            </w:r>
          </w:p>
        </w:tc>
      </w:tr>
      <w:tr w14:paraId="0C199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5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E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月</w:t>
            </w:r>
          </w:p>
        </w:tc>
        <w:tc>
          <w:tcPr>
            <w:tcW w:w="38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E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  <w:t>四有士兵</w:t>
            </w:r>
          </w:p>
        </w:tc>
        <w:tc>
          <w:tcPr>
            <w:tcW w:w="30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4B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lightGray"/>
                <w:lang w:val="en-US" w:eastAsia="zh-CN"/>
              </w:rPr>
              <w:t>XXXX部队</w:t>
            </w:r>
          </w:p>
        </w:tc>
      </w:tr>
      <w:tr w14:paraId="37C1D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8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0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2020年6月</w:t>
            </w:r>
          </w:p>
        </w:tc>
        <w:tc>
          <w:tcPr>
            <w:tcW w:w="38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FD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  <w:t>优秀共青团员</w:t>
            </w:r>
          </w:p>
        </w:tc>
        <w:tc>
          <w:tcPr>
            <w:tcW w:w="30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01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highlight w:val="lightGray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lightGray"/>
                <w:lang w:val="en-US" w:eastAsia="zh-CN"/>
              </w:rPr>
              <w:t>河南师范大学</w:t>
            </w:r>
          </w:p>
        </w:tc>
      </w:tr>
      <w:tr w14:paraId="19090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FA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AB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2022年6月</w:t>
            </w:r>
          </w:p>
        </w:tc>
        <w:tc>
          <w:tcPr>
            <w:tcW w:w="38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B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  <w:t>优秀毕业生</w:t>
            </w:r>
          </w:p>
        </w:tc>
        <w:tc>
          <w:tcPr>
            <w:tcW w:w="30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0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highlight w:val="lightGray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lightGray"/>
                <w:lang w:val="en-US" w:eastAsia="zh-CN"/>
              </w:rPr>
              <w:t>河南师范大学</w:t>
            </w:r>
          </w:p>
        </w:tc>
      </w:tr>
      <w:tr w14:paraId="6BD04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14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1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  <w:t>2022年4月</w:t>
            </w:r>
          </w:p>
        </w:tc>
        <w:tc>
          <w:tcPr>
            <w:tcW w:w="38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2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highlight w:val="lightGray"/>
                <w:lang w:val="en-US" w:eastAsia="zh-CN" w:bidi="ar-SA"/>
              </w:rPr>
              <w:t>国旗护卫队荣誉教练员</w:t>
            </w:r>
          </w:p>
        </w:tc>
        <w:tc>
          <w:tcPr>
            <w:tcW w:w="30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A3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lightGray"/>
                <w:lang w:val="en-US" w:eastAsia="zh-CN"/>
              </w:rPr>
              <w:t>河南师范大学</w:t>
            </w:r>
          </w:p>
        </w:tc>
      </w:tr>
      <w:tr w14:paraId="633F5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9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E93A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38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5F9E6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30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C9D82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 w14:paraId="58DCA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B5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90F2A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38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26EDF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30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C4204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 w14:paraId="04F3C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B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申报</w:t>
            </w:r>
          </w:p>
          <w:p w14:paraId="15429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类别</w:t>
            </w:r>
          </w:p>
          <w:p w14:paraId="330F7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（可多选）</w:t>
            </w:r>
          </w:p>
        </w:tc>
        <w:tc>
          <w:tcPr>
            <w:tcW w:w="8667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24574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t>强军精武类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t xml:space="preserve">              励志学习类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sym w:font="Wingdings 2" w:char="00A3"/>
            </w:r>
          </w:p>
          <w:p w14:paraId="45D1784B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t>服务奉献类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t xml:space="preserve">              综合发展类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sym w:font="Wingdings 2" w:char="00A3"/>
            </w:r>
          </w:p>
        </w:tc>
      </w:tr>
      <w:tr w14:paraId="32E32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12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主要</w:t>
            </w:r>
          </w:p>
          <w:p w14:paraId="3813B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667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0044">
            <w:pPr>
              <w:widowControl w:val="0"/>
              <w:bidi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  <w:t>2016年9月~2017年9月  河南师范大学就读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  <w:t>；</w:t>
            </w:r>
          </w:p>
          <w:p w14:paraId="1521DF3B">
            <w:pPr>
              <w:widowControl w:val="0"/>
              <w:bidi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  <w:t>2017年9月~2019年10月 中部战区XX部队服役，2019年10月参加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  <w:t>庆祝中华人民共和国成立70周年阅兵式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  <w:t>，获得“四有士兵”1次，个人嘉奖1次；</w:t>
            </w:r>
          </w:p>
          <w:p w14:paraId="2BEACBDA">
            <w:pPr>
              <w:widowControl w:val="0"/>
              <w:bidi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2019年10月~2022年7月  退役复学后在河南师范大学XX学院攻读学士学位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，获得国家励志奖学金1次，国家奖学金1次；</w:t>
            </w:r>
          </w:p>
          <w:p w14:paraId="1423A6A7">
            <w:pPr>
              <w:widowControl w:val="0"/>
              <w:bidi w:val="0"/>
              <w:snapToGrid w:val="0"/>
              <w:jc w:val="left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2022年7月~至今  通过退役士兵硕士研究生专项招生计划，考取了XX大学硕士研究生。</w:t>
            </w:r>
          </w:p>
          <w:p w14:paraId="49C116CC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</w:pPr>
          </w:p>
        </w:tc>
      </w:tr>
    </w:tbl>
    <w:p w14:paraId="4116D56D">
      <w:pPr>
        <w:bidi w:val="0"/>
        <w:snapToGrid w:val="0"/>
        <w:rPr>
          <w:rFonts w:hint="eastAsia" w:ascii="楷体_GB2312" w:hAnsi="宋体" w:eastAsia="楷体_GB2312" w:cs="宋体"/>
          <w:sz w:val="2"/>
          <w:szCs w:val="2"/>
          <w:lang w:eastAsia="zh-CN"/>
        </w:rPr>
      </w:pPr>
      <w:r>
        <w:rPr>
          <w:rFonts w:hint="eastAsia" w:ascii="楷体_GB2312" w:hAnsi="宋体" w:eastAsia="楷体_GB2312" w:cs="宋体"/>
          <w:sz w:val="2"/>
          <w:szCs w:val="2"/>
          <w:lang w:eastAsia="zh-CN"/>
        </w:rPr>
        <w:t>（）</w:t>
      </w:r>
    </w:p>
    <w:tbl>
      <w:tblPr>
        <w:tblStyle w:val="5"/>
        <w:tblpPr w:leftFromText="180" w:rightFromText="180" w:vertAnchor="text" w:horzAnchor="page" w:tblpX="1064" w:tblpY="298"/>
        <w:tblOverlap w:val="never"/>
        <w:tblW w:w="97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8667"/>
      </w:tblGrid>
      <w:tr w14:paraId="151D7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5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1A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主</w:t>
            </w:r>
          </w:p>
          <w:p w14:paraId="02793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要</w:t>
            </w:r>
          </w:p>
          <w:p w14:paraId="7FE80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事</w:t>
            </w:r>
          </w:p>
          <w:p w14:paraId="7561F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迹</w:t>
            </w:r>
          </w:p>
          <w:p w14:paraId="4431B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（300~</w:t>
            </w:r>
          </w:p>
          <w:p w14:paraId="5E886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500字）</w:t>
            </w:r>
          </w:p>
        </w:tc>
        <w:tc>
          <w:tcPr>
            <w:tcW w:w="8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7F1A">
            <w:pPr>
              <w:spacing w:after="0"/>
              <w:ind w:firstLine="1920" w:firstLineChars="800"/>
              <w:jc w:val="both"/>
              <w:textAlignment w:val="baseline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22A8F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0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推荐</w:t>
            </w:r>
          </w:p>
          <w:p w14:paraId="3EC1D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理由</w:t>
            </w:r>
          </w:p>
        </w:tc>
        <w:tc>
          <w:tcPr>
            <w:tcW w:w="8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73F7">
            <w:pPr>
              <w:spacing w:after="0"/>
              <w:textAlignment w:val="baseline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yellow"/>
                <w:lang w:val="en-US" w:eastAsia="zh-CN"/>
              </w:rPr>
            </w:pPr>
          </w:p>
          <w:p w14:paraId="01E8EC85">
            <w:pPr>
              <w:spacing w:after="0"/>
              <w:textAlignment w:val="baseline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yellow"/>
                <w:lang w:val="en-US" w:eastAsia="zh-CN"/>
              </w:rPr>
            </w:pPr>
          </w:p>
          <w:p w14:paraId="0E761F63">
            <w:pPr>
              <w:spacing w:after="0"/>
              <w:textAlignment w:val="baseline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yellow"/>
                <w:lang w:val="en-US" w:eastAsia="zh-CN"/>
              </w:rPr>
            </w:pPr>
          </w:p>
          <w:p w14:paraId="2C72333D">
            <w:pPr>
              <w:spacing w:after="0"/>
              <w:ind w:firstLine="1920" w:firstLineChars="800"/>
              <w:jc w:val="both"/>
              <w:textAlignment w:val="baseline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推荐人（征兵专员、辅导员、班主任等）签名：</w:t>
            </w:r>
          </w:p>
          <w:p w14:paraId="1D19EEC7">
            <w:pPr>
              <w:spacing w:after="0"/>
              <w:ind w:firstLine="1920" w:firstLineChars="800"/>
              <w:jc w:val="both"/>
              <w:textAlignment w:val="baseline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日 </w:t>
            </w:r>
          </w:p>
        </w:tc>
      </w:tr>
      <w:tr w14:paraId="5AA24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86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校</w:t>
            </w:r>
          </w:p>
          <w:p w14:paraId="0B871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人</w:t>
            </w:r>
          </w:p>
          <w:p w14:paraId="2F06B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武</w:t>
            </w:r>
          </w:p>
          <w:p w14:paraId="4C4C6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部</w:t>
            </w:r>
          </w:p>
          <w:p w14:paraId="35D47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意</w:t>
            </w:r>
          </w:p>
          <w:p w14:paraId="35FA3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5853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33835978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2B7634C5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7846D42B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30691CDC">
            <w:pPr>
              <w:spacing w:after="0"/>
              <w:ind w:firstLine="5040" w:firstLineChars="2100"/>
              <w:textAlignment w:val="baseline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人民武装部负责人：</w:t>
            </w:r>
          </w:p>
          <w:p w14:paraId="623035DF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 w14:paraId="612BC73D">
            <w:pPr>
              <w:spacing w:after="0"/>
              <w:textAlignment w:val="baseline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 w14:paraId="4B1AC0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59" w:leftChars="266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198A86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2MmFlNmI1ZGZiMjc1MzBlYzc5YWY1ZjAzMWFlYzkifQ=="/>
  </w:docVars>
  <w:rsids>
    <w:rsidRoot w:val="009B1E47"/>
    <w:rsid w:val="00004E5C"/>
    <w:rsid w:val="00005C06"/>
    <w:rsid w:val="00066C50"/>
    <w:rsid w:val="00084FD4"/>
    <w:rsid w:val="00133D04"/>
    <w:rsid w:val="001E5B4A"/>
    <w:rsid w:val="00261A5F"/>
    <w:rsid w:val="00377903"/>
    <w:rsid w:val="003C0300"/>
    <w:rsid w:val="003C347F"/>
    <w:rsid w:val="00430AA9"/>
    <w:rsid w:val="0057033D"/>
    <w:rsid w:val="005E46FC"/>
    <w:rsid w:val="00655A76"/>
    <w:rsid w:val="00662C06"/>
    <w:rsid w:val="008B4B0D"/>
    <w:rsid w:val="009B1E47"/>
    <w:rsid w:val="00BB007D"/>
    <w:rsid w:val="00BE3530"/>
    <w:rsid w:val="00C70F2B"/>
    <w:rsid w:val="00D43794"/>
    <w:rsid w:val="00D92C7E"/>
    <w:rsid w:val="00DE173D"/>
    <w:rsid w:val="02A25953"/>
    <w:rsid w:val="0717554B"/>
    <w:rsid w:val="09B23493"/>
    <w:rsid w:val="0C874EE1"/>
    <w:rsid w:val="11AD4D91"/>
    <w:rsid w:val="14155CCF"/>
    <w:rsid w:val="164E50AA"/>
    <w:rsid w:val="16AE0C2F"/>
    <w:rsid w:val="196D545F"/>
    <w:rsid w:val="1B2A271F"/>
    <w:rsid w:val="1C51654E"/>
    <w:rsid w:val="253241B0"/>
    <w:rsid w:val="2BA343E5"/>
    <w:rsid w:val="2C9F3729"/>
    <w:rsid w:val="33941A2F"/>
    <w:rsid w:val="39FD5F33"/>
    <w:rsid w:val="3AB42A96"/>
    <w:rsid w:val="3AE96BE3"/>
    <w:rsid w:val="422E34D1"/>
    <w:rsid w:val="460C19D8"/>
    <w:rsid w:val="4B377528"/>
    <w:rsid w:val="4DB03590"/>
    <w:rsid w:val="62300BC7"/>
    <w:rsid w:val="63F92B76"/>
    <w:rsid w:val="66FF599D"/>
    <w:rsid w:val="69006D22"/>
    <w:rsid w:val="6A4B66C3"/>
    <w:rsid w:val="6E4504C3"/>
    <w:rsid w:val="7097629B"/>
    <w:rsid w:val="730A0904"/>
    <w:rsid w:val="73857529"/>
    <w:rsid w:val="779E42D6"/>
    <w:rsid w:val="7CFD384D"/>
    <w:rsid w:val="7D6A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1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970</Words>
  <Characters>1092</Characters>
  <Lines>10</Lines>
  <Paragraphs>2</Paragraphs>
  <TotalTime>64</TotalTime>
  <ScaleCrop>false</ScaleCrop>
  <LinksUpToDate>false</LinksUpToDate>
  <CharactersWithSpaces>1512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2024-04-29T01:13:00Z</dcterms:created>
  <dc:creator>Windows User</dc:creator>
  <cp:lastModifiedBy>裴小毅</cp:lastModifiedBy>
  <dcterms:modified xsi:type="dcterms:W3CDTF">2026-05-06T03:08:08Z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848CE260214345158C21C8CD8CD5DCAC_13</vt:lpwstr>
  </property>
  <property fmtid="{D5CDD505-2E9C-101B-9397-08002B2CF9AE}" pid="4" name="KSOTemplateDocerSaveRecord">
    <vt:lpwstr>eyJoZGlkIjoiNWZhYWJhZDJiZGQxNGI5Y2QzZDg1NTcyYWFmMmZkYWIiLCJ1c2VySWQiOiIxMzk3MjQ1OTkyIn0=</vt:lpwstr>
  </property>
</Properties>
</file>