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0" w:rsidRDefault="00340540" w:rsidP="00340540">
      <w:pPr>
        <w:ind w:firstLineChars="200" w:firstLine="600"/>
        <w:rPr>
          <w:rFonts w:ascii="仿宋_GB2312" w:eastAsia="仿宋_GB2312" w:hint="eastAsia"/>
          <w:b/>
          <w:sz w:val="30"/>
          <w:szCs w:val="30"/>
        </w:rPr>
      </w:pPr>
      <w:r w:rsidRPr="00AF04CD">
        <w:rPr>
          <w:rFonts w:ascii="仿宋_GB2312" w:eastAsia="仿宋_GB2312" w:hint="eastAsia"/>
          <w:sz w:val="30"/>
          <w:szCs w:val="30"/>
        </w:rPr>
        <w:t>附件：</w:t>
      </w:r>
      <w:r w:rsidRPr="00AF04CD">
        <w:rPr>
          <w:rFonts w:ascii="仿宋_GB2312" w:eastAsia="仿宋_GB2312" w:hint="eastAsia"/>
          <w:b/>
          <w:sz w:val="30"/>
          <w:szCs w:val="30"/>
        </w:rPr>
        <w:t>“河南两学一做”</w:t>
      </w:r>
      <w:proofErr w:type="gramStart"/>
      <w:r w:rsidRPr="00AF04CD">
        <w:rPr>
          <w:rFonts w:ascii="仿宋_GB2312" w:eastAsia="仿宋_GB2312" w:hint="eastAsia"/>
          <w:b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b/>
          <w:sz w:val="30"/>
          <w:szCs w:val="30"/>
        </w:rPr>
        <w:t>和</w:t>
      </w:r>
      <w:r w:rsidRPr="00AF04CD">
        <w:rPr>
          <w:rFonts w:ascii="仿宋_GB2312" w:eastAsia="仿宋_GB2312" w:hint="eastAsia"/>
          <w:b/>
          <w:sz w:val="30"/>
          <w:szCs w:val="30"/>
        </w:rPr>
        <w:t>河南日报“金水河”客户端“两学一做”专栏定位和栏目</w:t>
      </w:r>
    </w:p>
    <w:p w:rsidR="00340540" w:rsidRPr="00AF04CD" w:rsidRDefault="00340540" w:rsidP="00340540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40540" w:rsidRPr="00AF04CD" w:rsidRDefault="00340540" w:rsidP="00340540">
      <w:pPr>
        <w:spacing w:line="4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AF04CD">
        <w:rPr>
          <w:rFonts w:ascii="仿宋_GB2312" w:eastAsia="仿宋_GB2312" w:hint="eastAsia"/>
          <w:b/>
          <w:sz w:val="30"/>
          <w:szCs w:val="30"/>
        </w:rPr>
        <w:t>１、“河南两学一做”</w:t>
      </w:r>
      <w:proofErr w:type="gramStart"/>
      <w:r w:rsidRPr="00AF04CD">
        <w:rPr>
          <w:rFonts w:ascii="仿宋_GB2312" w:eastAsia="仿宋_GB2312" w:hint="eastAsia"/>
          <w:b/>
          <w:sz w:val="30"/>
          <w:szCs w:val="30"/>
        </w:rPr>
        <w:t>微信公众号</w:t>
      </w:r>
      <w:proofErr w:type="gramEnd"/>
      <w:r w:rsidRPr="00AF04CD">
        <w:rPr>
          <w:rFonts w:ascii="仿宋_GB2312" w:eastAsia="仿宋_GB2312" w:hint="eastAsia"/>
          <w:b/>
          <w:sz w:val="30"/>
          <w:szCs w:val="30"/>
        </w:rPr>
        <w:t>定位和栏目。</w:t>
      </w:r>
    </w:p>
    <w:p w:rsidR="00340540" w:rsidRPr="00605CD0" w:rsidRDefault="00340540" w:rsidP="00340540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05CD0">
        <w:rPr>
          <w:rFonts w:ascii="仿宋_GB2312" w:eastAsia="仿宋_GB2312" w:hint="eastAsia"/>
          <w:sz w:val="30"/>
          <w:szCs w:val="30"/>
        </w:rPr>
        <w:t>“河南两学一做”</w:t>
      </w:r>
      <w:proofErr w:type="gramStart"/>
      <w:r w:rsidRPr="00605CD0">
        <w:rPr>
          <w:rFonts w:ascii="仿宋_GB2312" w:eastAsia="仿宋_GB2312" w:hint="eastAsia"/>
          <w:sz w:val="30"/>
          <w:szCs w:val="30"/>
        </w:rPr>
        <w:t>微信公众号</w:t>
      </w:r>
      <w:proofErr w:type="gramEnd"/>
      <w:r w:rsidRPr="00605CD0">
        <w:rPr>
          <w:rFonts w:ascii="仿宋_GB2312" w:eastAsia="仿宋_GB2312" w:hint="eastAsia"/>
          <w:sz w:val="30"/>
          <w:szCs w:val="30"/>
        </w:rPr>
        <w:t xml:space="preserve">是以“两学一做”为主题的信息发布、学习交流、在线互动平台。设置的栏目有 8 </w:t>
      </w:r>
      <w:proofErr w:type="gramStart"/>
      <w:r w:rsidRPr="00605CD0">
        <w:rPr>
          <w:rFonts w:ascii="仿宋_GB2312" w:eastAsia="仿宋_GB2312" w:hint="eastAsia"/>
          <w:sz w:val="30"/>
          <w:szCs w:val="30"/>
        </w:rPr>
        <w:t>个</w:t>
      </w:r>
      <w:proofErr w:type="gramEnd"/>
      <w:r w:rsidRPr="00605CD0">
        <w:rPr>
          <w:rFonts w:ascii="仿宋_GB2312" w:eastAsia="仿宋_GB2312" w:hint="eastAsia"/>
          <w:sz w:val="30"/>
          <w:szCs w:val="30"/>
        </w:rPr>
        <w:t>：“动态”，主要宣传中央、省委全面从严治党的新精神、新要求、新部署；“解读”，主要对中央和省委领导同志的重要讲话、决策部署进行权威解读；“榜样”，主要宣传介绍全省各地优秀共产党员的先进事迹；“体会”，主要发表党员干部“两学一做”心得体会文章；“图解”，主要通过图表、动漫、Ｈ5、微视频等形式解读政策文件；“基层”，主要登载基层党员干部和群众来稿，原汁原味反映基层的声音；“读史”，主要介绍先辈先烈先进的事迹，弘扬党的优良传统和作风；“经典”，主要选摘思想政治建设的重要文献、经典案例等。</w:t>
      </w:r>
    </w:p>
    <w:p w:rsidR="00340540" w:rsidRPr="00AF04CD" w:rsidRDefault="00340540" w:rsidP="00340540">
      <w:pPr>
        <w:spacing w:line="4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AF04CD">
        <w:rPr>
          <w:rFonts w:ascii="仿宋_GB2312" w:eastAsia="仿宋_GB2312" w:hint="eastAsia"/>
          <w:b/>
          <w:sz w:val="30"/>
          <w:szCs w:val="30"/>
        </w:rPr>
        <w:t>２、河南日报“金水河”客户端“两学一做”专栏定位和栏目。</w:t>
      </w:r>
    </w:p>
    <w:p w:rsidR="00340540" w:rsidRPr="00605CD0" w:rsidRDefault="00340540" w:rsidP="00340540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05CD0">
        <w:rPr>
          <w:rFonts w:ascii="仿宋_GB2312" w:eastAsia="仿宋_GB2312" w:hint="eastAsia"/>
          <w:sz w:val="30"/>
          <w:szCs w:val="30"/>
        </w:rPr>
        <w:t>河南日报“金水河”客户端 “两学一做”专栏是借助省委机关报优势建立的学习资料推送、相关信息发布、学习互动交流的平台。设置的栏目有4个：“要闻聚焦”，主要报道中央和省委全面从严治党的新精神新要求、“两学一做”新安排新部署等动态消息；“精神解读”，主要以简明生动的方式，解读中央和省委的重大决策部署、 领导同志重要讲话精神。 “学习体会”，主要选登党员领导干部“两学一做”心得体会文章；“各地做法”，主要报道全省各地各部门“两学一做”的好做法、好经验、好典型。</w:t>
      </w:r>
    </w:p>
    <w:p w:rsidR="00781839" w:rsidRPr="00340540" w:rsidRDefault="00781839" w:rsidP="00340540">
      <w:pPr>
        <w:spacing w:line="480" w:lineRule="exact"/>
      </w:pPr>
    </w:p>
    <w:sectPr w:rsidR="00781839" w:rsidRPr="00340540" w:rsidSect="006A4A55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540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D37EC"/>
    <w:rsid w:val="000E315A"/>
    <w:rsid w:val="000E6965"/>
    <w:rsid w:val="000F5F2A"/>
    <w:rsid w:val="00106346"/>
    <w:rsid w:val="00120BEB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0540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67B2A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5CA3"/>
    <w:rsid w:val="005A637C"/>
    <w:rsid w:val="005A671D"/>
    <w:rsid w:val="005B3E40"/>
    <w:rsid w:val="005B7749"/>
    <w:rsid w:val="005D1B22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B2BFF"/>
    <w:rsid w:val="007D1DA8"/>
    <w:rsid w:val="007E44B4"/>
    <w:rsid w:val="007E471E"/>
    <w:rsid w:val="00812320"/>
    <w:rsid w:val="008307C5"/>
    <w:rsid w:val="008B574D"/>
    <w:rsid w:val="008D495A"/>
    <w:rsid w:val="008D5D35"/>
    <w:rsid w:val="008E0047"/>
    <w:rsid w:val="008E1EBA"/>
    <w:rsid w:val="008F6031"/>
    <w:rsid w:val="009008C9"/>
    <w:rsid w:val="00901ADF"/>
    <w:rsid w:val="0090595C"/>
    <w:rsid w:val="00907AEC"/>
    <w:rsid w:val="009276E9"/>
    <w:rsid w:val="00951201"/>
    <w:rsid w:val="00952E2F"/>
    <w:rsid w:val="00963590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35F4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764C"/>
    <w:rsid w:val="00FE2CDF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1</cp:revision>
  <dcterms:created xsi:type="dcterms:W3CDTF">2016-05-31T03:42:00Z</dcterms:created>
  <dcterms:modified xsi:type="dcterms:W3CDTF">2016-05-31T03:43:00Z</dcterms:modified>
</cp:coreProperties>
</file>