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6A" w:rsidRDefault="00DF5F6A" w:rsidP="00DF5F6A">
      <w:pPr>
        <w:rPr>
          <w:rFonts w:ascii="方正小标宋简体" w:eastAsia="方正小标宋简体" w:hAnsi="宋体" w:cs="宋体" w:hint="eastAsia"/>
          <w:color w:val="auto"/>
          <w:kern w:val="0"/>
          <w:sz w:val="32"/>
          <w:szCs w:val="32"/>
        </w:rPr>
      </w:pPr>
      <w:r w:rsidRPr="00B54ADE">
        <w:rPr>
          <w:rFonts w:ascii="黑体" w:eastAsia="黑体" w:hAnsi="仿宋" w:hint="eastAsia"/>
          <w:szCs w:val="30"/>
        </w:rPr>
        <w:t>附件</w:t>
      </w:r>
      <w:r>
        <w:rPr>
          <w:rFonts w:ascii="黑体" w:eastAsia="黑体" w:hAnsi="仿宋" w:hint="eastAsia"/>
          <w:szCs w:val="30"/>
        </w:rPr>
        <w:t xml:space="preserve">2：   </w:t>
      </w:r>
      <w:r w:rsidRPr="00DF5F6A">
        <w:rPr>
          <w:rFonts w:ascii="方正小标宋简体" w:eastAsia="方正小标宋简体" w:hAnsi="宋体" w:cs="宋体" w:hint="eastAsia"/>
          <w:color w:val="auto"/>
          <w:kern w:val="0"/>
          <w:sz w:val="32"/>
          <w:szCs w:val="32"/>
        </w:rPr>
        <w:t>河南省2016年高等学校教师资格考试</w:t>
      </w:r>
    </w:p>
    <w:p w:rsidR="00DF5F6A" w:rsidRPr="00DF5F6A" w:rsidRDefault="00DF5F6A" w:rsidP="00DF5F6A">
      <w:pPr>
        <w:snapToGrid w:val="0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DF5F6A">
        <w:rPr>
          <w:rFonts w:ascii="方正小标宋简体" w:eastAsia="方正小标宋简体" w:hAnsi="宋体" w:cs="宋体" w:hint="eastAsia"/>
          <w:color w:val="auto"/>
          <w:kern w:val="0"/>
          <w:sz w:val="32"/>
          <w:szCs w:val="32"/>
        </w:rPr>
        <w:t>面试专家学科分类代码表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2032"/>
        <w:gridCol w:w="6934"/>
      </w:tblGrid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ascii="黑体" w:eastAsia="黑体" w:hAnsi="宋体" w:cs="宋体" w:hint="eastAsia"/>
                <w:color w:val="auto"/>
                <w:kern w:val="0"/>
                <w:sz w:val="24"/>
              </w:rPr>
              <w:t>代码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ascii="黑体" w:eastAsia="黑体" w:hAnsi="宋体" w:cs="宋体" w:hint="eastAsia"/>
                <w:color w:val="auto"/>
                <w:kern w:val="0"/>
                <w:sz w:val="24"/>
              </w:rPr>
              <w:t>学科</w:t>
            </w:r>
          </w:p>
        </w:tc>
        <w:tc>
          <w:tcPr>
            <w:tcW w:w="6934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ascii="黑体" w:eastAsia="黑体" w:hAnsi="宋体" w:cs="宋体" w:hint="eastAsia"/>
                <w:color w:val="auto"/>
                <w:kern w:val="0"/>
                <w:sz w:val="24"/>
              </w:rPr>
              <w:t>包含专业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哲学类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哲学类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经济学类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经济学类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3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政治学类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政治学类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法学类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法学类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法学其他类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马克思主义理论类/社会学类/</w:t>
            </w:r>
            <w:proofErr w:type="gramStart"/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公安学类</w:t>
            </w:r>
            <w:proofErr w:type="gramEnd"/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/公安技术类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6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教育学类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教育学类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7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proofErr w:type="gramStart"/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体育学类</w:t>
            </w:r>
            <w:proofErr w:type="gramEnd"/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proofErr w:type="gramStart"/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体育学类</w:t>
            </w:r>
            <w:proofErr w:type="gramEnd"/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8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中国语言文学类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中国语言文学类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9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外国语言文学类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外国语言文学类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新闻传播学类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新闻传播学类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11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艺术类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艺术类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12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历史学类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历史学类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13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数学类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数学类/统计学类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14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物理学类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物理学类/力学类/工程力学类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15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化学类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化学类/化工与制药类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16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生物科学类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生物科学类/生物工程类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17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地球科学类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天文学类/地质学类/地理科学类/地球物理学类/大气科学类/海洋科学类/地矿类/测绘类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18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电子信息科学类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电子信息科学类/仪器仪表类/电气信息类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19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材料科学类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材料科学类/材料类/能源类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环境科学类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环境科学类/环境与安全类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21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心理学类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心理学类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22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机械类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机械类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23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计算机科学类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计算机科学类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24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土建类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土建类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25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轻工纺织食品类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轻工纺织食品类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26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工学其他类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水利类/交通运输类/海洋工程类/航空航天类/武器类</w:t>
            </w:r>
          </w:p>
        </w:tc>
      </w:tr>
      <w:tr w:rsidR="00DF5F6A" w:rsidRPr="00B54ADE" w:rsidTr="00DF5F6A">
        <w:trPr>
          <w:trHeight w:hRule="exact" w:val="752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27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农林水产类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农业工程类/林业工程类/植物生产类/草业科学类/森林资源类/动物生产类/动物医学类/水产类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28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基础医学类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基础医学类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29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临床医学类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预防医学类/临床医学与医学技术类/口腔医学类/</w:t>
            </w:r>
            <w:proofErr w:type="gramStart"/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护理学类</w:t>
            </w:r>
            <w:proofErr w:type="gramEnd"/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30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中医学与药学类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中医学类/法医学类/药学类</w:t>
            </w:r>
          </w:p>
        </w:tc>
      </w:tr>
      <w:tr w:rsidR="00DF5F6A" w:rsidRPr="00B54ADE" w:rsidTr="00DF5F6A">
        <w:trPr>
          <w:trHeight w:hRule="exact" w:val="369"/>
          <w:jc w:val="center"/>
        </w:trPr>
        <w:tc>
          <w:tcPr>
            <w:tcW w:w="868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31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管理学类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DF5F6A" w:rsidRPr="00B54ADE" w:rsidRDefault="00DF5F6A" w:rsidP="001F17C7">
            <w:pPr>
              <w:widowControl/>
              <w:snapToGrid w:val="0"/>
              <w:jc w:val="left"/>
              <w:rPr>
                <w:rFonts w:hAnsi="宋体" w:cs="宋体" w:hint="eastAsia"/>
                <w:color w:val="auto"/>
                <w:kern w:val="0"/>
                <w:sz w:val="24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24"/>
              </w:rPr>
              <w:t>管理学类</w:t>
            </w:r>
          </w:p>
        </w:tc>
      </w:tr>
    </w:tbl>
    <w:p w:rsidR="00A25001" w:rsidRDefault="00A25001" w:rsidP="00DF5F6A">
      <w:bookmarkStart w:id="0" w:name="_GoBack"/>
      <w:bookmarkEnd w:id="0"/>
    </w:p>
    <w:sectPr w:rsidR="00A2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6A"/>
    <w:rsid w:val="00A25001"/>
    <w:rsid w:val="00D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6A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6A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Sky123.Org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2016-10-24T03:36:00Z</dcterms:created>
  <dcterms:modified xsi:type="dcterms:W3CDTF">2016-10-24T03:38:00Z</dcterms:modified>
</cp:coreProperties>
</file>