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DB5" w:rsidRDefault="00C46DB5">
      <w:pPr>
        <w:widowControl/>
        <w:shd w:val="clear" w:color="auto" w:fill="FFFFFF"/>
        <w:spacing w:line="555" w:lineRule="atLeast"/>
        <w:jc w:val="center"/>
        <w:rPr>
          <w:rStyle w:val="a4"/>
          <w:rFonts w:ascii="方正小标宋简体" w:eastAsia="方正小标宋简体" w:hAnsi="仿宋" w:cs="仿宋"/>
          <w:b w:val="0"/>
          <w:kern w:val="0"/>
          <w:sz w:val="44"/>
          <w:szCs w:val="44"/>
          <w:shd w:val="clear" w:color="auto" w:fill="FFFFFF"/>
          <w:lang w:bidi="ar"/>
        </w:rPr>
      </w:pPr>
    </w:p>
    <w:p w:rsidR="00503C0E" w:rsidRPr="00503C0E" w:rsidRDefault="00503C0E">
      <w:pPr>
        <w:widowControl/>
        <w:shd w:val="clear" w:color="auto" w:fill="FFFFFF"/>
        <w:spacing w:line="555" w:lineRule="atLeast"/>
        <w:jc w:val="center"/>
        <w:rPr>
          <w:rStyle w:val="a4"/>
          <w:rFonts w:ascii="方正小标宋简体" w:eastAsia="方正小标宋简体" w:hAnsi="仿宋" w:cs="仿宋"/>
          <w:b w:val="0"/>
          <w:kern w:val="0"/>
          <w:sz w:val="44"/>
          <w:szCs w:val="44"/>
          <w:shd w:val="clear" w:color="auto" w:fill="FFFFFF"/>
          <w:lang w:bidi="ar"/>
        </w:rPr>
      </w:pPr>
      <w:r w:rsidRPr="00503C0E">
        <w:rPr>
          <w:rStyle w:val="a4"/>
          <w:rFonts w:ascii="方正小标宋简体" w:eastAsia="方正小标宋简体" w:hAnsi="仿宋" w:cs="仿宋" w:hint="eastAsia"/>
          <w:b w:val="0"/>
          <w:kern w:val="0"/>
          <w:sz w:val="44"/>
          <w:szCs w:val="44"/>
          <w:shd w:val="clear" w:color="auto" w:fill="FFFFFF"/>
          <w:lang w:bidi="ar"/>
        </w:rPr>
        <w:t>河南师范大学未来学院“青马工程班”</w:t>
      </w:r>
    </w:p>
    <w:p w:rsidR="00592CCC" w:rsidRDefault="00277A10">
      <w:pPr>
        <w:widowControl/>
        <w:shd w:val="clear" w:color="auto" w:fill="FFFFFF"/>
        <w:spacing w:line="555" w:lineRule="atLeast"/>
        <w:jc w:val="center"/>
        <w:rPr>
          <w:rStyle w:val="a4"/>
          <w:rFonts w:ascii="方正小标宋简体" w:eastAsia="方正小标宋简体" w:hAnsi="仿宋" w:cs="仿宋"/>
          <w:b w:val="0"/>
          <w:kern w:val="0"/>
          <w:sz w:val="44"/>
          <w:szCs w:val="44"/>
          <w:shd w:val="clear" w:color="auto" w:fill="FFFFFF"/>
          <w:lang w:bidi="ar"/>
        </w:rPr>
      </w:pPr>
      <w:r w:rsidRPr="00503C0E">
        <w:rPr>
          <w:rStyle w:val="a4"/>
          <w:rFonts w:ascii="方正小标宋简体" w:eastAsia="方正小标宋简体" w:hAnsi="仿宋" w:cs="仿宋" w:hint="eastAsia"/>
          <w:b w:val="0"/>
          <w:kern w:val="0"/>
          <w:sz w:val="44"/>
          <w:szCs w:val="44"/>
          <w:shd w:val="clear" w:color="auto" w:fill="FFFFFF"/>
          <w:lang w:bidi="ar"/>
        </w:rPr>
        <w:t>第十一期学员选拔须知</w:t>
      </w:r>
    </w:p>
    <w:p w:rsidR="00C46DB5" w:rsidRPr="00503C0E" w:rsidRDefault="00C46DB5">
      <w:pPr>
        <w:widowControl/>
        <w:shd w:val="clear" w:color="auto" w:fill="FFFFFF"/>
        <w:spacing w:line="555" w:lineRule="atLeast"/>
        <w:jc w:val="center"/>
        <w:rPr>
          <w:rStyle w:val="a4"/>
          <w:rFonts w:ascii="方正小标宋简体" w:eastAsia="方正小标宋简体" w:hAnsi="仿宋" w:cs="仿宋"/>
          <w:b w:val="0"/>
          <w:kern w:val="0"/>
          <w:sz w:val="44"/>
          <w:szCs w:val="44"/>
          <w:shd w:val="clear" w:color="auto" w:fill="FFFFFF"/>
          <w:lang w:bidi="ar"/>
        </w:rPr>
      </w:pPr>
    </w:p>
    <w:p w:rsidR="00503C0E" w:rsidRPr="00503C0E" w:rsidRDefault="00503C0E" w:rsidP="00503C0E">
      <w:pPr>
        <w:widowControl/>
        <w:shd w:val="clear" w:color="auto" w:fill="FFFFFF"/>
        <w:spacing w:line="555" w:lineRule="atLeast"/>
        <w:ind w:firstLine="645"/>
        <w:jc w:val="left"/>
        <w:rPr>
          <w:rStyle w:val="a4"/>
          <w:rFonts w:ascii="黑体" w:eastAsia="黑体" w:hAnsi="黑体" w:cs="仿宋"/>
          <w:b w:val="0"/>
          <w:kern w:val="0"/>
          <w:sz w:val="31"/>
          <w:szCs w:val="31"/>
          <w:shd w:val="clear" w:color="auto" w:fill="FFFFFF"/>
          <w:lang w:bidi="ar"/>
        </w:rPr>
      </w:pPr>
      <w:r w:rsidRPr="00503C0E">
        <w:rPr>
          <w:rStyle w:val="a4"/>
          <w:rFonts w:ascii="黑体" w:eastAsia="黑体" w:hAnsi="黑体" w:cs="仿宋" w:hint="eastAsia"/>
          <w:b w:val="0"/>
          <w:kern w:val="0"/>
          <w:sz w:val="31"/>
          <w:szCs w:val="31"/>
          <w:shd w:val="clear" w:color="auto" w:fill="FFFFFF"/>
          <w:lang w:bidi="ar"/>
        </w:rPr>
        <w:t>一、选拔对象</w:t>
      </w:r>
    </w:p>
    <w:p w:rsidR="00503C0E" w:rsidRDefault="00503C0E" w:rsidP="00503C0E">
      <w:pPr>
        <w:widowControl/>
        <w:shd w:val="clear" w:color="auto" w:fill="FFFFFF"/>
        <w:spacing w:line="555" w:lineRule="atLeast"/>
        <w:ind w:firstLine="645"/>
        <w:jc w:val="left"/>
        <w:rPr>
          <w:rFonts w:ascii="仿宋" w:eastAsia="仿宋" w:hAnsi="仿宋" w:cs="仿宋"/>
          <w:sz w:val="31"/>
          <w:szCs w:val="31"/>
        </w:rPr>
      </w:pPr>
      <w:r w:rsidRPr="00277A10">
        <w:rPr>
          <w:rFonts w:ascii="仿宋" w:eastAsia="仿宋" w:hAnsi="仿宋" w:cs="仿宋"/>
          <w:sz w:val="31"/>
          <w:szCs w:val="31"/>
        </w:rPr>
        <w:t>201</w:t>
      </w:r>
      <w:r w:rsidRPr="00277A10">
        <w:rPr>
          <w:rFonts w:ascii="仿宋" w:eastAsia="仿宋" w:hAnsi="仿宋" w:cs="仿宋" w:hint="eastAsia"/>
          <w:sz w:val="31"/>
          <w:szCs w:val="31"/>
        </w:rPr>
        <w:t>8、2019</w:t>
      </w:r>
      <w:r>
        <w:rPr>
          <w:rFonts w:ascii="仿宋" w:eastAsia="仿宋" w:hAnsi="仿宋" w:cs="仿宋" w:hint="eastAsia"/>
          <w:sz w:val="31"/>
          <w:szCs w:val="31"/>
        </w:rPr>
        <w:t>级全日制在校本科生，</w:t>
      </w:r>
      <w:r w:rsidRPr="00503C0E">
        <w:rPr>
          <w:rFonts w:ascii="仿宋" w:eastAsia="仿宋" w:hAnsi="仿宋" w:cs="仿宋" w:hint="eastAsia"/>
          <w:sz w:val="31"/>
          <w:szCs w:val="31"/>
        </w:rPr>
        <w:t>2019级、2020</w:t>
      </w:r>
      <w:r>
        <w:rPr>
          <w:rFonts w:ascii="仿宋" w:eastAsia="仿宋" w:hAnsi="仿宋" w:cs="仿宋" w:hint="eastAsia"/>
          <w:sz w:val="31"/>
          <w:szCs w:val="31"/>
        </w:rPr>
        <w:t>级</w:t>
      </w:r>
      <w:r w:rsidRPr="00277A10">
        <w:rPr>
          <w:rFonts w:ascii="仿宋" w:eastAsia="仿宋" w:hAnsi="仿宋" w:cs="仿宋" w:hint="eastAsia"/>
          <w:sz w:val="31"/>
          <w:szCs w:val="31"/>
        </w:rPr>
        <w:t>研究生；各学院（部</w:t>
      </w:r>
      <w:r>
        <w:rPr>
          <w:rFonts w:ascii="仿宋" w:eastAsia="仿宋" w:hAnsi="仿宋" w:cs="仿宋" w:hint="eastAsia"/>
          <w:sz w:val="31"/>
          <w:szCs w:val="31"/>
        </w:rPr>
        <w:t>）</w:t>
      </w:r>
      <w:r w:rsidRPr="00277A10">
        <w:rPr>
          <w:rFonts w:ascii="仿宋" w:eastAsia="仿宋" w:hAnsi="仿宋" w:cs="仿宋" w:hint="eastAsia"/>
          <w:sz w:val="31"/>
          <w:szCs w:val="31"/>
        </w:rPr>
        <w:t>团学骨干。</w:t>
      </w:r>
    </w:p>
    <w:p w:rsidR="00503C0E" w:rsidRPr="00503C0E" w:rsidRDefault="00503C0E" w:rsidP="00503C0E">
      <w:pPr>
        <w:widowControl/>
        <w:shd w:val="clear" w:color="auto" w:fill="FFFFFF"/>
        <w:spacing w:line="555" w:lineRule="atLeast"/>
        <w:ind w:firstLine="645"/>
        <w:jc w:val="left"/>
        <w:rPr>
          <w:rFonts w:ascii="黑体" w:eastAsia="黑体" w:hAnsi="黑体" w:cs="仿宋"/>
          <w:sz w:val="31"/>
          <w:szCs w:val="31"/>
        </w:rPr>
      </w:pPr>
      <w:r w:rsidRPr="00503C0E">
        <w:rPr>
          <w:rFonts w:ascii="黑体" w:eastAsia="黑体" w:hAnsi="黑体" w:cs="仿宋" w:hint="eastAsia"/>
          <w:sz w:val="31"/>
          <w:szCs w:val="31"/>
        </w:rPr>
        <w:t>二、选拔人数</w:t>
      </w:r>
    </w:p>
    <w:p w:rsidR="00503C0E" w:rsidRPr="00277A10" w:rsidRDefault="00503C0E" w:rsidP="00503C0E">
      <w:pPr>
        <w:widowControl/>
        <w:shd w:val="clear" w:color="auto" w:fill="FFFFFF"/>
        <w:spacing w:line="555" w:lineRule="atLeast"/>
        <w:ind w:firstLine="645"/>
        <w:jc w:val="left"/>
        <w:rPr>
          <w:rFonts w:ascii="仿宋" w:eastAsia="仿宋" w:hAnsi="仿宋" w:cs="仿宋"/>
          <w:sz w:val="31"/>
          <w:szCs w:val="31"/>
        </w:rPr>
      </w:pPr>
      <w:r w:rsidRPr="00277A10">
        <w:rPr>
          <w:rFonts w:ascii="仿宋" w:eastAsia="仿宋" w:hAnsi="仿宋" w:cs="仿宋" w:hint="eastAsia"/>
          <w:sz w:val="31"/>
          <w:szCs w:val="31"/>
        </w:rPr>
        <w:t>50名左右。</w:t>
      </w:r>
    </w:p>
    <w:p w:rsidR="00503C0E" w:rsidRPr="00503C0E" w:rsidRDefault="00503C0E" w:rsidP="00503C0E">
      <w:pPr>
        <w:widowControl/>
        <w:shd w:val="clear" w:color="auto" w:fill="FFFFFF"/>
        <w:spacing w:line="555" w:lineRule="atLeast"/>
        <w:ind w:firstLine="645"/>
        <w:jc w:val="left"/>
        <w:rPr>
          <w:rFonts w:ascii="黑体" w:eastAsia="黑体" w:hAnsi="黑体" w:cs="微软雅黑"/>
          <w:b/>
          <w:sz w:val="19"/>
          <w:szCs w:val="19"/>
        </w:rPr>
      </w:pPr>
      <w:r w:rsidRPr="00503C0E">
        <w:rPr>
          <w:rStyle w:val="a4"/>
          <w:rFonts w:ascii="黑体" w:eastAsia="黑体" w:hAnsi="黑体" w:cs="仿宋" w:hint="eastAsia"/>
          <w:b w:val="0"/>
          <w:kern w:val="0"/>
          <w:sz w:val="31"/>
          <w:szCs w:val="31"/>
          <w:shd w:val="clear" w:color="auto" w:fill="FFFFFF"/>
          <w:lang w:bidi="ar"/>
        </w:rPr>
        <w:t>三、选拔条件</w:t>
      </w:r>
    </w:p>
    <w:p w:rsidR="00503C0E" w:rsidRDefault="00503C0E" w:rsidP="00503C0E">
      <w:pPr>
        <w:widowControl/>
        <w:shd w:val="clear" w:color="auto" w:fill="FFFFFF"/>
        <w:spacing w:line="555" w:lineRule="atLeast"/>
        <w:ind w:firstLine="645"/>
        <w:jc w:val="left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 w:hint="eastAsia"/>
          <w:sz w:val="31"/>
          <w:szCs w:val="31"/>
        </w:rPr>
        <w:t>1.具有坚定的共产主义理想信念和较高的思想政治觉悟，坚持党的基本路线，坚持原则，办事公道，作风正派，谦虚谨慎，以身作则，做好表率</w:t>
      </w:r>
      <w:r w:rsidR="00FF3580">
        <w:rPr>
          <w:rFonts w:ascii="仿宋" w:eastAsia="仿宋" w:hAnsi="仿宋" w:cs="仿宋" w:hint="eastAsia"/>
          <w:sz w:val="31"/>
          <w:szCs w:val="31"/>
        </w:rPr>
        <w:t>；</w:t>
      </w:r>
    </w:p>
    <w:p w:rsidR="00503C0E" w:rsidRDefault="00503C0E" w:rsidP="00503C0E">
      <w:pPr>
        <w:widowControl/>
        <w:shd w:val="clear" w:color="auto" w:fill="FFFFFF"/>
        <w:spacing w:line="555" w:lineRule="atLeast"/>
        <w:ind w:firstLine="645"/>
        <w:jc w:val="left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 w:hint="eastAsia"/>
          <w:sz w:val="31"/>
          <w:szCs w:val="31"/>
        </w:rPr>
        <w:t>2.具有一定的马列主义理论素养和较宽的知识面，有学习马克思主义理论的意愿，具备参与学习的基础知识</w:t>
      </w:r>
      <w:r w:rsidR="00FF3580">
        <w:rPr>
          <w:rFonts w:ascii="仿宋" w:eastAsia="仿宋" w:hAnsi="仿宋" w:cs="仿宋" w:hint="eastAsia"/>
          <w:sz w:val="31"/>
          <w:szCs w:val="31"/>
        </w:rPr>
        <w:t>；</w:t>
      </w:r>
    </w:p>
    <w:p w:rsidR="00503C0E" w:rsidRDefault="00503C0E" w:rsidP="00503C0E">
      <w:pPr>
        <w:widowControl/>
        <w:shd w:val="clear" w:color="auto" w:fill="FFFFFF"/>
        <w:spacing w:line="555" w:lineRule="atLeast"/>
        <w:ind w:firstLine="645"/>
        <w:jc w:val="left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 w:hint="eastAsia"/>
          <w:sz w:val="31"/>
          <w:szCs w:val="31"/>
        </w:rPr>
        <w:t>3.具有团结协作精神，有良好的思想品德和个人修养，遵守国家法律法规，在学生中有一定威信，能体现优秀学子的风采</w:t>
      </w:r>
      <w:r w:rsidR="00FF3580">
        <w:rPr>
          <w:rFonts w:ascii="仿宋" w:eastAsia="仿宋" w:hAnsi="仿宋" w:cs="仿宋" w:hint="eastAsia"/>
          <w:sz w:val="31"/>
          <w:szCs w:val="31"/>
        </w:rPr>
        <w:t>；</w:t>
      </w:r>
    </w:p>
    <w:p w:rsidR="00503C0E" w:rsidRDefault="00503C0E" w:rsidP="00503C0E">
      <w:pPr>
        <w:widowControl/>
        <w:shd w:val="clear" w:color="auto" w:fill="FFFFFF"/>
        <w:spacing w:line="555" w:lineRule="atLeast"/>
        <w:ind w:firstLine="645"/>
        <w:jc w:val="left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 w:hint="eastAsia"/>
          <w:sz w:val="31"/>
          <w:szCs w:val="31"/>
        </w:rPr>
        <w:t>4.在专业学习上勤奋、刻苦，学风严谨，学习成绩优良，无作弊挂科现象，综合测评原则上在本专业50%以内</w:t>
      </w:r>
      <w:r w:rsidR="00FF3580">
        <w:rPr>
          <w:rFonts w:ascii="仿宋" w:eastAsia="仿宋" w:hAnsi="仿宋" w:cs="仿宋" w:hint="eastAsia"/>
          <w:sz w:val="31"/>
          <w:szCs w:val="31"/>
        </w:rPr>
        <w:t>；</w:t>
      </w:r>
    </w:p>
    <w:p w:rsidR="00503C0E" w:rsidRDefault="00503C0E" w:rsidP="00503C0E">
      <w:pPr>
        <w:widowControl/>
        <w:shd w:val="clear" w:color="auto" w:fill="FFFFFF"/>
        <w:spacing w:line="555" w:lineRule="atLeast"/>
        <w:ind w:firstLine="645"/>
        <w:jc w:val="left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 w:hint="eastAsia"/>
          <w:sz w:val="31"/>
          <w:szCs w:val="31"/>
        </w:rPr>
        <w:lastRenderedPageBreak/>
        <w:t>5.具有较高的工作热情和较强的工作责任感，有实际工作能力和组织能力</w:t>
      </w:r>
      <w:r w:rsidR="00FF3580">
        <w:rPr>
          <w:rFonts w:ascii="仿宋" w:eastAsia="仿宋" w:hAnsi="仿宋" w:cs="仿宋" w:hint="eastAsia"/>
          <w:sz w:val="31"/>
          <w:szCs w:val="31"/>
        </w:rPr>
        <w:t>；</w:t>
      </w:r>
    </w:p>
    <w:p w:rsidR="00503C0E" w:rsidRDefault="00503C0E" w:rsidP="00503C0E">
      <w:pPr>
        <w:widowControl/>
        <w:shd w:val="clear" w:color="auto" w:fill="FFFFFF"/>
        <w:spacing w:line="555" w:lineRule="atLeast"/>
        <w:ind w:firstLine="645"/>
        <w:jc w:val="left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 w:hint="eastAsia"/>
          <w:sz w:val="31"/>
          <w:szCs w:val="31"/>
        </w:rPr>
        <w:t>6.具有一定的英语听说读写能力</w:t>
      </w:r>
      <w:r w:rsidR="00FF3580">
        <w:rPr>
          <w:rFonts w:ascii="仿宋" w:eastAsia="仿宋" w:hAnsi="仿宋" w:cs="仿宋" w:hint="eastAsia"/>
          <w:sz w:val="31"/>
          <w:szCs w:val="31"/>
        </w:rPr>
        <w:t>；</w:t>
      </w:r>
    </w:p>
    <w:p w:rsidR="00503C0E" w:rsidRDefault="00503C0E" w:rsidP="00503C0E">
      <w:pPr>
        <w:widowControl/>
        <w:shd w:val="clear" w:color="auto" w:fill="FFFFFF"/>
        <w:spacing w:line="555" w:lineRule="atLeast"/>
        <w:ind w:firstLine="645"/>
        <w:jc w:val="left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 w:hint="eastAsia"/>
          <w:sz w:val="31"/>
          <w:szCs w:val="31"/>
        </w:rPr>
        <w:t>7.积极参加体育锻炼和文娱活动，有健康的身体以及良好的心理素质，达到《国家体育锻炼标准》</w:t>
      </w:r>
      <w:r w:rsidR="00FF3580">
        <w:rPr>
          <w:rFonts w:ascii="仿宋" w:eastAsia="仿宋" w:hAnsi="仿宋" w:cs="仿宋" w:hint="eastAsia"/>
          <w:sz w:val="31"/>
          <w:szCs w:val="31"/>
        </w:rPr>
        <w:t>；</w:t>
      </w:r>
    </w:p>
    <w:p w:rsidR="00503C0E" w:rsidRDefault="00503C0E" w:rsidP="00503C0E">
      <w:pPr>
        <w:widowControl/>
        <w:shd w:val="clear" w:color="auto" w:fill="FFFFFF"/>
        <w:spacing w:line="555" w:lineRule="atLeast"/>
        <w:ind w:firstLine="645"/>
        <w:jc w:val="left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 w:hint="eastAsia"/>
          <w:sz w:val="31"/>
          <w:szCs w:val="31"/>
        </w:rPr>
        <w:t>8.</w:t>
      </w:r>
      <w:r w:rsidRPr="00503C0E">
        <w:rPr>
          <w:rFonts w:ascii="仿宋" w:eastAsia="仿宋" w:hAnsi="仿宋" w:cs="仿宋" w:hint="eastAsia"/>
          <w:sz w:val="31"/>
          <w:szCs w:val="31"/>
        </w:rPr>
        <w:t>无其它不良记录。</w:t>
      </w:r>
    </w:p>
    <w:p w:rsidR="00503C0E" w:rsidRPr="00503C0E" w:rsidRDefault="00503C0E" w:rsidP="00503C0E">
      <w:pPr>
        <w:widowControl/>
        <w:shd w:val="clear" w:color="auto" w:fill="FFFFFF"/>
        <w:spacing w:line="555" w:lineRule="atLeast"/>
        <w:ind w:firstLine="645"/>
        <w:jc w:val="left"/>
        <w:rPr>
          <w:rStyle w:val="a4"/>
          <w:rFonts w:ascii="黑体" w:eastAsia="黑体" w:hAnsi="黑体" w:cs="仿宋"/>
          <w:b w:val="0"/>
          <w:kern w:val="0"/>
          <w:sz w:val="31"/>
          <w:szCs w:val="31"/>
          <w:shd w:val="clear" w:color="auto" w:fill="FFFFFF"/>
          <w:lang w:bidi="ar"/>
        </w:rPr>
      </w:pPr>
      <w:r w:rsidRPr="00503C0E">
        <w:rPr>
          <w:rStyle w:val="a4"/>
          <w:rFonts w:ascii="黑体" w:eastAsia="黑体" w:hAnsi="黑体" w:cs="仿宋" w:hint="eastAsia"/>
          <w:b w:val="0"/>
          <w:kern w:val="0"/>
          <w:sz w:val="31"/>
          <w:szCs w:val="31"/>
          <w:shd w:val="clear" w:color="auto" w:fill="FFFFFF"/>
          <w:lang w:bidi="ar"/>
        </w:rPr>
        <w:t>四、选拔程序</w:t>
      </w:r>
    </w:p>
    <w:p w:rsidR="00503C0E" w:rsidRDefault="00503C0E" w:rsidP="00503C0E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微软雅黑"/>
          <w:sz w:val="19"/>
          <w:szCs w:val="19"/>
        </w:rPr>
      </w:pPr>
      <w:r>
        <w:rPr>
          <w:rStyle w:val="a4"/>
          <w:rFonts w:ascii="仿宋" w:eastAsia="仿宋" w:hAnsi="仿宋" w:cs="仿宋"/>
          <w:kern w:val="0"/>
          <w:sz w:val="31"/>
          <w:szCs w:val="31"/>
          <w:shd w:val="clear" w:color="auto" w:fill="FFFFFF"/>
          <w:lang w:bidi="ar"/>
        </w:rPr>
        <w:t>1.</w:t>
      </w:r>
      <w:r>
        <w:rPr>
          <w:rStyle w:val="a4"/>
          <w:rFonts w:ascii="仿宋" w:eastAsia="仿宋" w:hAnsi="仿宋" w:cs="仿宋" w:hint="eastAsia"/>
          <w:kern w:val="0"/>
          <w:sz w:val="31"/>
          <w:szCs w:val="31"/>
          <w:shd w:val="clear" w:color="auto" w:fill="FFFFFF"/>
          <w:lang w:bidi="ar"/>
        </w:rPr>
        <w:t>学院（部）动员</w:t>
      </w:r>
    </w:p>
    <w:p w:rsidR="00503C0E" w:rsidRPr="009500D4" w:rsidRDefault="00503C0E" w:rsidP="00503C0E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微软雅黑"/>
          <w:sz w:val="19"/>
          <w:szCs w:val="19"/>
        </w:rPr>
      </w:pPr>
      <w:r w:rsidRPr="009500D4">
        <w:rPr>
          <w:rFonts w:ascii="仿宋" w:eastAsia="仿宋" w:hAnsi="仿宋" w:cs="仿宋" w:hint="eastAsia"/>
          <w:kern w:val="0"/>
          <w:sz w:val="31"/>
          <w:szCs w:val="31"/>
          <w:shd w:val="clear" w:color="auto" w:fill="FFFFFF"/>
          <w:lang w:bidi="ar"/>
        </w:rPr>
        <w:t>各学院（部）团委按照选拔条件动员符合条件的学生及团学骨干积极参加，</w:t>
      </w:r>
      <w:r w:rsidR="009500D4" w:rsidRPr="009500D4">
        <w:rPr>
          <w:rFonts w:ascii="仿宋" w:eastAsia="仿宋" w:hAnsi="仿宋" w:cs="仿宋" w:hint="eastAsia"/>
          <w:kern w:val="0"/>
          <w:sz w:val="31"/>
          <w:szCs w:val="31"/>
          <w:shd w:val="clear" w:color="auto" w:fill="FFFFFF"/>
          <w:lang w:bidi="ar"/>
        </w:rPr>
        <w:t>并对申请学生进行资格初审，</w:t>
      </w:r>
      <w:r w:rsidRPr="009500D4">
        <w:rPr>
          <w:rFonts w:ascii="仿宋" w:eastAsia="仿宋" w:hAnsi="仿宋" w:cs="仿宋" w:hint="eastAsia"/>
          <w:kern w:val="0"/>
          <w:sz w:val="31"/>
          <w:szCs w:val="31"/>
          <w:shd w:val="clear" w:color="auto" w:fill="FFFFFF"/>
          <w:lang w:bidi="ar"/>
        </w:rPr>
        <w:t>做到充分发动、广泛覆盖，</w:t>
      </w:r>
      <w:r w:rsidR="009500D4" w:rsidRPr="009500D4">
        <w:rPr>
          <w:rFonts w:ascii="仿宋" w:eastAsia="仿宋" w:hAnsi="仿宋" w:cs="仿宋" w:hint="eastAsia"/>
          <w:kern w:val="0"/>
          <w:sz w:val="31"/>
          <w:szCs w:val="31"/>
          <w:shd w:val="clear" w:color="auto" w:fill="FFFFFF"/>
          <w:lang w:bidi="ar"/>
        </w:rPr>
        <w:t>各学院（部）推荐学生人数原则上不少于20名。</w:t>
      </w:r>
      <w:r w:rsidR="009500D4" w:rsidRPr="009500D4">
        <w:rPr>
          <w:rFonts w:ascii="仿宋" w:eastAsia="仿宋" w:hAnsi="仿宋" w:cs="仿宋" w:hint="eastAsia"/>
          <w:kern w:val="0"/>
          <w:sz w:val="31"/>
          <w:szCs w:val="31"/>
          <w:shd w:val="clear" w:color="auto" w:fill="FFFFFF"/>
        </w:rPr>
        <w:t>有意向报名的学生需认真阅读相关班级的课程设置（附件1）后，</w:t>
      </w:r>
      <w:r w:rsidR="0039653A" w:rsidRPr="0039653A">
        <w:rPr>
          <w:rFonts w:ascii="仿宋" w:eastAsia="仿宋" w:hAnsi="仿宋" w:cs="仿宋" w:hint="eastAsia"/>
          <w:kern w:val="0"/>
          <w:sz w:val="31"/>
          <w:szCs w:val="31"/>
          <w:shd w:val="clear" w:color="auto" w:fill="FFFFFF"/>
        </w:rPr>
        <w:t>向所在学院（部）提出申请，向学院团委提交</w:t>
      </w:r>
      <w:r w:rsidR="009500D4" w:rsidRPr="009500D4">
        <w:rPr>
          <w:rFonts w:ascii="仿宋" w:eastAsia="仿宋" w:hAnsi="仿宋" w:cs="仿宋" w:hint="eastAsia"/>
          <w:kern w:val="0"/>
          <w:sz w:val="31"/>
          <w:szCs w:val="31"/>
          <w:shd w:val="clear" w:color="auto" w:fill="FFFFFF"/>
        </w:rPr>
        <w:t>填写《未来学院“青马工程班”第十一期学员推荐表》（附件</w:t>
      </w:r>
      <w:r w:rsidR="00692F6F">
        <w:rPr>
          <w:rFonts w:ascii="仿宋" w:eastAsia="仿宋" w:hAnsi="仿宋" w:cs="仿宋"/>
          <w:kern w:val="0"/>
          <w:sz w:val="31"/>
          <w:szCs w:val="31"/>
          <w:shd w:val="clear" w:color="auto" w:fill="FFFFFF"/>
        </w:rPr>
        <w:t>2</w:t>
      </w:r>
      <w:r w:rsidR="009500D4" w:rsidRPr="009500D4">
        <w:rPr>
          <w:rFonts w:ascii="仿宋" w:eastAsia="仿宋" w:hAnsi="仿宋" w:cs="仿宋" w:hint="eastAsia"/>
          <w:kern w:val="0"/>
          <w:sz w:val="31"/>
          <w:szCs w:val="31"/>
          <w:shd w:val="clear" w:color="auto" w:fill="FFFFFF"/>
        </w:rPr>
        <w:t>）</w:t>
      </w:r>
      <w:r w:rsidR="0039653A">
        <w:rPr>
          <w:rFonts w:ascii="仿宋" w:eastAsia="仿宋" w:hAnsi="仿宋" w:cs="仿宋" w:hint="eastAsia"/>
          <w:kern w:val="0"/>
          <w:sz w:val="31"/>
          <w:szCs w:val="31"/>
          <w:shd w:val="clear" w:color="auto" w:fill="FFFFFF"/>
        </w:rPr>
        <w:t>，</w:t>
      </w:r>
      <w:r w:rsidR="009500D4" w:rsidRPr="009500D4">
        <w:rPr>
          <w:rFonts w:ascii="仿宋" w:eastAsia="仿宋" w:hAnsi="仿宋" w:cs="仿宋" w:hint="eastAsia"/>
          <w:kern w:val="0"/>
          <w:sz w:val="31"/>
          <w:szCs w:val="31"/>
          <w:shd w:val="clear" w:color="auto" w:fill="FFFFFF"/>
        </w:rPr>
        <w:t>并上交不少于1000字的自荐书一份，提供</w:t>
      </w:r>
      <w:r w:rsidR="00C46DB5">
        <w:rPr>
          <w:rFonts w:ascii="仿宋" w:eastAsia="仿宋" w:hAnsi="仿宋" w:cs="仿宋" w:hint="eastAsia"/>
          <w:kern w:val="0"/>
          <w:sz w:val="31"/>
          <w:szCs w:val="31"/>
          <w:shd w:val="clear" w:color="auto" w:fill="FFFFFF"/>
        </w:rPr>
        <w:t>加盖公章的</w:t>
      </w:r>
      <w:r w:rsidR="009500D4" w:rsidRPr="009500D4">
        <w:rPr>
          <w:rFonts w:ascii="仿宋" w:eastAsia="仿宋" w:hAnsi="仿宋" w:cs="仿宋" w:hint="eastAsia"/>
          <w:kern w:val="0"/>
          <w:sz w:val="31"/>
          <w:szCs w:val="31"/>
          <w:shd w:val="clear" w:color="auto" w:fill="FFFFFF"/>
        </w:rPr>
        <w:t>综合测评成绩证明一份。</w:t>
      </w:r>
    </w:p>
    <w:p w:rsidR="00503C0E" w:rsidRDefault="00503C0E" w:rsidP="00503C0E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微软雅黑"/>
          <w:sz w:val="19"/>
          <w:szCs w:val="19"/>
        </w:rPr>
      </w:pPr>
      <w:r>
        <w:rPr>
          <w:rStyle w:val="a4"/>
          <w:rFonts w:ascii="仿宋" w:eastAsia="仿宋" w:hAnsi="仿宋" w:cs="仿宋" w:hint="eastAsia"/>
          <w:kern w:val="0"/>
          <w:sz w:val="31"/>
          <w:szCs w:val="31"/>
          <w:shd w:val="clear" w:color="auto" w:fill="FFFFFF"/>
          <w:lang w:bidi="ar"/>
        </w:rPr>
        <w:t>2.网络测试</w:t>
      </w:r>
    </w:p>
    <w:p w:rsidR="00503C0E" w:rsidRDefault="009500D4" w:rsidP="00503C0E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微软雅黑"/>
          <w:sz w:val="19"/>
          <w:szCs w:val="19"/>
        </w:rPr>
      </w:pPr>
      <w:r>
        <w:rPr>
          <w:rFonts w:ascii="仿宋" w:eastAsia="仿宋" w:hAnsi="仿宋" w:cs="仿宋" w:hint="eastAsia"/>
          <w:kern w:val="0"/>
          <w:sz w:val="31"/>
          <w:szCs w:val="31"/>
          <w:shd w:val="clear" w:color="auto" w:fill="FFFFFF"/>
          <w:lang w:bidi="ar"/>
        </w:rPr>
        <w:t>为了考察参与学生的知识面和认知能力，所有拟报名参加青马工程班</w:t>
      </w:r>
      <w:r w:rsidR="00503C0E">
        <w:rPr>
          <w:rFonts w:ascii="仿宋" w:eastAsia="仿宋" w:hAnsi="仿宋" w:cs="仿宋" w:hint="eastAsia"/>
          <w:kern w:val="0"/>
          <w:sz w:val="31"/>
          <w:szCs w:val="31"/>
          <w:shd w:val="clear" w:color="auto" w:fill="FFFFFF"/>
          <w:lang w:bidi="ar"/>
        </w:rPr>
        <w:t>的学生都要参与网络初试。具体安排如下：</w:t>
      </w:r>
    </w:p>
    <w:p w:rsidR="00503C0E" w:rsidRDefault="00503C0E" w:rsidP="00503C0E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微软雅黑"/>
          <w:sz w:val="19"/>
          <w:szCs w:val="19"/>
        </w:rPr>
      </w:pPr>
      <w:r>
        <w:rPr>
          <w:rFonts w:ascii="仿宋" w:eastAsia="仿宋" w:hAnsi="仿宋" w:cs="仿宋" w:hint="eastAsia"/>
          <w:kern w:val="0"/>
          <w:sz w:val="31"/>
          <w:szCs w:val="31"/>
          <w:shd w:val="clear" w:color="auto" w:fill="FFFFFF"/>
          <w:lang w:bidi="ar"/>
        </w:rPr>
        <w:t>（1）各学院（部）团委须在</w:t>
      </w:r>
      <w:r w:rsidRPr="00277A10">
        <w:rPr>
          <w:rFonts w:ascii="仿宋" w:eastAsia="仿宋" w:hAnsi="仿宋" w:cs="仿宋" w:hint="eastAsia"/>
          <w:sz w:val="31"/>
          <w:szCs w:val="31"/>
        </w:rPr>
        <w:t>10月</w:t>
      </w:r>
      <w:r w:rsidR="006150AA">
        <w:rPr>
          <w:rFonts w:ascii="仿宋" w:eastAsia="仿宋" w:hAnsi="仿宋" w:cs="仿宋"/>
          <w:sz w:val="31"/>
          <w:szCs w:val="31"/>
        </w:rPr>
        <w:t>21</w:t>
      </w:r>
      <w:r w:rsidRPr="00277A10">
        <w:rPr>
          <w:rFonts w:ascii="仿宋" w:eastAsia="仿宋" w:hAnsi="仿宋" w:cs="仿宋" w:hint="eastAsia"/>
          <w:sz w:val="31"/>
          <w:szCs w:val="31"/>
        </w:rPr>
        <w:t>日18:00</w:t>
      </w:r>
      <w:r>
        <w:rPr>
          <w:rFonts w:ascii="仿宋" w:eastAsia="仿宋" w:hAnsi="仿宋" w:cs="仿宋" w:hint="eastAsia"/>
          <w:kern w:val="0"/>
          <w:sz w:val="31"/>
          <w:szCs w:val="31"/>
          <w:shd w:val="clear" w:color="auto" w:fill="FFFFFF"/>
          <w:lang w:bidi="ar"/>
        </w:rPr>
        <w:t>之前将本学院网络初试报名表发至</w:t>
      </w:r>
      <w:r w:rsidRPr="00277A10">
        <w:rPr>
          <w:rFonts w:ascii="仿宋" w:eastAsia="仿宋" w:hAnsi="仿宋" w:cs="仿宋" w:hint="eastAsia"/>
          <w:sz w:val="31"/>
          <w:szCs w:val="31"/>
        </w:rPr>
        <w:t>通知的指定邮箱</w:t>
      </w:r>
      <w:r>
        <w:rPr>
          <w:rFonts w:ascii="仿宋" w:eastAsia="仿宋" w:hAnsi="仿宋" w:cs="仿宋" w:hint="eastAsia"/>
          <w:kern w:val="0"/>
          <w:sz w:val="31"/>
          <w:szCs w:val="31"/>
          <w:shd w:val="clear" w:color="auto" w:fill="FFFFFF"/>
          <w:lang w:bidi="ar"/>
        </w:rPr>
        <w:t>。</w:t>
      </w:r>
    </w:p>
    <w:p w:rsidR="00503C0E" w:rsidRPr="009500D4" w:rsidRDefault="00503C0E" w:rsidP="009500D4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微软雅黑"/>
          <w:sz w:val="19"/>
          <w:szCs w:val="19"/>
        </w:rPr>
      </w:pPr>
      <w:r>
        <w:rPr>
          <w:rFonts w:ascii="仿宋" w:eastAsia="仿宋" w:hAnsi="仿宋" w:cs="仿宋" w:hint="eastAsia"/>
          <w:kern w:val="0"/>
          <w:sz w:val="31"/>
          <w:szCs w:val="31"/>
          <w:shd w:val="clear" w:color="auto" w:fill="FFFFFF"/>
          <w:lang w:bidi="ar"/>
        </w:rPr>
        <w:lastRenderedPageBreak/>
        <w:t>（2）所有参与学生将在</w:t>
      </w:r>
      <w:r w:rsidRPr="00277A10">
        <w:rPr>
          <w:rFonts w:ascii="仿宋" w:eastAsia="仿宋" w:hAnsi="仿宋" w:cs="仿宋" w:hint="eastAsia"/>
          <w:sz w:val="31"/>
          <w:szCs w:val="31"/>
        </w:rPr>
        <w:t>通知的规定时间</w:t>
      </w:r>
      <w:r>
        <w:rPr>
          <w:rFonts w:ascii="仿宋" w:eastAsia="仿宋" w:hAnsi="仿宋" w:cs="仿宋" w:hint="eastAsia"/>
          <w:kern w:val="0"/>
          <w:sz w:val="31"/>
          <w:szCs w:val="31"/>
          <w:shd w:val="clear" w:color="auto" w:fill="FFFFFF"/>
          <w:lang w:bidi="ar"/>
        </w:rPr>
        <w:t>之后将会通过填报邮箱或手机收到网络测试链接。学生通过连接登录测试系统参加网络初试，截止时间为</w:t>
      </w:r>
      <w:r w:rsidRPr="00277A10">
        <w:rPr>
          <w:rFonts w:ascii="仿宋" w:eastAsia="仿宋" w:hAnsi="仿宋" w:cs="仿宋" w:hint="eastAsia"/>
          <w:sz w:val="31"/>
          <w:szCs w:val="31"/>
        </w:rPr>
        <w:t>通知的规定时间</w:t>
      </w:r>
      <w:r>
        <w:rPr>
          <w:rFonts w:ascii="仿宋" w:eastAsia="仿宋" w:hAnsi="仿宋" w:cs="仿宋" w:hint="eastAsia"/>
          <w:kern w:val="0"/>
          <w:sz w:val="31"/>
          <w:szCs w:val="31"/>
          <w:shd w:val="clear" w:color="auto" w:fill="FFFFFF"/>
          <w:lang w:bidi="ar"/>
        </w:rPr>
        <w:t>。测试大约需要90分钟，内容包括一般知识面测试和认知能力测试（为了保证公正公平，网络初试必须在带有摄像头的电脑上完成，不能使用手机）。</w:t>
      </w:r>
    </w:p>
    <w:p w:rsidR="009500D4" w:rsidRDefault="009500D4" w:rsidP="009500D4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微软雅黑"/>
          <w:color w:val="333333"/>
          <w:sz w:val="19"/>
          <w:szCs w:val="19"/>
        </w:rPr>
      </w:pPr>
      <w:r>
        <w:rPr>
          <w:rStyle w:val="a4"/>
          <w:rFonts w:ascii="仿宋" w:eastAsia="仿宋" w:hAnsi="仿宋" w:cs="仿宋" w:hint="eastAsia"/>
          <w:color w:val="333333"/>
          <w:kern w:val="0"/>
          <w:sz w:val="31"/>
          <w:szCs w:val="31"/>
          <w:shd w:val="clear" w:color="auto" w:fill="FFFFFF"/>
        </w:rPr>
        <w:t>3.学院初选</w:t>
      </w:r>
    </w:p>
    <w:p w:rsidR="009500D4" w:rsidRDefault="009500D4" w:rsidP="009500D4">
      <w:pPr>
        <w:widowControl/>
        <w:shd w:val="clear" w:color="auto" w:fill="FFFFFF"/>
        <w:spacing w:line="555" w:lineRule="atLeast"/>
        <w:ind w:firstLine="645"/>
        <w:jc w:val="left"/>
        <w:rPr>
          <w:rFonts w:ascii="仿宋" w:eastAsia="仿宋" w:hAnsi="仿宋" w:cs="仿宋"/>
          <w:color w:val="333333"/>
          <w:sz w:val="31"/>
          <w:szCs w:val="31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shd w:val="clear" w:color="auto" w:fill="FFFFFF"/>
        </w:rPr>
        <w:t>各学院（部）团委对参与网络测试的学生进行初选推荐，人数不超过10人。于10月2</w:t>
      </w:r>
      <w:r w:rsidR="006150AA">
        <w:rPr>
          <w:rFonts w:ascii="仿宋" w:eastAsia="仿宋" w:hAnsi="仿宋" w:cs="仿宋"/>
          <w:color w:val="000000"/>
          <w:kern w:val="0"/>
          <w:sz w:val="31"/>
          <w:szCs w:val="31"/>
          <w:shd w:val="clear" w:color="auto" w:fill="FFFFFF"/>
        </w:rPr>
        <w:t>7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shd w:val="clear" w:color="auto" w:fill="FFFFFF"/>
        </w:rPr>
        <w:t>日下午18:00前将学生个人报名表（附件</w:t>
      </w:r>
      <w:r w:rsidR="006150AA">
        <w:rPr>
          <w:rFonts w:ascii="仿宋" w:eastAsia="仿宋" w:hAnsi="仿宋" w:cs="仿宋"/>
          <w:color w:val="000000"/>
          <w:kern w:val="0"/>
          <w:sz w:val="31"/>
          <w:szCs w:val="31"/>
          <w:shd w:val="clear" w:color="auto" w:fill="FFFFFF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shd w:val="clear" w:color="auto" w:fill="FFFFFF"/>
        </w:rPr>
        <w:t>）、学院（部）汇总表（附件</w:t>
      </w:r>
      <w:r w:rsidR="006150AA">
        <w:rPr>
          <w:rFonts w:ascii="仿宋" w:eastAsia="仿宋" w:hAnsi="仿宋" w:cs="仿宋"/>
          <w:color w:val="000000"/>
          <w:kern w:val="0"/>
          <w:sz w:val="31"/>
          <w:szCs w:val="31"/>
          <w:shd w:val="clear" w:color="auto" w:fill="FFFFFF"/>
        </w:rPr>
        <w:t>3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shd w:val="clear" w:color="auto" w:fill="FFFFFF"/>
        </w:rPr>
        <w:t>）（加盖学院（部）团委公章）、</w:t>
      </w:r>
      <w:r w:rsidR="00C46DB5">
        <w:rPr>
          <w:rFonts w:ascii="仿宋" w:eastAsia="仿宋" w:hAnsi="仿宋" w:cs="仿宋" w:hint="eastAsia"/>
          <w:color w:val="000000"/>
          <w:kern w:val="0"/>
          <w:sz w:val="31"/>
          <w:szCs w:val="31"/>
          <w:shd w:val="clear" w:color="auto" w:fill="FFFFFF"/>
        </w:rPr>
        <w:t>综测证明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shd w:val="clear" w:color="auto" w:fill="FFFFFF"/>
        </w:rPr>
        <w:t>、</w:t>
      </w:r>
      <w:r w:rsidR="00C46DB5">
        <w:rPr>
          <w:rFonts w:ascii="仿宋" w:eastAsia="仿宋" w:hAnsi="仿宋" w:cs="仿宋" w:hint="eastAsia"/>
          <w:color w:val="000000"/>
          <w:kern w:val="0"/>
          <w:sz w:val="31"/>
          <w:szCs w:val="31"/>
          <w:shd w:val="clear" w:color="auto" w:fill="FFFFFF"/>
        </w:rPr>
        <w:t>自荐书</w:t>
      </w:r>
      <w:r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与其他两个班的报名材料汇总后，纸质版和电子版材料分别报送到通知指定的地点及邮箱。</w:t>
      </w:r>
    </w:p>
    <w:p w:rsidR="009500D4" w:rsidRDefault="009500D4" w:rsidP="009500D4">
      <w:pPr>
        <w:widowControl/>
        <w:shd w:val="clear" w:color="auto" w:fill="FFFFFF"/>
        <w:spacing w:line="555" w:lineRule="atLeast"/>
        <w:ind w:firstLine="645"/>
        <w:jc w:val="left"/>
        <w:rPr>
          <w:rFonts w:ascii="仿宋" w:eastAsia="仿宋" w:hAnsi="仿宋" w:cs="仿宋"/>
          <w:color w:val="333333"/>
          <w:sz w:val="31"/>
          <w:szCs w:val="31"/>
          <w:shd w:val="clear" w:color="auto" w:fill="FFFFFF"/>
        </w:rPr>
      </w:pPr>
      <w:r>
        <w:rPr>
          <w:rStyle w:val="a4"/>
          <w:rFonts w:ascii="仿宋" w:eastAsia="仿宋" w:hAnsi="仿宋" w:cs="仿宋" w:hint="eastAsia"/>
          <w:color w:val="333333"/>
          <w:kern w:val="0"/>
          <w:sz w:val="31"/>
          <w:szCs w:val="31"/>
          <w:shd w:val="clear" w:color="auto" w:fill="FFFFFF"/>
        </w:rPr>
        <w:t>4.资格审查。</w:t>
      </w:r>
      <w:r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校团委结合选拔条件对报名人选进行资格审查。</w:t>
      </w:r>
    </w:p>
    <w:p w:rsidR="009500D4" w:rsidRDefault="009500D4" w:rsidP="009500D4">
      <w:pPr>
        <w:widowControl/>
        <w:shd w:val="clear" w:color="auto" w:fill="FFFFFF"/>
        <w:spacing w:line="555" w:lineRule="atLeast"/>
        <w:ind w:firstLineChars="200" w:firstLine="622"/>
        <w:jc w:val="left"/>
        <w:rPr>
          <w:rFonts w:ascii="仿宋" w:eastAsia="仿宋" w:hAnsi="仿宋" w:cs="仿宋"/>
          <w:color w:val="333333"/>
          <w:sz w:val="31"/>
          <w:szCs w:val="31"/>
          <w:shd w:val="clear" w:color="auto" w:fill="FFFFFF"/>
        </w:rPr>
      </w:pPr>
      <w:r>
        <w:rPr>
          <w:rStyle w:val="a4"/>
          <w:rFonts w:ascii="仿宋" w:eastAsia="仿宋" w:hAnsi="仿宋" w:cs="仿宋" w:hint="eastAsia"/>
          <w:color w:val="333333"/>
          <w:kern w:val="0"/>
          <w:sz w:val="31"/>
          <w:szCs w:val="31"/>
          <w:shd w:val="clear" w:color="auto" w:fill="FFFFFF"/>
        </w:rPr>
        <w:t>5.</w:t>
      </w:r>
      <w:r w:rsidRPr="009500D4">
        <w:rPr>
          <w:rFonts w:ascii="仿宋" w:eastAsia="仿宋" w:hAnsi="仿宋" w:cs="仿宋" w:hint="eastAsia"/>
          <w:b/>
          <w:color w:val="333333"/>
          <w:sz w:val="31"/>
          <w:szCs w:val="31"/>
          <w:shd w:val="clear" w:color="auto" w:fill="FFFFFF"/>
        </w:rPr>
        <w:t>笔试。</w:t>
      </w:r>
      <w:r>
        <w:rPr>
          <w:rFonts w:ascii="仿宋" w:eastAsia="仿宋" w:hAnsi="仿宋" w:hint="eastAsia"/>
          <w:color w:val="333333"/>
          <w:sz w:val="32"/>
          <w:szCs w:val="32"/>
        </w:rPr>
        <w:t>以闭卷考试的形式进行笔试，考察学生的理论知识水平、分析问题能力以及文字表达能力。笔试时间和地点另行通知。</w:t>
      </w:r>
    </w:p>
    <w:p w:rsidR="009500D4" w:rsidRDefault="009500D4" w:rsidP="009500D4">
      <w:pPr>
        <w:widowControl/>
        <w:shd w:val="clear" w:color="auto" w:fill="FFFFFF"/>
        <w:spacing w:line="555" w:lineRule="atLeast"/>
        <w:ind w:firstLineChars="200" w:firstLine="622"/>
        <w:jc w:val="left"/>
        <w:rPr>
          <w:rFonts w:ascii="仿宋" w:eastAsia="仿宋" w:hAnsi="仿宋" w:cs="仿宋"/>
          <w:color w:val="333333"/>
          <w:sz w:val="31"/>
          <w:szCs w:val="31"/>
          <w:shd w:val="clear" w:color="auto" w:fill="FFFFFF"/>
        </w:rPr>
      </w:pPr>
      <w:r>
        <w:rPr>
          <w:rStyle w:val="a4"/>
          <w:rFonts w:ascii="仿宋" w:eastAsia="仿宋" w:hAnsi="仿宋" w:cs="仿宋" w:hint="eastAsia"/>
          <w:color w:val="333333"/>
          <w:kern w:val="0"/>
          <w:sz w:val="31"/>
          <w:szCs w:val="31"/>
          <w:shd w:val="clear" w:color="auto" w:fill="FFFFFF"/>
        </w:rPr>
        <w:t>6.面试。</w:t>
      </w:r>
      <w:r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邀请有关专家组成评审组，</w:t>
      </w:r>
      <w:r w:rsidRPr="009500D4"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邀请有关专家组</w:t>
      </w:r>
      <w:r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成评审组，对笔试通过的候选人进行面试，考察学生逻辑思维能力、</w:t>
      </w:r>
      <w:r w:rsidRPr="009500D4"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语言表达能力和</w:t>
      </w:r>
      <w:r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现场</w:t>
      </w:r>
      <w:r w:rsidRPr="009500D4"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应变能力等。</w:t>
      </w:r>
      <w:r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面试时间及方式另行通知。</w:t>
      </w:r>
    </w:p>
    <w:p w:rsidR="009500D4" w:rsidRDefault="009500D4" w:rsidP="009500D4">
      <w:pPr>
        <w:widowControl/>
        <w:shd w:val="clear" w:color="auto" w:fill="FFFFFF"/>
        <w:spacing w:line="555" w:lineRule="atLeast"/>
        <w:ind w:firstLineChars="200" w:firstLine="620"/>
        <w:jc w:val="left"/>
        <w:rPr>
          <w:rFonts w:ascii="仿宋" w:eastAsia="仿宋" w:hAnsi="仿宋" w:cs="仿宋"/>
          <w:color w:val="333333"/>
          <w:sz w:val="31"/>
          <w:szCs w:val="31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7.</w:t>
      </w:r>
      <w:r>
        <w:rPr>
          <w:rStyle w:val="a4"/>
          <w:rFonts w:ascii="仿宋" w:eastAsia="仿宋" w:hAnsi="仿宋" w:cs="仿宋" w:hint="eastAsia"/>
          <w:color w:val="333333"/>
          <w:kern w:val="0"/>
          <w:sz w:val="31"/>
          <w:szCs w:val="31"/>
          <w:shd w:val="clear" w:color="auto" w:fill="FFFFFF"/>
        </w:rPr>
        <w:t>公示。</w:t>
      </w:r>
      <w:r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全校公示，公示无异议者录为正式学员。</w:t>
      </w:r>
    </w:p>
    <w:p w:rsidR="005361CD" w:rsidRDefault="005361CD" w:rsidP="009500D4">
      <w:pPr>
        <w:widowControl/>
        <w:shd w:val="clear" w:color="auto" w:fill="FFFFFF"/>
        <w:spacing w:line="555" w:lineRule="atLeast"/>
        <w:ind w:firstLineChars="200" w:firstLine="620"/>
        <w:jc w:val="left"/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</w:pPr>
      <w:bookmarkStart w:id="0" w:name="_GoBack"/>
      <w:bookmarkEnd w:id="0"/>
    </w:p>
    <w:p w:rsidR="00503C0E" w:rsidRPr="009500D4" w:rsidRDefault="00503C0E" w:rsidP="00503C0E">
      <w:pPr>
        <w:widowControl/>
        <w:shd w:val="clear" w:color="auto" w:fill="FFFFFF"/>
        <w:spacing w:line="555" w:lineRule="atLeast"/>
        <w:ind w:left="645"/>
        <w:jc w:val="left"/>
        <w:rPr>
          <w:rStyle w:val="a4"/>
          <w:rFonts w:ascii="黑体" w:eastAsia="黑体" w:hAnsi="黑体" w:cs="仿宋"/>
          <w:b w:val="0"/>
          <w:kern w:val="0"/>
          <w:sz w:val="31"/>
          <w:szCs w:val="31"/>
          <w:shd w:val="clear" w:color="auto" w:fill="FFFFFF"/>
          <w:lang w:bidi="ar"/>
        </w:rPr>
      </w:pPr>
      <w:r w:rsidRPr="009500D4">
        <w:rPr>
          <w:rStyle w:val="a4"/>
          <w:rFonts w:ascii="黑体" w:eastAsia="黑体" w:hAnsi="黑体" w:cs="仿宋" w:hint="eastAsia"/>
          <w:b w:val="0"/>
          <w:kern w:val="0"/>
          <w:sz w:val="31"/>
          <w:szCs w:val="31"/>
          <w:shd w:val="clear" w:color="auto" w:fill="FFFFFF"/>
          <w:lang w:bidi="ar"/>
        </w:rPr>
        <w:lastRenderedPageBreak/>
        <w:t>附件材料清单</w:t>
      </w:r>
      <w:r w:rsidR="005361CD">
        <w:rPr>
          <w:rStyle w:val="a4"/>
          <w:rFonts w:ascii="黑体" w:eastAsia="黑体" w:hAnsi="黑体" w:cs="仿宋" w:hint="eastAsia"/>
          <w:b w:val="0"/>
          <w:kern w:val="0"/>
          <w:sz w:val="31"/>
          <w:szCs w:val="31"/>
          <w:shd w:val="clear" w:color="auto" w:fill="FFFFFF"/>
          <w:lang w:bidi="ar"/>
        </w:rPr>
        <w:t>：</w:t>
      </w:r>
    </w:p>
    <w:p w:rsidR="00503C0E" w:rsidRPr="00C46DB5" w:rsidRDefault="00503C0E" w:rsidP="00C46DB5">
      <w:pPr>
        <w:ind w:firstLineChars="200" w:firstLine="620"/>
        <w:rPr>
          <w:rFonts w:ascii="仿宋" w:eastAsia="仿宋" w:hAnsi="仿宋" w:cs="仿宋"/>
          <w:color w:val="333333"/>
          <w:sz w:val="31"/>
          <w:szCs w:val="31"/>
          <w:shd w:val="clear" w:color="auto" w:fill="FFFFFF"/>
        </w:rPr>
      </w:pPr>
      <w:r w:rsidRPr="00C46DB5"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附件1</w:t>
      </w:r>
      <w:r w:rsidR="00C46DB5" w:rsidRPr="00C46DB5"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：</w:t>
      </w:r>
      <w:r w:rsidRPr="00C46DB5"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河南师范大学“青马工程班”课程设置.docx</w:t>
      </w:r>
    </w:p>
    <w:p w:rsidR="00503C0E" w:rsidRPr="00C46DB5" w:rsidRDefault="00503C0E" w:rsidP="00C46DB5">
      <w:pPr>
        <w:ind w:firstLineChars="200" w:firstLine="620"/>
        <w:rPr>
          <w:rFonts w:ascii="仿宋" w:eastAsia="仿宋" w:hAnsi="仿宋" w:cs="仿宋"/>
          <w:color w:val="333333"/>
          <w:sz w:val="31"/>
          <w:szCs w:val="31"/>
          <w:shd w:val="clear" w:color="auto" w:fill="FFFFFF"/>
        </w:rPr>
      </w:pPr>
      <w:r w:rsidRPr="00C46DB5"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附件</w:t>
      </w:r>
      <w:r w:rsidR="006150AA">
        <w:rPr>
          <w:rFonts w:ascii="仿宋" w:eastAsia="仿宋" w:hAnsi="仿宋" w:cs="仿宋"/>
          <w:color w:val="333333"/>
          <w:sz w:val="31"/>
          <w:szCs w:val="31"/>
          <w:shd w:val="clear" w:color="auto" w:fill="FFFFFF"/>
        </w:rPr>
        <w:t>2</w:t>
      </w:r>
      <w:r w:rsidR="00C46DB5" w:rsidRPr="00C46DB5"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：</w:t>
      </w:r>
      <w:r w:rsidRPr="00C46DB5"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河南师范大学“青马工程班”学员</w:t>
      </w:r>
      <w:r w:rsidR="00C46DB5" w:rsidRPr="00C46DB5"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报名申请</w:t>
      </w:r>
      <w:r w:rsidRPr="00C46DB5"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表.doc</w:t>
      </w:r>
    </w:p>
    <w:p w:rsidR="00503C0E" w:rsidRPr="00C46DB5" w:rsidRDefault="00503C0E" w:rsidP="00C46DB5">
      <w:pPr>
        <w:ind w:firstLineChars="200" w:firstLine="620"/>
        <w:rPr>
          <w:rFonts w:ascii="仿宋" w:eastAsia="仿宋" w:hAnsi="仿宋" w:cs="仿宋"/>
          <w:color w:val="333333"/>
          <w:sz w:val="31"/>
          <w:szCs w:val="31"/>
          <w:shd w:val="clear" w:color="auto" w:fill="FFFFFF"/>
        </w:rPr>
      </w:pPr>
      <w:r w:rsidRPr="00C46DB5"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附件</w:t>
      </w:r>
      <w:r w:rsidR="006150AA">
        <w:rPr>
          <w:rFonts w:ascii="仿宋" w:eastAsia="仿宋" w:hAnsi="仿宋" w:cs="仿宋"/>
          <w:color w:val="333333"/>
          <w:sz w:val="31"/>
          <w:szCs w:val="31"/>
          <w:shd w:val="clear" w:color="auto" w:fill="FFFFFF"/>
        </w:rPr>
        <w:t>3</w:t>
      </w:r>
      <w:r w:rsidR="00C46DB5" w:rsidRPr="00C46DB5"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：</w:t>
      </w:r>
      <w:r w:rsidRPr="00C46DB5"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河南师范大学“青马工程班”学员推荐汇总表.doc</w:t>
      </w:r>
    </w:p>
    <w:p w:rsidR="00503C0E" w:rsidRPr="00C46DB5" w:rsidRDefault="00C46DB5" w:rsidP="00C46DB5">
      <w:pPr>
        <w:widowControl/>
        <w:shd w:val="clear" w:color="auto" w:fill="FFFFFF"/>
        <w:tabs>
          <w:tab w:val="left" w:pos="2835"/>
        </w:tabs>
        <w:spacing w:line="555" w:lineRule="atLeast"/>
        <w:ind w:firstLineChars="200" w:firstLine="620"/>
        <w:jc w:val="left"/>
        <w:rPr>
          <w:rFonts w:ascii="仿宋" w:eastAsia="仿宋" w:hAnsi="仿宋" w:cs="仿宋"/>
          <w:color w:val="333333"/>
          <w:sz w:val="31"/>
          <w:szCs w:val="31"/>
          <w:shd w:val="clear" w:color="auto" w:fill="FFFFFF"/>
        </w:rPr>
      </w:pPr>
      <w:r>
        <w:rPr>
          <w:rFonts w:ascii="仿宋" w:eastAsia="仿宋" w:hAnsi="仿宋" w:cs="仿宋"/>
          <w:color w:val="333333"/>
          <w:sz w:val="31"/>
          <w:szCs w:val="31"/>
          <w:shd w:val="clear" w:color="auto" w:fill="FFFFFF"/>
        </w:rPr>
        <w:tab/>
      </w:r>
    </w:p>
    <w:p w:rsidR="00503C0E" w:rsidRPr="00503C0E" w:rsidRDefault="00503C0E" w:rsidP="00C46DB5">
      <w:pPr>
        <w:widowControl/>
        <w:shd w:val="clear" w:color="auto" w:fill="FFFFFF"/>
        <w:spacing w:line="555" w:lineRule="atLeast"/>
        <w:ind w:firstLineChars="200" w:firstLine="622"/>
        <w:jc w:val="left"/>
        <w:rPr>
          <w:rStyle w:val="a4"/>
          <w:rFonts w:ascii="仿宋" w:eastAsia="仿宋" w:hAnsi="仿宋" w:cs="仿宋"/>
          <w:kern w:val="0"/>
          <w:sz w:val="31"/>
          <w:szCs w:val="31"/>
          <w:shd w:val="clear" w:color="auto" w:fill="FFFFFF"/>
          <w:lang w:bidi="ar"/>
        </w:rPr>
      </w:pPr>
    </w:p>
    <w:p w:rsidR="00592CCC" w:rsidRDefault="00592CCC" w:rsidP="00C46DB5">
      <w:pPr>
        <w:widowControl/>
        <w:shd w:val="clear" w:color="auto" w:fill="FFFFFF"/>
        <w:spacing w:line="555" w:lineRule="atLeast"/>
        <w:ind w:firstLineChars="200" w:firstLine="380"/>
        <w:jc w:val="left"/>
        <w:rPr>
          <w:rFonts w:ascii="微软雅黑" w:eastAsia="微软雅黑" w:hAnsi="微软雅黑" w:cs="微软雅黑"/>
          <w:sz w:val="19"/>
          <w:szCs w:val="19"/>
        </w:rPr>
      </w:pPr>
    </w:p>
    <w:sectPr w:rsidR="00592C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9F6" w:rsidRDefault="001F49F6" w:rsidP="00DE35F3">
      <w:r>
        <w:separator/>
      </w:r>
    </w:p>
  </w:endnote>
  <w:endnote w:type="continuationSeparator" w:id="0">
    <w:p w:rsidR="001F49F6" w:rsidRDefault="001F49F6" w:rsidP="00DE3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9F6" w:rsidRDefault="001F49F6" w:rsidP="00DE35F3">
      <w:r>
        <w:separator/>
      </w:r>
    </w:p>
  </w:footnote>
  <w:footnote w:type="continuationSeparator" w:id="0">
    <w:p w:rsidR="001F49F6" w:rsidRDefault="001F49F6" w:rsidP="00DE35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CCC"/>
    <w:rsid w:val="001F49F6"/>
    <w:rsid w:val="00277A10"/>
    <w:rsid w:val="002F12E3"/>
    <w:rsid w:val="0039653A"/>
    <w:rsid w:val="00496912"/>
    <w:rsid w:val="00503C0E"/>
    <w:rsid w:val="005361CD"/>
    <w:rsid w:val="00592CCC"/>
    <w:rsid w:val="006150AA"/>
    <w:rsid w:val="00692F6F"/>
    <w:rsid w:val="006E21ED"/>
    <w:rsid w:val="009500D4"/>
    <w:rsid w:val="00BE7A7E"/>
    <w:rsid w:val="00C46DB5"/>
    <w:rsid w:val="00DE35F3"/>
    <w:rsid w:val="00FF3580"/>
    <w:rsid w:val="032D7651"/>
    <w:rsid w:val="106D23D3"/>
    <w:rsid w:val="17AC1E22"/>
    <w:rsid w:val="3EC60415"/>
    <w:rsid w:val="4731585B"/>
    <w:rsid w:val="50182D26"/>
    <w:rsid w:val="5B6C1D70"/>
    <w:rsid w:val="6FE65744"/>
    <w:rsid w:val="7A6B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C43142D-FD0E-4D1B-8329-9DA38B4E7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Hyperlink"/>
    <w:basedOn w:val="a0"/>
    <w:rPr>
      <w:color w:val="0000FF"/>
      <w:u w:val="single"/>
    </w:rPr>
  </w:style>
  <w:style w:type="paragraph" w:styleId="a6">
    <w:name w:val="header"/>
    <w:basedOn w:val="a"/>
    <w:link w:val="Char"/>
    <w:unhideWhenUsed/>
    <w:rsid w:val="00DE35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DE35F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unhideWhenUsed/>
    <w:rsid w:val="00DE35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DE35F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6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198</Words>
  <Characters>1134</Characters>
  <Application>Microsoft Office Word</Application>
  <DocSecurity>0</DocSecurity>
  <Lines>9</Lines>
  <Paragraphs>2</Paragraphs>
  <ScaleCrop>false</ScaleCrop>
  <Company>CHINA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Administrator.USER-20190423DB</dc:creator>
  <cp:lastModifiedBy>校团委</cp:lastModifiedBy>
  <cp:revision>11</cp:revision>
  <dcterms:created xsi:type="dcterms:W3CDTF">2020-10-14T09:28:00Z</dcterms:created>
  <dcterms:modified xsi:type="dcterms:W3CDTF">2020-10-19T03:26:00Z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