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F6D" w:rsidRPr="00693712" w:rsidRDefault="00232E3A" w:rsidP="003203D2">
      <w:pPr>
        <w:spacing w:beforeLines="0" w:afterLines="0" w:line="560" w:lineRule="exact"/>
        <w:jc w:val="center"/>
        <w:rPr>
          <w:rFonts w:ascii="方正小标宋简体" w:eastAsia="方正小标宋简体" w:hAnsi="宋体" w:cs="宋体"/>
          <w:color w:val="000000" w:themeColor="text1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 w:themeColor="text1"/>
          <w:kern w:val="0"/>
          <w:sz w:val="36"/>
          <w:szCs w:val="36"/>
        </w:rPr>
        <w:t>2</w:t>
      </w:r>
      <w:r>
        <w:rPr>
          <w:rFonts w:ascii="方正小标宋简体" w:eastAsia="方正小标宋简体" w:hAnsi="宋体" w:cs="宋体"/>
          <w:color w:val="000000" w:themeColor="text1"/>
          <w:kern w:val="0"/>
          <w:sz w:val="36"/>
          <w:szCs w:val="36"/>
        </w:rPr>
        <w:t>020年上半年</w:t>
      </w:r>
      <w:r w:rsidR="00014A91">
        <w:rPr>
          <w:rFonts w:ascii="方正小标宋简体" w:eastAsia="方正小标宋简体" w:hAnsi="宋体" w:cs="宋体" w:hint="eastAsia"/>
          <w:color w:val="000000" w:themeColor="text1"/>
          <w:kern w:val="0"/>
          <w:sz w:val="36"/>
          <w:szCs w:val="36"/>
        </w:rPr>
        <w:t>入党</w:t>
      </w:r>
      <w:r w:rsidR="00014A91">
        <w:rPr>
          <w:rFonts w:ascii="方正小标宋简体" w:eastAsia="方正小标宋简体" w:hAnsi="宋体" w:cs="宋体"/>
          <w:color w:val="000000" w:themeColor="text1"/>
          <w:kern w:val="0"/>
          <w:sz w:val="36"/>
          <w:szCs w:val="36"/>
        </w:rPr>
        <w:t>积极分子培训</w:t>
      </w:r>
      <w:r>
        <w:rPr>
          <w:rFonts w:ascii="方正小标宋简体" w:eastAsia="方正小标宋简体" w:hAnsi="宋体" w:cs="宋体"/>
          <w:color w:val="000000" w:themeColor="text1"/>
          <w:kern w:val="0"/>
          <w:sz w:val="36"/>
          <w:szCs w:val="36"/>
        </w:rPr>
        <w:t>工作</w:t>
      </w:r>
      <w:r w:rsidR="00014A91">
        <w:rPr>
          <w:rFonts w:ascii="方正小标宋简体" w:eastAsia="方正小标宋简体" w:hAnsi="宋体" w:cs="宋体" w:hint="eastAsia"/>
          <w:color w:val="000000" w:themeColor="text1"/>
          <w:kern w:val="0"/>
          <w:sz w:val="36"/>
          <w:szCs w:val="36"/>
        </w:rPr>
        <w:t>方案</w:t>
      </w:r>
    </w:p>
    <w:p w:rsidR="00C76E8E" w:rsidRPr="00693712" w:rsidRDefault="00C76E8E" w:rsidP="00EC60F8">
      <w:pPr>
        <w:widowControl/>
        <w:shd w:val="clear" w:color="auto" w:fill="FFFFFF"/>
        <w:spacing w:beforeLines="0" w:afterLines="0" w:line="560" w:lineRule="exact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</w:p>
    <w:p w:rsidR="00A02A6D" w:rsidRPr="00693712" w:rsidRDefault="00A02A6D" w:rsidP="00EC60F8">
      <w:pPr>
        <w:widowControl/>
        <w:shd w:val="clear" w:color="auto" w:fill="FFFFFF"/>
        <w:spacing w:beforeLines="0" w:afterLines="0" w:line="560" w:lineRule="exact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各基层党委、党总支：</w:t>
      </w:r>
    </w:p>
    <w:p w:rsidR="00217064" w:rsidRPr="00693712" w:rsidRDefault="00E10C19" w:rsidP="00DD7ED0">
      <w:pPr>
        <w:shd w:val="clear" w:color="auto" w:fill="FFFFFF"/>
        <w:spacing w:beforeLines="0" w:afterLines="0" w:line="560" w:lineRule="exact"/>
        <w:ind w:firstLine="626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为</w:t>
      </w:r>
      <w:r w:rsidR="00DD7ED0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应对新冠肺炎疫情防控工作需要，确保</w:t>
      </w:r>
      <w:r w:rsidR="00DD7ED0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学校党员发展工作</w:t>
      </w:r>
      <w:r w:rsidR="00DD7ED0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顺利进行，切实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提升党员发展质量，</w:t>
      </w:r>
      <w:r w:rsidR="00014A91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现将2</w:t>
      </w:r>
      <w:r w:rsidR="00014A91"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  <w:t>020年上半年</w:t>
      </w:r>
      <w:r w:rsidR="00014A91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入党积极分子</w:t>
      </w:r>
      <w:r w:rsidR="00014A91"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  <w:t>培训工作</w:t>
      </w:r>
      <w:r w:rsidR="00404971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安排</w:t>
      </w:r>
      <w:r w:rsidR="00014A91"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  <w:t>如下</w:t>
      </w:r>
      <w:r w:rsidR="00014A91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：</w:t>
      </w:r>
    </w:p>
    <w:p w:rsidR="00EC60F8" w:rsidRPr="00DD7ED0" w:rsidRDefault="00DD7ED0" w:rsidP="00C75375">
      <w:pPr>
        <w:shd w:val="clear" w:color="auto" w:fill="FFFFFF"/>
        <w:spacing w:beforeLines="0" w:afterLines="0" w:line="560" w:lineRule="exact"/>
        <w:ind w:firstLine="626"/>
        <w:jc w:val="left"/>
        <w:rPr>
          <w:rFonts w:ascii="黑体" w:eastAsia="黑体" w:hAnsi="黑体" w:cs="宋体"/>
          <w:color w:val="000000" w:themeColor="text1"/>
          <w:kern w:val="0"/>
          <w:sz w:val="30"/>
          <w:szCs w:val="30"/>
        </w:rPr>
      </w:pPr>
      <w:r w:rsidRPr="00DD7ED0">
        <w:rPr>
          <w:rFonts w:ascii="黑体" w:eastAsia="黑体" w:hAnsi="黑体" w:cs="宋体" w:hint="eastAsia"/>
          <w:color w:val="000000" w:themeColor="text1"/>
          <w:kern w:val="0"/>
          <w:sz w:val="30"/>
          <w:szCs w:val="30"/>
        </w:rPr>
        <w:t>一、</w:t>
      </w:r>
      <w:r w:rsidR="00A02A6D" w:rsidRPr="00DD7ED0">
        <w:rPr>
          <w:rFonts w:ascii="黑体" w:eastAsia="黑体" w:hAnsi="黑体" w:cs="宋体" w:hint="eastAsia"/>
          <w:color w:val="000000" w:themeColor="text1"/>
          <w:kern w:val="0"/>
          <w:sz w:val="30"/>
          <w:szCs w:val="30"/>
        </w:rPr>
        <w:t>培训对象</w:t>
      </w:r>
    </w:p>
    <w:p w:rsidR="00A02A6D" w:rsidRPr="00693712" w:rsidRDefault="00A02A6D" w:rsidP="00C75375">
      <w:pPr>
        <w:shd w:val="clear" w:color="auto" w:fill="FFFFFF"/>
        <w:spacing w:beforeLines="0" w:afterLines="0" w:line="560" w:lineRule="exact"/>
        <w:ind w:firstLine="626"/>
        <w:jc w:val="left"/>
        <w:rPr>
          <w:rFonts w:ascii="黑体" w:eastAsia="黑体" w:hAnsi="黑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本期培训班的培训对象为</w:t>
      </w:r>
      <w:r w:rsidR="00E10C19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我校在校学生（</w:t>
      </w:r>
      <w:r w:rsidR="002669A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年满18周岁</w:t>
      </w:r>
      <w:r w:rsidR="00E10C19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）及教职工中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已经申请加入中国共产党</w:t>
      </w:r>
      <w:r w:rsidR="00E10C19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，</w:t>
      </w:r>
      <w:r w:rsidR="00797FE8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且</w:t>
      </w:r>
      <w:r w:rsidR="00E10C19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经</w:t>
      </w:r>
      <w:r w:rsidR="00797FE8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党员</w:t>
      </w:r>
      <w:proofErr w:type="gramStart"/>
      <w:r w:rsidR="00797FE8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推荐</w:t>
      </w:r>
      <w:r w:rsidR="00C76E8E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或</w:t>
      </w:r>
      <w:r w:rsidR="00E10C19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群团组织</w:t>
      </w:r>
      <w:proofErr w:type="gramEnd"/>
      <w:r w:rsidR="00E10C19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推优，</w:t>
      </w:r>
      <w:r w:rsidR="00797FE8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所在</w:t>
      </w:r>
      <w:r w:rsidR="00E10C19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党</w:t>
      </w:r>
      <w:r w:rsidR="00797FE8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支部</w:t>
      </w:r>
      <w:r w:rsidR="00E10C19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研究</w:t>
      </w:r>
      <w:r w:rsidR="00797FE8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决定</w:t>
      </w:r>
      <w:r w:rsidR="00E10C19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并</w:t>
      </w:r>
      <w:r w:rsidR="00797FE8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报上级党组织备案</w:t>
      </w:r>
      <w:r w:rsidR="00E10C19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的入党积极分子。</w:t>
      </w:r>
    </w:p>
    <w:p w:rsidR="00EC60F8" w:rsidRPr="00DD7ED0" w:rsidRDefault="00DD7ED0" w:rsidP="00C75375">
      <w:pPr>
        <w:shd w:val="clear" w:color="auto" w:fill="FFFFFF"/>
        <w:spacing w:beforeLines="0" w:afterLines="0" w:line="560" w:lineRule="exact"/>
        <w:ind w:firstLine="626"/>
        <w:jc w:val="left"/>
        <w:rPr>
          <w:rFonts w:ascii="黑体" w:eastAsia="黑体" w:hAnsi="黑体" w:cs="宋体"/>
          <w:color w:val="000000" w:themeColor="text1"/>
          <w:kern w:val="0"/>
          <w:sz w:val="30"/>
          <w:szCs w:val="30"/>
        </w:rPr>
      </w:pPr>
      <w:r w:rsidRPr="00DD7ED0">
        <w:rPr>
          <w:rFonts w:ascii="黑体" w:eastAsia="黑体" w:hAnsi="黑体" w:cs="宋体" w:hint="eastAsia"/>
          <w:color w:val="000000" w:themeColor="text1"/>
          <w:kern w:val="0"/>
          <w:sz w:val="30"/>
          <w:szCs w:val="30"/>
        </w:rPr>
        <w:t>二、</w:t>
      </w:r>
      <w:r w:rsidR="00A02A6D" w:rsidRPr="00DD7ED0">
        <w:rPr>
          <w:rFonts w:ascii="黑体" w:eastAsia="黑体" w:hAnsi="黑体" w:cs="宋体" w:hint="eastAsia"/>
          <w:color w:val="000000" w:themeColor="text1"/>
          <w:kern w:val="0"/>
          <w:sz w:val="30"/>
          <w:szCs w:val="30"/>
        </w:rPr>
        <w:t>培训</w:t>
      </w:r>
      <w:r w:rsidR="008D619A" w:rsidRPr="00DD7ED0">
        <w:rPr>
          <w:rFonts w:ascii="黑体" w:eastAsia="黑体" w:hAnsi="黑体" w:cs="宋体" w:hint="eastAsia"/>
          <w:color w:val="000000" w:themeColor="text1"/>
          <w:kern w:val="0"/>
          <w:sz w:val="30"/>
          <w:szCs w:val="30"/>
        </w:rPr>
        <w:t>方式</w:t>
      </w:r>
      <w:r w:rsidR="00D60B99" w:rsidRPr="00DD7ED0">
        <w:rPr>
          <w:rFonts w:ascii="黑体" w:eastAsia="黑体" w:hAnsi="黑体" w:cs="宋体" w:hint="eastAsia"/>
          <w:color w:val="000000" w:themeColor="text1"/>
          <w:kern w:val="0"/>
          <w:sz w:val="30"/>
          <w:szCs w:val="30"/>
        </w:rPr>
        <w:t>和</w:t>
      </w:r>
      <w:r w:rsidR="00050267" w:rsidRPr="00DD7ED0">
        <w:rPr>
          <w:rFonts w:ascii="黑体" w:eastAsia="黑体" w:hAnsi="黑体" w:cs="宋体" w:hint="eastAsia"/>
          <w:color w:val="000000" w:themeColor="text1"/>
          <w:kern w:val="0"/>
          <w:sz w:val="30"/>
          <w:szCs w:val="30"/>
        </w:rPr>
        <w:t>地点</w:t>
      </w:r>
    </w:p>
    <w:p w:rsidR="00E10C19" w:rsidRPr="00693712" w:rsidRDefault="00A02A6D" w:rsidP="00EC60F8">
      <w:pPr>
        <w:widowControl/>
        <w:shd w:val="clear" w:color="auto" w:fill="FFFFFF"/>
        <w:spacing w:beforeLines="0" w:afterLines="0" w:line="560" w:lineRule="exact"/>
        <w:ind w:firstLine="626"/>
        <w:jc w:val="left"/>
        <w:rPr>
          <w:rFonts w:ascii="黑体" w:eastAsia="黑体" w:hAnsi="黑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int="eastAsia"/>
          <w:color w:val="000000" w:themeColor="text1"/>
          <w:sz w:val="30"/>
          <w:szCs w:val="30"/>
        </w:rPr>
        <w:t>培训</w:t>
      </w:r>
      <w:r w:rsidR="00A30BF3" w:rsidRPr="00693712">
        <w:rPr>
          <w:rFonts w:ascii="仿宋_GB2312" w:eastAsia="仿宋_GB2312" w:hint="eastAsia"/>
          <w:color w:val="000000" w:themeColor="text1"/>
          <w:sz w:val="30"/>
          <w:szCs w:val="30"/>
        </w:rPr>
        <w:t>时间</w:t>
      </w:r>
      <w:r w:rsidRPr="00693712">
        <w:rPr>
          <w:rFonts w:ascii="仿宋_GB2312" w:eastAsia="仿宋_GB2312" w:hint="eastAsia"/>
          <w:color w:val="000000" w:themeColor="text1"/>
          <w:sz w:val="30"/>
          <w:szCs w:val="30"/>
        </w:rPr>
        <w:t>自</w:t>
      </w:r>
      <w:r w:rsidR="00EA7E03">
        <w:rPr>
          <w:rFonts w:ascii="仿宋_GB2312" w:eastAsia="仿宋_GB2312"/>
          <w:color w:val="000000" w:themeColor="text1"/>
          <w:sz w:val="30"/>
          <w:szCs w:val="30"/>
        </w:rPr>
        <w:t>4</w:t>
      </w:r>
      <w:r w:rsidRPr="00693712">
        <w:rPr>
          <w:rFonts w:ascii="仿宋_GB2312" w:eastAsia="仿宋_GB2312" w:hint="eastAsia"/>
          <w:color w:val="000000" w:themeColor="text1"/>
          <w:sz w:val="30"/>
          <w:szCs w:val="30"/>
        </w:rPr>
        <w:t>月</w:t>
      </w:r>
      <w:r w:rsidR="00EA7E03">
        <w:rPr>
          <w:rFonts w:ascii="仿宋_GB2312" w:eastAsia="仿宋_GB2312"/>
          <w:color w:val="000000" w:themeColor="text1"/>
          <w:sz w:val="30"/>
          <w:szCs w:val="30"/>
        </w:rPr>
        <w:t>14</w:t>
      </w:r>
      <w:r w:rsidRPr="00693712">
        <w:rPr>
          <w:rFonts w:ascii="仿宋_GB2312" w:eastAsia="仿宋_GB2312" w:hint="eastAsia"/>
          <w:color w:val="000000" w:themeColor="text1"/>
          <w:sz w:val="30"/>
          <w:szCs w:val="30"/>
        </w:rPr>
        <w:t>日至</w:t>
      </w:r>
      <w:r w:rsidR="00EA7E03">
        <w:rPr>
          <w:rFonts w:ascii="仿宋_GB2312" w:eastAsia="仿宋_GB2312"/>
          <w:color w:val="000000" w:themeColor="text1"/>
          <w:sz w:val="30"/>
          <w:szCs w:val="30"/>
        </w:rPr>
        <w:t>4</w:t>
      </w:r>
      <w:r w:rsidRPr="00693712">
        <w:rPr>
          <w:rFonts w:ascii="仿宋_GB2312" w:eastAsia="仿宋_GB2312" w:hint="eastAsia"/>
          <w:color w:val="000000" w:themeColor="text1"/>
          <w:sz w:val="30"/>
          <w:szCs w:val="30"/>
        </w:rPr>
        <w:t>月</w:t>
      </w:r>
      <w:r w:rsidR="00EA7E03">
        <w:rPr>
          <w:rFonts w:ascii="仿宋_GB2312" w:eastAsia="仿宋_GB2312"/>
          <w:color w:val="000000" w:themeColor="text1"/>
          <w:sz w:val="30"/>
          <w:szCs w:val="30"/>
        </w:rPr>
        <w:t>30</w:t>
      </w:r>
      <w:r w:rsidRPr="00693712">
        <w:rPr>
          <w:rFonts w:ascii="仿宋_GB2312" w:eastAsia="仿宋_GB2312" w:hint="eastAsia"/>
          <w:color w:val="000000" w:themeColor="text1"/>
          <w:sz w:val="30"/>
          <w:szCs w:val="30"/>
        </w:rPr>
        <w:t>日，</w:t>
      </w:r>
      <w:r w:rsidR="00E10C19" w:rsidRPr="00693712">
        <w:rPr>
          <w:rFonts w:ascii="仿宋_GB2312" w:eastAsia="仿宋_GB2312" w:hint="eastAsia"/>
          <w:color w:val="000000" w:themeColor="text1"/>
          <w:sz w:val="30"/>
          <w:szCs w:val="30"/>
        </w:rPr>
        <w:t>具体时间由各</w:t>
      </w:r>
      <w:r w:rsidR="00797FE8" w:rsidRPr="00693712">
        <w:rPr>
          <w:rFonts w:ascii="仿宋_GB2312" w:eastAsia="仿宋_GB2312" w:hint="eastAsia"/>
          <w:color w:val="000000" w:themeColor="text1"/>
          <w:sz w:val="30"/>
          <w:szCs w:val="30"/>
        </w:rPr>
        <w:t>基层党组织、</w:t>
      </w:r>
      <w:r w:rsidR="00E10C19" w:rsidRPr="00693712">
        <w:rPr>
          <w:rFonts w:ascii="仿宋_GB2312" w:eastAsia="仿宋_GB2312" w:hint="eastAsia"/>
          <w:color w:val="000000" w:themeColor="text1"/>
          <w:sz w:val="30"/>
          <w:szCs w:val="30"/>
        </w:rPr>
        <w:t>分党校结合本单位实际自行确定</w:t>
      </w:r>
      <w:r w:rsidR="00EA7E03">
        <w:rPr>
          <w:rFonts w:ascii="仿宋_GB2312" w:eastAsia="仿宋_GB2312" w:hint="eastAsia"/>
          <w:color w:val="000000" w:themeColor="text1"/>
          <w:sz w:val="30"/>
          <w:szCs w:val="30"/>
        </w:rPr>
        <w:t>，一般采取线上培训方式，</w:t>
      </w:r>
      <w:r w:rsidR="003C0DED">
        <w:rPr>
          <w:rFonts w:ascii="仿宋_GB2312" w:eastAsia="仿宋_GB2312" w:hint="eastAsia"/>
          <w:color w:val="000000" w:themeColor="text1"/>
          <w:sz w:val="30"/>
          <w:szCs w:val="30"/>
        </w:rPr>
        <w:t>可借助钉钉、</w:t>
      </w:r>
      <w:proofErr w:type="gramStart"/>
      <w:r w:rsidR="003C0DED">
        <w:rPr>
          <w:rFonts w:ascii="仿宋_GB2312" w:eastAsia="仿宋_GB2312" w:hint="eastAsia"/>
          <w:color w:val="000000" w:themeColor="text1"/>
          <w:sz w:val="30"/>
          <w:szCs w:val="30"/>
        </w:rPr>
        <w:t>腾讯课堂</w:t>
      </w:r>
      <w:proofErr w:type="gramEnd"/>
      <w:r w:rsidR="00EA7E03">
        <w:rPr>
          <w:rFonts w:ascii="仿宋_GB2312" w:eastAsia="仿宋_GB2312" w:hint="eastAsia"/>
          <w:color w:val="000000" w:themeColor="text1"/>
          <w:sz w:val="30"/>
          <w:szCs w:val="30"/>
        </w:rPr>
        <w:t>等网络课堂教学软件</w:t>
      </w:r>
      <w:r w:rsidR="003C0DED">
        <w:rPr>
          <w:rFonts w:ascii="仿宋_GB2312" w:eastAsia="仿宋_GB2312" w:hint="eastAsia"/>
          <w:color w:val="000000" w:themeColor="text1"/>
          <w:sz w:val="30"/>
          <w:szCs w:val="30"/>
        </w:rPr>
        <w:t>开展培训</w:t>
      </w:r>
      <w:r w:rsidR="00EA7E03">
        <w:rPr>
          <w:rFonts w:ascii="仿宋_GB2312" w:eastAsia="仿宋_GB2312" w:hint="eastAsia"/>
          <w:color w:val="000000" w:themeColor="text1"/>
          <w:sz w:val="30"/>
          <w:szCs w:val="30"/>
        </w:rPr>
        <w:t>。</w:t>
      </w:r>
    </w:p>
    <w:p w:rsidR="00E10C19" w:rsidRPr="00DD7ED0" w:rsidRDefault="00DD7ED0" w:rsidP="00DD7ED0">
      <w:pPr>
        <w:shd w:val="clear" w:color="auto" w:fill="FFFFFF"/>
        <w:spacing w:beforeLines="0" w:afterLines="0" w:line="560" w:lineRule="exact"/>
        <w:ind w:firstLine="626"/>
        <w:jc w:val="left"/>
        <w:rPr>
          <w:rFonts w:ascii="黑体" w:eastAsia="黑体" w:hAnsi="黑体" w:cs="宋体"/>
          <w:color w:val="000000" w:themeColor="text1"/>
          <w:kern w:val="0"/>
          <w:sz w:val="30"/>
          <w:szCs w:val="30"/>
        </w:rPr>
      </w:pPr>
      <w:r w:rsidRPr="00DD7ED0">
        <w:rPr>
          <w:rFonts w:ascii="黑体" w:eastAsia="黑体" w:hAnsi="黑体" w:cs="宋体" w:hint="eastAsia"/>
          <w:color w:val="000000" w:themeColor="text1"/>
          <w:kern w:val="0"/>
          <w:sz w:val="30"/>
          <w:szCs w:val="30"/>
        </w:rPr>
        <w:t>三、</w:t>
      </w:r>
      <w:r w:rsidR="00E10C19" w:rsidRPr="00DD7ED0">
        <w:rPr>
          <w:rFonts w:ascii="黑体" w:eastAsia="黑体" w:hAnsi="黑体" w:cs="宋体" w:hint="eastAsia"/>
          <w:color w:val="000000" w:themeColor="text1"/>
          <w:kern w:val="0"/>
          <w:sz w:val="30"/>
          <w:szCs w:val="30"/>
        </w:rPr>
        <w:t>培训形式和内容</w:t>
      </w:r>
    </w:p>
    <w:p w:rsidR="009741B4" w:rsidRPr="00693712" w:rsidRDefault="00E10C19" w:rsidP="00404971">
      <w:pPr>
        <w:shd w:val="clear" w:color="auto" w:fill="FFFFFF"/>
        <w:spacing w:beforeLines="0" w:afterLines="0" w:line="560" w:lineRule="exact"/>
        <w:ind w:firstLineChars="200" w:firstLine="600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培训按照“统一教学大纲、统一党校教材、统一颁发证书”的原则，采取</w:t>
      </w:r>
      <w:r w:rsidR="00A30BF3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专题讲座、观看纪录片、分组研讨、社会实践和自学等相结合的形式进行。</w:t>
      </w:r>
    </w:p>
    <w:p w:rsidR="009741B4" w:rsidRDefault="009741B4" w:rsidP="00EC60F8">
      <w:pPr>
        <w:widowControl/>
        <w:spacing w:beforeLines="0" w:afterLines="0" w:line="560" w:lineRule="exact"/>
        <w:ind w:firstLineChars="200" w:firstLine="600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华文细黑" w:cs="宋体" w:hint="eastAsia"/>
          <w:color w:val="000000" w:themeColor="text1"/>
          <w:kern w:val="0"/>
          <w:sz w:val="30"/>
          <w:szCs w:val="30"/>
        </w:rPr>
        <w:t>培训内容：党的基本理论，包括马克思列宁主义、毛泽东思想、邓小平理论、“三个代表”重要思想、科学发展观、习近平新时代中国特色社会主义思想；党的基本路线、基本方略</w:t>
      </w:r>
      <w:r w:rsidR="00D76D57">
        <w:rPr>
          <w:rFonts w:ascii="仿宋_GB2312" w:eastAsia="仿宋_GB2312" w:hAnsi="华文细黑" w:cs="宋体" w:hint="eastAsia"/>
          <w:color w:val="000000" w:themeColor="text1"/>
          <w:kern w:val="0"/>
          <w:sz w:val="30"/>
          <w:szCs w:val="30"/>
        </w:rPr>
        <w:t>；习近平关于“不忘初心、牢记使命”主题教育系列论述</w:t>
      </w:r>
      <w:r w:rsidRPr="00693712">
        <w:rPr>
          <w:rFonts w:ascii="仿宋_GB2312" w:eastAsia="仿宋_GB2312" w:hAnsi="华文细黑" w:cs="宋体" w:hint="eastAsia"/>
          <w:color w:val="000000" w:themeColor="text1"/>
          <w:kern w:val="0"/>
          <w:sz w:val="30"/>
          <w:szCs w:val="30"/>
        </w:rPr>
        <w:t>；党的历史和优良传统、作风；党章党规党纪；社会主义核心价值观；时政热点；</w:t>
      </w:r>
      <w:r w:rsidRPr="00693712">
        <w:rPr>
          <w:rFonts w:ascii="仿宋_GB2312" w:eastAsia="仿宋_GB2312" w:hAnsi="仿宋" w:hint="eastAsia"/>
          <w:color w:val="000000" w:themeColor="text1"/>
          <w:sz w:val="30"/>
          <w:szCs w:val="30"/>
        </w:rPr>
        <w:t>发展党员基本程序；</w:t>
      </w:r>
      <w:r w:rsidRPr="00693712">
        <w:rPr>
          <w:rFonts w:ascii="仿宋_GB2312" w:eastAsia="仿宋_GB2312" w:hAnsi="华文细黑" w:cs="宋体" w:hint="eastAsia"/>
          <w:color w:val="000000" w:themeColor="text1"/>
          <w:kern w:val="0"/>
          <w:sz w:val="30"/>
          <w:szCs w:val="30"/>
        </w:rPr>
        <w:t>党性教育与党性锻炼；</w:t>
      </w:r>
      <w:r w:rsidR="006C3917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lastRenderedPageBreak/>
        <w:t>民族宗教工作等，具体内容根据《入党积极分子培训教学大纲》选择</w:t>
      </w:r>
      <w:r w:rsidR="008F055C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，培训教材可参考《筑梦青春—大学生入党培训教程》（中共中央党校出版社）</w:t>
      </w:r>
      <w:r w:rsidR="006C3917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。</w:t>
      </w:r>
    </w:p>
    <w:p w:rsidR="00CE4B7E" w:rsidRPr="00E41BD4" w:rsidRDefault="00CE4B7E" w:rsidP="00EC60F8">
      <w:pPr>
        <w:widowControl/>
        <w:spacing w:beforeLines="0" w:afterLines="0" w:line="560" w:lineRule="exact"/>
        <w:ind w:firstLineChars="200" w:firstLine="602"/>
        <w:rPr>
          <w:rFonts w:ascii="仿宋_GB2312" w:eastAsia="仿宋_GB2312" w:hAnsi="宋体" w:cs="宋体"/>
          <w:b/>
          <w:color w:val="000000" w:themeColor="text1"/>
          <w:kern w:val="0"/>
          <w:sz w:val="30"/>
          <w:szCs w:val="30"/>
        </w:rPr>
      </w:pPr>
      <w:r w:rsidRPr="00E41BD4">
        <w:rPr>
          <w:rFonts w:ascii="仿宋_GB2312" w:eastAsia="仿宋_GB2312" w:hAnsi="宋体" w:cs="宋体" w:hint="eastAsia"/>
          <w:b/>
          <w:color w:val="000000" w:themeColor="text1"/>
          <w:kern w:val="0"/>
          <w:sz w:val="30"/>
          <w:szCs w:val="30"/>
        </w:rPr>
        <w:t>此外，</w:t>
      </w:r>
      <w:r w:rsidR="003D7CC2" w:rsidRPr="00E41BD4">
        <w:rPr>
          <w:rFonts w:ascii="仿宋_GB2312" w:eastAsia="仿宋_GB2312" w:hAnsi="宋体" w:cs="宋体" w:hint="eastAsia"/>
          <w:b/>
          <w:color w:val="000000" w:themeColor="text1"/>
          <w:kern w:val="0"/>
          <w:sz w:val="30"/>
          <w:szCs w:val="30"/>
        </w:rPr>
        <w:t>要围绕立德树人根本任务，把疫情防控融入培训内容，加强爱国主义教育，引导广大入党积极分子把灾难当教材、把困难当磨砺，激发他们扛起责任，共同完成好这场生命教育、信念教育、科学教育与道德教育。</w:t>
      </w:r>
    </w:p>
    <w:p w:rsidR="00A02A6D" w:rsidRPr="00693712" w:rsidRDefault="00A02A6D" w:rsidP="00DD7ED0">
      <w:pPr>
        <w:shd w:val="clear" w:color="auto" w:fill="FFFFFF"/>
        <w:spacing w:beforeLines="0" w:afterLines="0" w:line="560" w:lineRule="exact"/>
        <w:ind w:firstLine="626"/>
        <w:jc w:val="left"/>
        <w:rPr>
          <w:rFonts w:ascii="黑体" w:eastAsia="黑体" w:hAnsi="黑体" w:cs="宋体"/>
          <w:color w:val="000000" w:themeColor="text1"/>
          <w:kern w:val="0"/>
          <w:sz w:val="30"/>
          <w:szCs w:val="30"/>
        </w:rPr>
      </w:pPr>
      <w:r w:rsidRPr="00693712">
        <w:rPr>
          <w:rFonts w:ascii="黑体" w:eastAsia="黑体" w:hAnsi="黑体" w:cs="宋体" w:hint="eastAsia"/>
          <w:color w:val="000000" w:themeColor="text1"/>
          <w:kern w:val="0"/>
          <w:sz w:val="30"/>
          <w:szCs w:val="30"/>
        </w:rPr>
        <w:t>四、培训安排与管理要求</w:t>
      </w:r>
    </w:p>
    <w:p w:rsidR="00F21104" w:rsidRPr="00693712" w:rsidRDefault="00F21104" w:rsidP="00EC60F8">
      <w:pPr>
        <w:shd w:val="clear" w:color="auto" w:fill="FFFFFF"/>
        <w:spacing w:beforeLines="0" w:afterLines="0" w:line="560" w:lineRule="exact"/>
        <w:ind w:firstLineChars="200" w:firstLine="602"/>
        <w:jc w:val="left"/>
        <w:rPr>
          <w:rFonts w:ascii="仿宋_GB2312" w:eastAsia="仿宋_GB2312" w:hAnsi="仿宋"/>
          <w:color w:val="000000" w:themeColor="text1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0"/>
          <w:szCs w:val="30"/>
        </w:rPr>
        <w:t>1.科学制定方案。</w:t>
      </w:r>
      <w:r w:rsidRPr="00693712">
        <w:rPr>
          <w:rFonts w:ascii="仿宋_GB2312" w:eastAsia="仿宋_GB2312" w:hAnsi="仿宋" w:hint="eastAsia"/>
          <w:color w:val="000000" w:themeColor="text1"/>
          <w:sz w:val="30"/>
          <w:szCs w:val="30"/>
        </w:rPr>
        <w:t>各分党校要严格按照学校党校相关规定，根据实际情况</w:t>
      </w:r>
      <w:r w:rsidR="002669AB" w:rsidRPr="00693712">
        <w:rPr>
          <w:rFonts w:ascii="仿宋_GB2312" w:eastAsia="仿宋_GB2312" w:hAnsi="仿宋" w:hint="eastAsia"/>
          <w:color w:val="000000" w:themeColor="text1"/>
          <w:sz w:val="30"/>
          <w:szCs w:val="30"/>
        </w:rPr>
        <w:t>和培训内容</w:t>
      </w:r>
      <w:r w:rsidRPr="00693712">
        <w:rPr>
          <w:rFonts w:ascii="仿宋_GB2312" w:eastAsia="仿宋_GB2312" w:hAnsi="仿宋" w:hint="eastAsia"/>
          <w:color w:val="000000" w:themeColor="text1"/>
          <w:sz w:val="30"/>
          <w:szCs w:val="30"/>
        </w:rPr>
        <w:t>，认真</w:t>
      </w:r>
      <w:r w:rsidR="003B781D" w:rsidRPr="00693712">
        <w:rPr>
          <w:rFonts w:ascii="仿宋_GB2312" w:eastAsia="仿宋_GB2312" w:hAnsi="仿宋" w:hint="eastAsia"/>
          <w:color w:val="000000" w:themeColor="text1"/>
          <w:sz w:val="30"/>
          <w:szCs w:val="30"/>
        </w:rPr>
        <w:t>制定切实可行的培训方案和</w:t>
      </w:r>
      <w:r w:rsidR="00C45AA9" w:rsidRPr="00693712">
        <w:rPr>
          <w:rFonts w:ascii="仿宋_GB2312" w:eastAsia="仿宋_GB2312" w:hAnsi="仿宋" w:hint="eastAsia"/>
          <w:color w:val="000000" w:themeColor="text1"/>
          <w:sz w:val="30"/>
          <w:szCs w:val="30"/>
        </w:rPr>
        <w:t>培训日程</w:t>
      </w:r>
      <w:r w:rsidR="003B781D" w:rsidRPr="00693712">
        <w:rPr>
          <w:rFonts w:ascii="仿宋_GB2312" w:eastAsia="仿宋_GB2312" w:hAnsi="仿宋" w:hint="eastAsia"/>
          <w:color w:val="000000" w:themeColor="text1"/>
          <w:sz w:val="30"/>
          <w:szCs w:val="30"/>
        </w:rPr>
        <w:t>安排</w:t>
      </w:r>
      <w:r w:rsidRPr="00693712">
        <w:rPr>
          <w:rFonts w:ascii="仿宋_GB2312" w:eastAsia="仿宋_GB2312" w:hAnsi="仿宋" w:hint="eastAsia"/>
          <w:color w:val="000000" w:themeColor="text1"/>
          <w:sz w:val="30"/>
          <w:szCs w:val="30"/>
        </w:rPr>
        <w:t>。</w:t>
      </w:r>
    </w:p>
    <w:p w:rsidR="0068450B" w:rsidRPr="00693712" w:rsidRDefault="00F21104" w:rsidP="00EC60F8">
      <w:pPr>
        <w:shd w:val="clear" w:color="auto" w:fill="FFFFFF"/>
        <w:spacing w:beforeLines="0" w:afterLines="0" w:line="560" w:lineRule="exact"/>
        <w:ind w:firstLineChars="200" w:firstLine="602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0"/>
          <w:szCs w:val="30"/>
        </w:rPr>
        <w:t>2</w:t>
      </w:r>
      <w:r w:rsidR="0068450B" w:rsidRPr="00693712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0"/>
          <w:szCs w:val="30"/>
        </w:rPr>
        <w:t>.严格选送标准。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本期</w:t>
      </w:r>
      <w:r w:rsidR="001211A4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校</w:t>
      </w:r>
      <w:r w:rsidR="003F383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本部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培训学员</w:t>
      </w:r>
      <w:r w:rsidR="003F383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共计</w:t>
      </w:r>
      <w:r w:rsidR="00EA7E03"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  <w:t>1</w:t>
      </w:r>
      <w:r w:rsidR="00E41BD4"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  <w:t>050</w:t>
      </w:r>
      <w:r w:rsidR="003F383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人，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各分党校</w:t>
      </w:r>
      <w:r w:rsidR="00EB3C4D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按照《关于成立分党校的通知》要求开展培训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。</w:t>
      </w:r>
      <w:r w:rsidR="0068450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各基层党委、党总支要认真做好参训学员的选送工作，严格把关，保证重点，真正选送群众公认表现好，思想上、行动上要求进步的积极分子参加培训学习。</w:t>
      </w:r>
    </w:p>
    <w:p w:rsidR="0068450B" w:rsidRPr="00693712" w:rsidRDefault="0068450B" w:rsidP="00EC60F8">
      <w:pPr>
        <w:shd w:val="clear" w:color="auto" w:fill="FFFFFF"/>
        <w:spacing w:beforeLines="0" w:afterLines="0" w:line="560" w:lineRule="exact"/>
        <w:ind w:firstLineChars="200" w:firstLine="602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0"/>
          <w:szCs w:val="30"/>
        </w:rPr>
        <w:t>3.精心组织培训。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各</w:t>
      </w:r>
      <w:r w:rsidR="00F21104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分党校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要</w:t>
      </w:r>
      <w:r w:rsidR="00707427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安排</w:t>
      </w:r>
      <w:r w:rsidR="00F21104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一名党务工作人员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任</w:t>
      </w:r>
      <w:r w:rsidR="00F21104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培训班班主任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，全程负责本单位学员培训期间的各项工作；同时另选</w:t>
      </w:r>
      <w:r w:rsidR="00F21104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1名学员作为学生助理，协助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做好</w:t>
      </w:r>
      <w:r w:rsidR="00F21104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分党校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人员考勤、分组讨论、分发和收交</w:t>
      </w:r>
      <w:r w:rsidR="000577E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电</w:t>
      </w:r>
      <w:proofErr w:type="gramStart"/>
      <w:r w:rsidR="000577E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子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材料</w:t>
      </w:r>
      <w:proofErr w:type="gramEnd"/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等工作。</w:t>
      </w:r>
      <w:r w:rsidR="00F21104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 xml:space="preserve"> </w:t>
      </w:r>
    </w:p>
    <w:p w:rsidR="002669AB" w:rsidRPr="00693712" w:rsidRDefault="0068450B" w:rsidP="00EC60F8">
      <w:pPr>
        <w:shd w:val="clear" w:color="auto" w:fill="FFFFFF"/>
        <w:spacing w:beforeLines="0" w:afterLines="0" w:line="560" w:lineRule="exact"/>
        <w:ind w:firstLineChars="200" w:firstLine="602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0"/>
          <w:szCs w:val="30"/>
        </w:rPr>
        <w:t>4.严明培训纪律。</w:t>
      </w:r>
      <w:r w:rsidR="00391378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各分党校要制定相关培训管理规定，</w:t>
      </w:r>
      <w:r w:rsidR="002C4941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认真做好培训学员考勤工作，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参训学员要自觉做到不迟到、不早退、不旷课；要确保培训期间的</w:t>
      </w:r>
      <w:r w:rsidR="000577E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线上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课堂秩序，</w:t>
      </w:r>
      <w:r w:rsidR="005C5EDF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并在每次培训、研讨结束后</w:t>
      </w:r>
      <w:r w:rsidR="000577E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及时将课堂有关考勤数据导出并保存，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对</w:t>
      </w:r>
      <w:r w:rsidR="000577E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出现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无故迟到、早退、旷课等</w:t>
      </w:r>
      <w:r w:rsidR="000577E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情况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的学员，及时通报并视情况取消该学员培训资格。</w:t>
      </w:r>
    </w:p>
    <w:p w:rsidR="0068450B" w:rsidRPr="00693712" w:rsidRDefault="002669AB" w:rsidP="00EC60F8">
      <w:pPr>
        <w:shd w:val="clear" w:color="auto" w:fill="FFFFFF"/>
        <w:spacing w:beforeLines="0" w:afterLines="0" w:line="560" w:lineRule="exact"/>
        <w:ind w:firstLineChars="200" w:firstLine="602"/>
        <w:jc w:val="left"/>
        <w:rPr>
          <w:rFonts w:ascii="仿宋_GB2312" w:eastAsia="仿宋_GB2312" w:hAnsi="宋体" w:cs="宋体"/>
          <w:b/>
          <w:bCs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0"/>
          <w:szCs w:val="30"/>
        </w:rPr>
        <w:lastRenderedPageBreak/>
        <w:t>5.严格教学管理</w:t>
      </w:r>
      <w:r w:rsidR="00FE0F10" w:rsidRPr="00693712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0"/>
          <w:szCs w:val="30"/>
        </w:rPr>
        <w:t>。</w:t>
      </w:r>
      <w:r w:rsidR="00EB5C6C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各分党校要</w:t>
      </w:r>
      <w:r w:rsidR="001211A4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按照《关于成立分党校的通知》要求，认真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遴选</w:t>
      </w:r>
      <w:r w:rsidR="00EB5C6C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授课教师，</w:t>
      </w:r>
      <w:r w:rsidR="001211A4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要求授课教师严格</w:t>
      </w:r>
      <w:r w:rsidR="00EB5C6C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按照培训内容组织备课</w:t>
      </w:r>
      <w:r w:rsidR="005C5EDF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，同时确保能够准确掌握线上教学软件适用方法</w:t>
      </w:r>
      <w:r w:rsidR="001211A4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。</w:t>
      </w:r>
      <w:r w:rsidR="005C5EDF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要</w:t>
      </w:r>
      <w:r w:rsidR="00EB5C6C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严格教学</w:t>
      </w:r>
      <w:r w:rsidR="001211A4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过程</w:t>
      </w:r>
      <w:r w:rsidR="00EB5C6C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管理，确保培训质量。</w:t>
      </w:r>
      <w:r w:rsidR="002C4941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培训日程安排确因特殊情况需要变动的请及时与组织部沟通</w:t>
      </w:r>
      <w:r w:rsidR="00EB5C6C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备案。</w:t>
      </w:r>
    </w:p>
    <w:p w:rsidR="00D60B99" w:rsidRPr="00693712" w:rsidRDefault="002669AB" w:rsidP="00EC60F8">
      <w:pPr>
        <w:shd w:val="clear" w:color="auto" w:fill="FFFFFF"/>
        <w:spacing w:beforeLines="0" w:afterLines="0" w:line="560" w:lineRule="exact"/>
        <w:ind w:firstLineChars="200" w:firstLine="602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0"/>
          <w:szCs w:val="30"/>
        </w:rPr>
        <w:t>6</w:t>
      </w:r>
      <w:r w:rsidR="0068450B" w:rsidRPr="00693712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0"/>
          <w:szCs w:val="30"/>
        </w:rPr>
        <w:t>.强化讨论环节</w:t>
      </w:r>
      <w:r w:rsidR="0068450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。各</w:t>
      </w:r>
      <w:r w:rsidR="00EB5C6C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分党校</w:t>
      </w:r>
      <w:r w:rsidR="0068450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要组织每一位参训学员至少开展2次</w:t>
      </w:r>
      <w:r w:rsidR="000577E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线上</w:t>
      </w:r>
      <w:r w:rsidR="0068450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讨论活动，每次讨论时间不少于2</w:t>
      </w:r>
      <w:r w:rsidR="00CD5427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学时</w:t>
      </w:r>
      <w:r w:rsidR="0068450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。讨论时，入党积极分子所在的党支部书记或支部委员要做</w:t>
      </w:r>
      <w:r w:rsidR="000577E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线上</w:t>
      </w:r>
      <w:r w:rsidR="0068450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指导；讨论要分组进行，为确保讨论质量，建议每组学员以15-20人为宜</w:t>
      </w:r>
      <w:r w:rsidR="00D60B99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。</w:t>
      </w:r>
    </w:p>
    <w:p w:rsidR="00FE0F10" w:rsidRPr="00693712" w:rsidRDefault="00D60B99" w:rsidP="00EC60F8">
      <w:pPr>
        <w:shd w:val="clear" w:color="auto" w:fill="FFFFFF"/>
        <w:spacing w:beforeLines="0" w:afterLines="0" w:line="560" w:lineRule="exact"/>
        <w:ind w:firstLineChars="200" w:firstLine="602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0"/>
          <w:szCs w:val="30"/>
        </w:rPr>
        <w:t>7.组织好社会实践活动</w:t>
      </w:r>
      <w:r w:rsidR="0043791B" w:rsidRPr="00693712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0"/>
          <w:szCs w:val="30"/>
        </w:rPr>
        <w:t>。</w:t>
      </w:r>
      <w:r w:rsidR="00FE0F10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按照理论和实践相结合的原则，以强化党员意识、发挥入党积极分子作用为主题，培训期间，各单位</w:t>
      </w:r>
      <w:r w:rsidR="000577E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可要求学生</w:t>
      </w:r>
      <w:r w:rsidR="008B291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个人</w:t>
      </w:r>
      <w:r w:rsidR="000577E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在家</w:t>
      </w:r>
      <w:r w:rsidR="001B353F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周边</w:t>
      </w:r>
      <w:r w:rsidR="008B291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参与疫情防控志愿服务、线上</w:t>
      </w:r>
      <w:r w:rsidR="005C5EDF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线下</w:t>
      </w:r>
      <w:r w:rsidR="008B291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辅导中小学生等社会公益类</w:t>
      </w:r>
      <w:r w:rsidR="00FE0F10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实践活动</w:t>
      </w:r>
      <w:r w:rsidR="00EB3C4D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，</w:t>
      </w:r>
      <w:r w:rsidR="009A7FF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或者开展参观</w:t>
      </w:r>
      <w:r w:rsidR="009A7FF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网上</w:t>
      </w:r>
      <w:r w:rsidR="009A7FF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纪念馆、网上祭奠先烈等（可关注“</w:t>
      </w:r>
      <w:r w:rsidR="009A7FF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河南师大党建红微</w:t>
      </w:r>
      <w:r w:rsidR="009A7FF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”微信公众号，链接有相关网址），</w:t>
      </w:r>
      <w:r w:rsidR="008B291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形式和内容不限，</w:t>
      </w:r>
      <w:r w:rsidR="00EB3C4D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活动时</w:t>
      </w:r>
      <w:bookmarkStart w:id="0" w:name="_GoBack"/>
      <w:bookmarkEnd w:id="0"/>
      <w:r w:rsidR="00EB3C4D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长不少于2学时</w:t>
      </w:r>
      <w:r w:rsidR="005C5EDF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，在培训前参与过相关公益活动做好备案</w:t>
      </w:r>
      <w:r w:rsidR="00FE0F10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。请班主任老师做好指导和组织工作，切实增强实践活动的针对性和实效性。</w:t>
      </w:r>
    </w:p>
    <w:p w:rsidR="0068450B" w:rsidRPr="00693712" w:rsidRDefault="0043791B" w:rsidP="00EC60F8">
      <w:pPr>
        <w:shd w:val="clear" w:color="auto" w:fill="FFFFFF"/>
        <w:spacing w:beforeLines="0" w:afterLines="0" w:line="560" w:lineRule="exact"/>
        <w:ind w:firstLineChars="200" w:firstLine="602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b/>
          <w:bCs/>
          <w:color w:val="000000" w:themeColor="text1"/>
          <w:kern w:val="0"/>
          <w:sz w:val="30"/>
          <w:szCs w:val="30"/>
        </w:rPr>
        <w:t>8.做好检查督查。</w:t>
      </w:r>
      <w:r w:rsidR="00FB40BD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各基层党委、党总支、直属党支部要做好分党校入党积极分子培训的指导工作，</w:t>
      </w:r>
      <w:r w:rsidR="0068450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届时学校</w:t>
      </w:r>
      <w:r w:rsidR="00FB40BD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也</w:t>
      </w:r>
      <w:r w:rsidR="0068450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将</w:t>
      </w:r>
      <w:r w:rsidR="000577E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根据各单位上报线上培训</w:t>
      </w:r>
      <w:r w:rsidR="005C5EDF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软件</w:t>
      </w:r>
      <w:r w:rsidR="000577E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，</w:t>
      </w:r>
      <w:r w:rsidR="00FB40BD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采取专项检查方式</w:t>
      </w:r>
      <w:r w:rsidR="008B291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进入培训直播间</w:t>
      </w:r>
      <w:proofErr w:type="gramStart"/>
      <w:r w:rsidR="008B291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观看线</w:t>
      </w:r>
      <w:proofErr w:type="gramEnd"/>
      <w:r w:rsidR="008B291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上培训和研讨</w:t>
      </w:r>
      <w:r w:rsidR="00FB40BD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，</w:t>
      </w:r>
      <w:r w:rsidR="0068450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组织有关人员对各</w:t>
      </w:r>
      <w:r w:rsidR="00391A0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分党校</w:t>
      </w:r>
      <w:r w:rsidR="000577E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线上</w:t>
      </w:r>
      <w:r w:rsidR="00FB40BD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集中培训情况、自主研讨情况</w:t>
      </w:r>
      <w:r w:rsidR="0068450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进行</w:t>
      </w:r>
      <w:r w:rsidR="00FB40BD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抽查督查</w:t>
      </w:r>
      <w:r w:rsidR="0068450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。</w:t>
      </w:r>
    </w:p>
    <w:p w:rsidR="00FB40BD" w:rsidRPr="00693712" w:rsidRDefault="00FB40BD" w:rsidP="00EC60F8">
      <w:pPr>
        <w:shd w:val="clear" w:color="auto" w:fill="FFFFFF"/>
        <w:spacing w:beforeLines="0" w:afterLines="0" w:line="560" w:lineRule="exact"/>
        <w:ind w:firstLineChars="200" w:firstLine="600"/>
        <w:jc w:val="left"/>
        <w:rPr>
          <w:rFonts w:ascii="黑体" w:eastAsia="黑体" w:hAnsi="黑体" w:cs="宋体"/>
          <w:color w:val="000000" w:themeColor="text1"/>
          <w:kern w:val="0"/>
          <w:sz w:val="30"/>
          <w:szCs w:val="30"/>
        </w:rPr>
      </w:pPr>
      <w:r w:rsidRPr="00693712">
        <w:rPr>
          <w:rFonts w:ascii="黑体" w:eastAsia="黑体" w:hAnsi="黑体" w:cs="宋体" w:hint="eastAsia"/>
          <w:color w:val="000000" w:themeColor="text1"/>
          <w:kern w:val="0"/>
          <w:sz w:val="30"/>
          <w:szCs w:val="30"/>
        </w:rPr>
        <w:t>五、培训材料上报</w:t>
      </w:r>
    </w:p>
    <w:p w:rsidR="00FB40BD" w:rsidRPr="00693712" w:rsidRDefault="00FB40BD" w:rsidP="00EC60F8">
      <w:pPr>
        <w:shd w:val="clear" w:color="auto" w:fill="FFFFFF"/>
        <w:spacing w:beforeLines="0" w:afterLines="0" w:line="560" w:lineRule="exact"/>
        <w:ind w:firstLineChars="200" w:firstLine="600"/>
        <w:jc w:val="left"/>
        <w:rPr>
          <w:rFonts w:ascii="仿宋_GB2312" w:eastAsia="仿宋_GB2312" w:hAnsi="黑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各分党校培训开始前，请将培训</w:t>
      </w:r>
      <w:r w:rsidR="00C45AA9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学员</w:t>
      </w:r>
      <w:r w:rsidR="00EA7E03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登记表、培训日程安排表、网</w:t>
      </w:r>
      <w:r w:rsidR="00EA7E03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lastRenderedPageBreak/>
        <w:t>上培训教学</w:t>
      </w:r>
      <w:r w:rsidR="008B291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软件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等</w:t>
      </w:r>
      <w:r w:rsidR="00EA7E03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，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于</w:t>
      </w:r>
      <w:r w:rsidR="00EA7E03"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  <w:t>4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月</w:t>
      </w:r>
      <w:r w:rsidR="00EA7E03"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  <w:t>13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日前</w:t>
      </w:r>
      <w:r w:rsidR="00F915E4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发送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至</w:t>
      </w:r>
      <w:r w:rsidR="00F915E4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水产</w:t>
      </w:r>
      <w:r w:rsidR="00A82F31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学院</w:t>
      </w:r>
      <w:r w:rsidR="00F915E4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谢娜</w:t>
      </w:r>
      <w:r w:rsidR="00A82F31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老师处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，纸质</w:t>
      </w:r>
      <w:proofErr w:type="gramStart"/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版</w:t>
      </w:r>
      <w:r w:rsidR="00F915E4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材料</w:t>
      </w:r>
      <w:r w:rsidR="008B291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待</w:t>
      </w:r>
      <w:proofErr w:type="gramEnd"/>
      <w:r w:rsidR="008B291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正式学后根据工作通知要求，</w:t>
      </w:r>
      <w:r w:rsidR="00F915E4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加盖院党委（党总支）印章再行上交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。新联学院</w:t>
      </w:r>
      <w:r w:rsidR="007B21A0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自行安排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。</w:t>
      </w:r>
    </w:p>
    <w:p w:rsidR="00A02A6D" w:rsidRPr="00693712" w:rsidRDefault="00FB40BD" w:rsidP="00EC60F8">
      <w:pPr>
        <w:shd w:val="clear" w:color="auto" w:fill="FFFFFF"/>
        <w:spacing w:beforeLines="0" w:afterLines="0" w:line="560" w:lineRule="exact"/>
        <w:ind w:firstLineChars="200" w:firstLine="600"/>
        <w:jc w:val="left"/>
        <w:rPr>
          <w:rFonts w:ascii="黑体" w:eastAsia="黑体" w:hAnsi="黑体" w:cs="宋体"/>
          <w:color w:val="000000" w:themeColor="text1"/>
          <w:kern w:val="0"/>
          <w:sz w:val="30"/>
          <w:szCs w:val="30"/>
        </w:rPr>
      </w:pPr>
      <w:r w:rsidRPr="00693712">
        <w:rPr>
          <w:rFonts w:ascii="黑体" w:eastAsia="黑体" w:hAnsi="黑体" w:cs="宋体" w:hint="eastAsia"/>
          <w:color w:val="000000" w:themeColor="text1"/>
          <w:kern w:val="0"/>
          <w:sz w:val="30"/>
          <w:szCs w:val="30"/>
        </w:rPr>
        <w:t>六</w:t>
      </w:r>
      <w:r w:rsidR="00A02A6D" w:rsidRPr="00693712">
        <w:rPr>
          <w:rFonts w:ascii="黑体" w:eastAsia="黑体" w:hAnsi="黑体" w:cs="宋体" w:hint="eastAsia"/>
          <w:color w:val="000000" w:themeColor="text1"/>
          <w:kern w:val="0"/>
          <w:sz w:val="30"/>
          <w:szCs w:val="30"/>
        </w:rPr>
        <w:t>、结业</w:t>
      </w:r>
      <w:r w:rsidR="00CB6561" w:rsidRPr="00693712">
        <w:rPr>
          <w:rFonts w:ascii="黑体" w:eastAsia="黑体" w:hAnsi="黑体" w:cs="宋体" w:hint="eastAsia"/>
          <w:color w:val="000000" w:themeColor="text1"/>
          <w:kern w:val="0"/>
          <w:sz w:val="30"/>
          <w:szCs w:val="30"/>
        </w:rPr>
        <w:t>考核</w:t>
      </w:r>
      <w:r w:rsidR="00A02A6D" w:rsidRPr="00693712">
        <w:rPr>
          <w:rFonts w:ascii="黑体" w:eastAsia="黑体" w:hAnsi="黑体" w:cs="宋体" w:hint="eastAsia"/>
          <w:color w:val="000000" w:themeColor="text1"/>
          <w:kern w:val="0"/>
          <w:sz w:val="30"/>
          <w:szCs w:val="30"/>
        </w:rPr>
        <w:t>形式及时间</w:t>
      </w:r>
      <w:r w:rsidR="00CB6561" w:rsidRPr="00693712">
        <w:rPr>
          <w:rFonts w:ascii="黑体" w:eastAsia="黑体" w:hAnsi="黑体" w:cs="宋体" w:hint="eastAsia"/>
          <w:color w:val="000000" w:themeColor="text1"/>
          <w:kern w:val="0"/>
          <w:sz w:val="30"/>
          <w:szCs w:val="30"/>
        </w:rPr>
        <w:t>安排</w:t>
      </w:r>
    </w:p>
    <w:p w:rsidR="00CB6561" w:rsidRPr="00693712" w:rsidRDefault="00CB6561" w:rsidP="00EC60F8">
      <w:pPr>
        <w:widowControl/>
        <w:shd w:val="clear" w:color="auto" w:fill="FFFFFF"/>
        <w:spacing w:beforeLines="0" w:afterLines="0" w:line="560" w:lineRule="exact"/>
        <w:ind w:firstLineChars="200" w:firstLine="600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1</w:t>
      </w:r>
      <w:r w:rsidR="003203D2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.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考核包括考勤、研讨、</w:t>
      </w:r>
      <w:r w:rsidR="007B21A0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考试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、小结。</w:t>
      </w:r>
    </w:p>
    <w:p w:rsidR="00CB6561" w:rsidRPr="00693712" w:rsidRDefault="00CB6561" w:rsidP="00EC60F8">
      <w:pPr>
        <w:widowControl/>
        <w:shd w:val="clear" w:color="auto" w:fill="FFFFFF"/>
        <w:spacing w:beforeLines="0" w:afterLines="0" w:line="560" w:lineRule="exact"/>
        <w:ind w:firstLineChars="200" w:firstLine="600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（1）考勤：包括出勤律、课堂纪律与学习态度等。</w:t>
      </w:r>
    </w:p>
    <w:p w:rsidR="00CB6561" w:rsidRPr="00693712" w:rsidRDefault="00CB6561" w:rsidP="00EC60F8">
      <w:pPr>
        <w:widowControl/>
        <w:shd w:val="clear" w:color="auto" w:fill="FFFFFF"/>
        <w:spacing w:beforeLines="0" w:afterLines="0" w:line="560" w:lineRule="exact"/>
        <w:ind w:firstLineChars="200" w:firstLine="600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（2）研讨：包括发言提纲、研讨交流情况等。</w:t>
      </w:r>
    </w:p>
    <w:p w:rsidR="00CB6561" w:rsidRPr="00693712" w:rsidRDefault="00CB6561" w:rsidP="00EC60F8">
      <w:pPr>
        <w:widowControl/>
        <w:shd w:val="clear" w:color="auto" w:fill="FFFFFF"/>
        <w:spacing w:beforeLines="0" w:afterLines="0" w:line="560" w:lineRule="exact"/>
        <w:ind w:firstLineChars="200" w:firstLine="600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（3）考试：重点考查学员对党的基本知识、基础理论的掌握与理解情况。</w:t>
      </w:r>
      <w:r w:rsidR="008B291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一般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由学校党校统一命题，同一时间</w:t>
      </w:r>
      <w:r w:rsidR="008F055C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集中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进行考试</w:t>
      </w:r>
      <w:r w:rsidR="008B291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。</w:t>
      </w:r>
    </w:p>
    <w:p w:rsidR="006C3917" w:rsidRPr="00693712" w:rsidRDefault="00CB6561" w:rsidP="00EC60F8">
      <w:pPr>
        <w:widowControl/>
        <w:shd w:val="clear" w:color="auto" w:fill="FFFFFF"/>
        <w:spacing w:beforeLines="0" w:afterLines="0" w:line="560" w:lineRule="exact"/>
        <w:ind w:firstLineChars="200" w:firstLine="600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（4）思想小结：结合自己的思想实际，着重就入党积极分子培训班学习的感受与体会、思想与理论方面的收获、培训之后对入党的新认识以及今后怎样以实际行动争取早日入党等，谈谈自己的心得、感想。</w:t>
      </w:r>
    </w:p>
    <w:p w:rsidR="006C3917" w:rsidRPr="00693712" w:rsidRDefault="006C3917" w:rsidP="00EC60F8">
      <w:pPr>
        <w:widowControl/>
        <w:shd w:val="clear" w:color="auto" w:fill="FFFFFF"/>
        <w:spacing w:beforeLines="0" w:afterLines="0" w:line="560" w:lineRule="exact"/>
        <w:ind w:firstLineChars="200" w:firstLine="600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考试成绩占总成绩</w:t>
      </w:r>
      <w:r w:rsidRPr="00693712"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  <w:t>80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%，平时成绩占2</w:t>
      </w:r>
      <w:r w:rsidRPr="00693712"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  <w:t>0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%，</w:t>
      </w:r>
      <w:r w:rsidRPr="00693712"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  <w:t>其中思想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小结成绩占1</w:t>
      </w:r>
      <w:r w:rsidRPr="00693712"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  <w:t>0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%，考勤、</w:t>
      </w:r>
      <w:proofErr w:type="gramStart"/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研讨占</w:t>
      </w:r>
      <w:proofErr w:type="gramEnd"/>
      <w:r w:rsidRPr="00693712"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  <w:t>1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0%。</w:t>
      </w:r>
    </w:p>
    <w:p w:rsidR="006C3917" w:rsidRPr="00693712" w:rsidRDefault="00CB6561" w:rsidP="00EC60F8">
      <w:pPr>
        <w:widowControl/>
        <w:shd w:val="clear" w:color="auto" w:fill="FFFFFF"/>
        <w:spacing w:beforeLines="0" w:afterLines="0" w:line="560" w:lineRule="exact"/>
        <w:ind w:firstLineChars="200" w:firstLine="600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2</w:t>
      </w:r>
      <w:r w:rsidR="003203D2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.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考核合格者，由</w:t>
      </w:r>
      <w:r w:rsidR="00F60544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各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分党校颁发</w:t>
      </w:r>
      <w:r w:rsidR="00F60544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结业</w:t>
      </w: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证书。</w:t>
      </w:r>
    </w:p>
    <w:p w:rsidR="006C3917" w:rsidRPr="00693712" w:rsidRDefault="00CB6561" w:rsidP="00EC60F8">
      <w:pPr>
        <w:widowControl/>
        <w:shd w:val="clear" w:color="auto" w:fill="FFFFFF"/>
        <w:spacing w:beforeLines="0" w:afterLines="0" w:line="560" w:lineRule="exact"/>
        <w:ind w:firstLineChars="200" w:firstLine="600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3</w:t>
      </w:r>
      <w:r w:rsidR="003203D2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.</w:t>
      </w:r>
      <w:r w:rsidR="00A02A6D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考试时间</w:t>
      </w:r>
      <w:r w:rsidR="0068450B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暂定为</w:t>
      </w:r>
      <w:r w:rsidR="008B2917"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  <w:t>5月上旬</w:t>
      </w:r>
      <w:r w:rsidR="00A02A6D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，具体安排另行通知。</w:t>
      </w:r>
      <w:r w:rsidR="008B2917"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  <w:t>5月</w:t>
      </w:r>
      <w:r w:rsidR="008B291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3</w:t>
      </w:r>
      <w:r w:rsidR="00A44BF6"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  <w:t>日前将参加考试学员名单和平时成绩电子版发送给</w:t>
      </w:r>
      <w:r w:rsidR="008B291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谢娜</w:t>
      </w:r>
      <w:r w:rsidR="00A44BF6"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  <w:t>老师</w:t>
      </w:r>
      <w:r w:rsidR="00A44BF6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；</w:t>
      </w:r>
      <w:r w:rsidR="002C4941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结业考试中凡有</w:t>
      </w:r>
      <w:proofErr w:type="gramStart"/>
      <w:r w:rsidR="008B291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不</w:t>
      </w:r>
      <w:proofErr w:type="gramEnd"/>
      <w:r w:rsidR="008B2917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诚信</w:t>
      </w:r>
      <w:r w:rsidR="002C4941" w:rsidRPr="00693712">
        <w:rPr>
          <w:rFonts w:ascii="仿宋_GB2312" w:eastAsia="仿宋_GB2312" w:hAnsi="宋体" w:cs="宋体" w:hint="eastAsia"/>
          <w:color w:val="000000" w:themeColor="text1"/>
          <w:kern w:val="0"/>
          <w:sz w:val="30"/>
          <w:szCs w:val="30"/>
        </w:rPr>
        <w:t>行为的，成绩按零分计，在校期间不再考虑其组织发展问题。</w:t>
      </w:r>
    </w:p>
    <w:p w:rsidR="00D329CD" w:rsidRPr="00693712" w:rsidRDefault="00CB6561" w:rsidP="00EC60F8">
      <w:pPr>
        <w:widowControl/>
        <w:shd w:val="clear" w:color="auto" w:fill="FFFFFF"/>
        <w:spacing w:beforeLines="0" w:afterLines="0" w:line="560" w:lineRule="exact"/>
        <w:ind w:firstLineChars="200" w:firstLine="600"/>
        <w:jc w:val="left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693712">
        <w:rPr>
          <w:rFonts w:ascii="仿宋_GB2312" w:eastAsia="仿宋_GB2312" w:hint="eastAsia"/>
          <w:color w:val="000000" w:themeColor="text1"/>
          <w:sz w:val="30"/>
          <w:szCs w:val="30"/>
        </w:rPr>
        <w:t>4</w:t>
      </w:r>
      <w:r w:rsidR="003203D2" w:rsidRPr="00693712">
        <w:rPr>
          <w:rFonts w:ascii="仿宋_GB2312" w:eastAsia="仿宋_GB2312" w:hint="eastAsia"/>
          <w:color w:val="000000" w:themeColor="text1"/>
          <w:sz w:val="30"/>
          <w:szCs w:val="30"/>
        </w:rPr>
        <w:t>.</w:t>
      </w:r>
      <w:r w:rsidR="00391378" w:rsidRPr="00693712">
        <w:rPr>
          <w:rFonts w:ascii="仿宋_GB2312" w:eastAsia="仿宋_GB2312" w:hint="eastAsia"/>
          <w:color w:val="000000" w:themeColor="text1"/>
          <w:sz w:val="30"/>
          <w:szCs w:val="30"/>
        </w:rPr>
        <w:t>培训结束后，各基层党组织要认真总结，</w:t>
      </w:r>
      <w:r w:rsidR="00C45AA9" w:rsidRPr="00693712">
        <w:rPr>
          <w:rFonts w:ascii="仿宋_GB2312" w:eastAsia="仿宋_GB2312" w:hint="eastAsia"/>
          <w:color w:val="000000" w:themeColor="text1"/>
          <w:sz w:val="30"/>
          <w:szCs w:val="30"/>
        </w:rPr>
        <w:t>并</w:t>
      </w:r>
      <w:r w:rsidR="00391378" w:rsidRPr="00693712">
        <w:rPr>
          <w:rFonts w:ascii="仿宋_GB2312" w:eastAsia="仿宋_GB2312" w:hint="eastAsia"/>
          <w:color w:val="000000" w:themeColor="text1"/>
          <w:sz w:val="30"/>
          <w:szCs w:val="30"/>
        </w:rPr>
        <w:t>将培训情况</w:t>
      </w:r>
      <w:r w:rsidR="003B781D" w:rsidRPr="00693712">
        <w:rPr>
          <w:rFonts w:ascii="仿宋_GB2312" w:eastAsia="仿宋_GB2312" w:hint="eastAsia"/>
          <w:color w:val="000000" w:themeColor="text1"/>
          <w:sz w:val="30"/>
          <w:szCs w:val="30"/>
        </w:rPr>
        <w:t>报学校党委组织部备案。</w:t>
      </w:r>
      <w:r w:rsidR="00391378" w:rsidRPr="00693712">
        <w:rPr>
          <w:rFonts w:ascii="仿宋_GB2312" w:eastAsia="仿宋_GB2312" w:hint="eastAsia"/>
          <w:color w:val="000000" w:themeColor="text1"/>
          <w:sz w:val="30"/>
          <w:szCs w:val="30"/>
        </w:rPr>
        <w:t>同时，要做好入党积极分子培训档案的归档及管理工作，及时把</w:t>
      </w:r>
      <w:r w:rsidR="00587835" w:rsidRPr="00693712">
        <w:rPr>
          <w:rFonts w:ascii="仿宋_GB2312" w:eastAsia="仿宋_GB2312" w:hint="eastAsia"/>
          <w:color w:val="000000" w:themeColor="text1"/>
          <w:sz w:val="30"/>
          <w:szCs w:val="30"/>
        </w:rPr>
        <w:t>入党积极分子</w:t>
      </w:r>
      <w:r w:rsidR="00391378" w:rsidRPr="00693712">
        <w:rPr>
          <w:rFonts w:ascii="仿宋_GB2312" w:eastAsia="仿宋_GB2312" w:hint="eastAsia"/>
          <w:color w:val="000000" w:themeColor="text1"/>
          <w:sz w:val="30"/>
          <w:szCs w:val="30"/>
        </w:rPr>
        <w:t>学员登记表</w:t>
      </w:r>
      <w:r w:rsidR="00F972CA" w:rsidRPr="00693712">
        <w:rPr>
          <w:rFonts w:ascii="仿宋_GB2312" w:eastAsia="仿宋_GB2312" w:hint="eastAsia"/>
          <w:color w:val="000000" w:themeColor="text1"/>
          <w:sz w:val="30"/>
          <w:szCs w:val="30"/>
        </w:rPr>
        <w:t>等材料</w:t>
      </w:r>
      <w:r w:rsidR="00391378" w:rsidRPr="00693712">
        <w:rPr>
          <w:rFonts w:ascii="仿宋_GB2312" w:eastAsia="仿宋_GB2312" w:hint="eastAsia"/>
          <w:color w:val="000000" w:themeColor="text1"/>
          <w:sz w:val="30"/>
          <w:szCs w:val="30"/>
        </w:rPr>
        <w:t>装入学员档案中。</w:t>
      </w:r>
    </w:p>
    <w:p w:rsidR="003203D2" w:rsidRPr="00693712" w:rsidRDefault="003203D2" w:rsidP="00D329CD">
      <w:pPr>
        <w:pStyle w:val="a6"/>
        <w:widowControl w:val="0"/>
        <w:spacing w:beforeAutospacing="0" w:afterAutospacing="0" w:line="560" w:lineRule="exact"/>
        <w:ind w:firstLineChars="1500" w:firstLine="4500"/>
        <w:jc w:val="right"/>
        <w:rPr>
          <w:rFonts w:ascii="仿宋_GB2312" w:eastAsia="仿宋_GB2312"/>
          <w:color w:val="000000" w:themeColor="text1"/>
          <w:sz w:val="30"/>
          <w:szCs w:val="30"/>
        </w:rPr>
      </w:pPr>
    </w:p>
    <w:p w:rsidR="00C45AA9" w:rsidRPr="00693712" w:rsidRDefault="00C45AA9" w:rsidP="00D329CD">
      <w:pPr>
        <w:pStyle w:val="a6"/>
        <w:widowControl w:val="0"/>
        <w:spacing w:beforeAutospacing="0" w:afterAutospacing="0" w:line="560" w:lineRule="exact"/>
        <w:ind w:firstLineChars="1500" w:firstLine="4500"/>
        <w:jc w:val="right"/>
        <w:rPr>
          <w:rFonts w:ascii="仿宋_GB2312" w:eastAsia="仿宋_GB2312"/>
          <w:color w:val="000000" w:themeColor="text1"/>
          <w:sz w:val="30"/>
          <w:szCs w:val="30"/>
        </w:rPr>
      </w:pPr>
      <w:r w:rsidRPr="00693712">
        <w:rPr>
          <w:rFonts w:ascii="仿宋_GB2312" w:eastAsia="仿宋_GB2312" w:hint="eastAsia"/>
          <w:color w:val="000000" w:themeColor="text1"/>
          <w:sz w:val="30"/>
          <w:szCs w:val="30"/>
        </w:rPr>
        <w:t>中共河南师范大学委员会组织部</w:t>
      </w:r>
    </w:p>
    <w:p w:rsidR="009741B4" w:rsidRPr="00693712" w:rsidRDefault="00C45AA9" w:rsidP="00D329CD">
      <w:pPr>
        <w:pStyle w:val="a6"/>
        <w:widowControl w:val="0"/>
        <w:spacing w:beforeAutospacing="0" w:afterAutospacing="0" w:line="560" w:lineRule="exact"/>
        <w:ind w:firstLineChars="1450" w:firstLine="4350"/>
        <w:jc w:val="right"/>
        <w:rPr>
          <w:rFonts w:ascii="仿宋_GB2312" w:eastAsia="仿宋_GB2312"/>
          <w:color w:val="000000" w:themeColor="text1"/>
          <w:sz w:val="30"/>
          <w:szCs w:val="30"/>
        </w:rPr>
      </w:pPr>
      <w:r w:rsidRPr="00693712">
        <w:rPr>
          <w:rFonts w:ascii="仿宋_GB2312" w:eastAsia="仿宋_GB2312" w:hint="eastAsia"/>
          <w:color w:val="000000" w:themeColor="text1"/>
          <w:sz w:val="30"/>
          <w:szCs w:val="30"/>
        </w:rPr>
        <w:lastRenderedPageBreak/>
        <w:t>中共河南师范大学委员会党  校</w:t>
      </w:r>
    </w:p>
    <w:p w:rsidR="00C45AA9" w:rsidRPr="00693712" w:rsidRDefault="008F055C" w:rsidP="00D329CD">
      <w:pPr>
        <w:pStyle w:val="a6"/>
        <w:widowControl w:val="0"/>
        <w:spacing w:beforeAutospacing="0" w:afterAutospacing="0" w:line="560" w:lineRule="exact"/>
        <w:ind w:firstLineChars="1650" w:firstLine="4950"/>
        <w:jc w:val="right"/>
        <w:rPr>
          <w:rFonts w:ascii="仿宋_GB2312" w:eastAsia="仿宋_GB2312"/>
          <w:color w:val="000000" w:themeColor="text1"/>
          <w:sz w:val="30"/>
          <w:szCs w:val="30"/>
        </w:rPr>
      </w:pPr>
      <w:r w:rsidRPr="00693712">
        <w:rPr>
          <w:rFonts w:ascii="仿宋_GB2312" w:eastAsia="仿宋_GB2312" w:hint="eastAsia"/>
          <w:color w:val="000000" w:themeColor="text1"/>
          <w:sz w:val="30"/>
          <w:szCs w:val="30"/>
        </w:rPr>
        <w:t>2</w:t>
      </w:r>
      <w:r w:rsidRPr="00693712">
        <w:rPr>
          <w:rFonts w:ascii="仿宋_GB2312" w:eastAsia="仿宋_GB2312"/>
          <w:color w:val="000000" w:themeColor="text1"/>
          <w:sz w:val="30"/>
          <w:szCs w:val="30"/>
        </w:rPr>
        <w:t>0</w:t>
      </w:r>
      <w:r w:rsidR="008B2917">
        <w:rPr>
          <w:rFonts w:ascii="仿宋_GB2312" w:eastAsia="仿宋_GB2312"/>
          <w:color w:val="000000" w:themeColor="text1"/>
          <w:sz w:val="30"/>
          <w:szCs w:val="30"/>
        </w:rPr>
        <w:t>20</w:t>
      </w:r>
      <w:r w:rsidR="00C45AA9" w:rsidRPr="00693712">
        <w:rPr>
          <w:rFonts w:ascii="仿宋_GB2312" w:eastAsia="仿宋_GB2312" w:hint="eastAsia"/>
          <w:color w:val="000000" w:themeColor="text1"/>
          <w:sz w:val="30"/>
          <w:szCs w:val="30"/>
        </w:rPr>
        <w:t>年</w:t>
      </w:r>
      <w:r w:rsidR="008B2917">
        <w:rPr>
          <w:rFonts w:ascii="仿宋_GB2312" w:eastAsia="仿宋_GB2312"/>
          <w:color w:val="000000" w:themeColor="text1"/>
          <w:sz w:val="30"/>
          <w:szCs w:val="30"/>
        </w:rPr>
        <w:t>3</w:t>
      </w:r>
      <w:r w:rsidR="00C45AA9" w:rsidRPr="00693712">
        <w:rPr>
          <w:rFonts w:ascii="仿宋_GB2312" w:eastAsia="仿宋_GB2312" w:hint="eastAsia"/>
          <w:color w:val="000000" w:themeColor="text1"/>
          <w:sz w:val="30"/>
          <w:szCs w:val="30"/>
        </w:rPr>
        <w:t>月</w:t>
      </w:r>
      <w:r w:rsidRPr="00693712">
        <w:rPr>
          <w:rFonts w:ascii="仿宋_GB2312" w:eastAsia="仿宋_GB2312" w:hint="eastAsia"/>
          <w:color w:val="000000" w:themeColor="text1"/>
          <w:sz w:val="30"/>
          <w:szCs w:val="30"/>
        </w:rPr>
        <w:t>2</w:t>
      </w:r>
      <w:r w:rsidR="008B2917">
        <w:rPr>
          <w:rFonts w:ascii="仿宋_GB2312" w:eastAsia="仿宋_GB2312"/>
          <w:color w:val="000000" w:themeColor="text1"/>
          <w:sz w:val="30"/>
          <w:szCs w:val="30"/>
        </w:rPr>
        <w:t>8</w:t>
      </w:r>
      <w:r w:rsidR="00C45AA9" w:rsidRPr="00693712">
        <w:rPr>
          <w:rFonts w:ascii="仿宋_GB2312" w:eastAsia="仿宋_GB2312" w:hint="eastAsia"/>
          <w:color w:val="000000" w:themeColor="text1"/>
          <w:sz w:val="30"/>
          <w:szCs w:val="30"/>
        </w:rPr>
        <w:t>日</w:t>
      </w:r>
    </w:p>
    <w:sectPr w:rsidR="00C45AA9" w:rsidRPr="00693712" w:rsidSect="003203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247" w:bottom="1134" w:left="1247" w:header="397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AE9" w:rsidRDefault="001A7AE9" w:rsidP="00FD0B0C">
      <w:pPr>
        <w:spacing w:before="480" w:after="480" w:line="240" w:lineRule="auto"/>
      </w:pPr>
      <w:r>
        <w:separator/>
      </w:r>
    </w:p>
  </w:endnote>
  <w:endnote w:type="continuationSeparator" w:id="0">
    <w:p w:rsidR="001A7AE9" w:rsidRDefault="001A7AE9" w:rsidP="00FD0B0C">
      <w:pPr>
        <w:spacing w:before="480" w:after="48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B0C" w:rsidRDefault="00FD0B0C" w:rsidP="00FD0B0C">
    <w:pPr>
      <w:pStyle w:val="a4"/>
      <w:spacing w:before="480" w:after="4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B0C" w:rsidRDefault="00FD0B0C" w:rsidP="00FD0B0C">
    <w:pPr>
      <w:pStyle w:val="a4"/>
      <w:spacing w:before="480" w:after="48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B0C" w:rsidRDefault="00FD0B0C" w:rsidP="00FD0B0C">
    <w:pPr>
      <w:pStyle w:val="a4"/>
      <w:spacing w:before="480" w:after="4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AE9" w:rsidRDefault="001A7AE9" w:rsidP="00FD0B0C">
      <w:pPr>
        <w:spacing w:before="480" w:after="480" w:line="240" w:lineRule="auto"/>
      </w:pPr>
      <w:r>
        <w:separator/>
      </w:r>
    </w:p>
  </w:footnote>
  <w:footnote w:type="continuationSeparator" w:id="0">
    <w:p w:rsidR="001A7AE9" w:rsidRDefault="001A7AE9" w:rsidP="00FD0B0C">
      <w:pPr>
        <w:spacing w:before="480" w:after="48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B0C" w:rsidRDefault="00FD0B0C" w:rsidP="00FD0B0C">
    <w:pPr>
      <w:pStyle w:val="a3"/>
      <w:spacing w:before="480" w:after="4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B0C" w:rsidRDefault="00FD0B0C" w:rsidP="00FD0B0C">
    <w:pPr>
      <w:pStyle w:val="a3"/>
      <w:pBdr>
        <w:bottom w:val="none" w:sz="0" w:space="0" w:color="auto"/>
      </w:pBdr>
      <w:spacing w:before="480" w:after="48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0B0C" w:rsidRDefault="00FD0B0C" w:rsidP="00FD0B0C">
    <w:pPr>
      <w:pStyle w:val="a3"/>
      <w:spacing w:before="480" w:after="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B0C"/>
    <w:rsid w:val="00007658"/>
    <w:rsid w:val="00014A91"/>
    <w:rsid w:val="00026827"/>
    <w:rsid w:val="00026C75"/>
    <w:rsid w:val="00050267"/>
    <w:rsid w:val="000577E6"/>
    <w:rsid w:val="000A00BA"/>
    <w:rsid w:val="000A2B08"/>
    <w:rsid w:val="000A6ECD"/>
    <w:rsid w:val="000C6F6D"/>
    <w:rsid w:val="000D0906"/>
    <w:rsid w:val="000F6C14"/>
    <w:rsid w:val="00100FBE"/>
    <w:rsid w:val="00112729"/>
    <w:rsid w:val="00121193"/>
    <w:rsid w:val="001211A4"/>
    <w:rsid w:val="00134C16"/>
    <w:rsid w:val="00136245"/>
    <w:rsid w:val="001755A7"/>
    <w:rsid w:val="00194070"/>
    <w:rsid w:val="001A049D"/>
    <w:rsid w:val="001A7AE9"/>
    <w:rsid w:val="001B353F"/>
    <w:rsid w:val="001E0DAA"/>
    <w:rsid w:val="002005F2"/>
    <w:rsid w:val="002019BC"/>
    <w:rsid w:val="002027E1"/>
    <w:rsid w:val="002137D6"/>
    <w:rsid w:val="002143B7"/>
    <w:rsid w:val="00217064"/>
    <w:rsid w:val="00224B34"/>
    <w:rsid w:val="00232E3A"/>
    <w:rsid w:val="002414EC"/>
    <w:rsid w:val="00262FED"/>
    <w:rsid w:val="00266596"/>
    <w:rsid w:val="002669AB"/>
    <w:rsid w:val="00270A53"/>
    <w:rsid w:val="002773BE"/>
    <w:rsid w:val="002C4941"/>
    <w:rsid w:val="002C4E18"/>
    <w:rsid w:val="002D7B8F"/>
    <w:rsid w:val="002D7DBF"/>
    <w:rsid w:val="002E5CEC"/>
    <w:rsid w:val="002F113F"/>
    <w:rsid w:val="002F7075"/>
    <w:rsid w:val="003203D2"/>
    <w:rsid w:val="0032656F"/>
    <w:rsid w:val="0036261B"/>
    <w:rsid w:val="00373DD4"/>
    <w:rsid w:val="00375A19"/>
    <w:rsid w:val="00391378"/>
    <w:rsid w:val="00391A0B"/>
    <w:rsid w:val="003B25E2"/>
    <w:rsid w:val="003B781D"/>
    <w:rsid w:val="003C0DED"/>
    <w:rsid w:val="003D7CC2"/>
    <w:rsid w:val="003F3197"/>
    <w:rsid w:val="003F383B"/>
    <w:rsid w:val="00404971"/>
    <w:rsid w:val="0041014F"/>
    <w:rsid w:val="00427AD9"/>
    <w:rsid w:val="0043791B"/>
    <w:rsid w:val="00443C33"/>
    <w:rsid w:val="00445DA5"/>
    <w:rsid w:val="0048527E"/>
    <w:rsid w:val="00492C89"/>
    <w:rsid w:val="004D46EB"/>
    <w:rsid w:val="004F5846"/>
    <w:rsid w:val="00504169"/>
    <w:rsid w:val="005310D3"/>
    <w:rsid w:val="00531C0C"/>
    <w:rsid w:val="00557006"/>
    <w:rsid w:val="0058306F"/>
    <w:rsid w:val="00587835"/>
    <w:rsid w:val="005C5EDF"/>
    <w:rsid w:val="005C6653"/>
    <w:rsid w:val="005E40FA"/>
    <w:rsid w:val="005F313C"/>
    <w:rsid w:val="005F77F3"/>
    <w:rsid w:val="006524F3"/>
    <w:rsid w:val="0066420C"/>
    <w:rsid w:val="0068450B"/>
    <w:rsid w:val="00693712"/>
    <w:rsid w:val="006C07B4"/>
    <w:rsid w:val="006C34A7"/>
    <w:rsid w:val="006C3917"/>
    <w:rsid w:val="006D484E"/>
    <w:rsid w:val="00707427"/>
    <w:rsid w:val="00797FE8"/>
    <w:rsid w:val="007B21A0"/>
    <w:rsid w:val="007B34C9"/>
    <w:rsid w:val="007F1220"/>
    <w:rsid w:val="007F3357"/>
    <w:rsid w:val="0080221B"/>
    <w:rsid w:val="00807C72"/>
    <w:rsid w:val="008411DF"/>
    <w:rsid w:val="008426CF"/>
    <w:rsid w:val="0084669F"/>
    <w:rsid w:val="008A0483"/>
    <w:rsid w:val="008A2964"/>
    <w:rsid w:val="008B2917"/>
    <w:rsid w:val="008C3338"/>
    <w:rsid w:val="008C659F"/>
    <w:rsid w:val="008D619A"/>
    <w:rsid w:val="008D645D"/>
    <w:rsid w:val="008F055C"/>
    <w:rsid w:val="008F3A06"/>
    <w:rsid w:val="008F5735"/>
    <w:rsid w:val="009020C5"/>
    <w:rsid w:val="00906E64"/>
    <w:rsid w:val="0092392F"/>
    <w:rsid w:val="00934103"/>
    <w:rsid w:val="00941C7C"/>
    <w:rsid w:val="00951FED"/>
    <w:rsid w:val="009741B4"/>
    <w:rsid w:val="009A418F"/>
    <w:rsid w:val="009A602A"/>
    <w:rsid w:val="009A7FF7"/>
    <w:rsid w:val="009D5496"/>
    <w:rsid w:val="009D5D82"/>
    <w:rsid w:val="009D5F78"/>
    <w:rsid w:val="009D7BD3"/>
    <w:rsid w:val="009F6071"/>
    <w:rsid w:val="00A02A6D"/>
    <w:rsid w:val="00A1098D"/>
    <w:rsid w:val="00A266CC"/>
    <w:rsid w:val="00A30BF3"/>
    <w:rsid w:val="00A44BF6"/>
    <w:rsid w:val="00A5273D"/>
    <w:rsid w:val="00A82C15"/>
    <w:rsid w:val="00A82F31"/>
    <w:rsid w:val="00A90B3E"/>
    <w:rsid w:val="00AB0250"/>
    <w:rsid w:val="00AC7EE6"/>
    <w:rsid w:val="00B211DC"/>
    <w:rsid w:val="00B25A62"/>
    <w:rsid w:val="00B37C57"/>
    <w:rsid w:val="00B465E9"/>
    <w:rsid w:val="00B50913"/>
    <w:rsid w:val="00B5443E"/>
    <w:rsid w:val="00B73549"/>
    <w:rsid w:val="00B9364F"/>
    <w:rsid w:val="00BA2FF5"/>
    <w:rsid w:val="00BB575C"/>
    <w:rsid w:val="00BF0354"/>
    <w:rsid w:val="00C06979"/>
    <w:rsid w:val="00C07565"/>
    <w:rsid w:val="00C25F53"/>
    <w:rsid w:val="00C27412"/>
    <w:rsid w:val="00C332EC"/>
    <w:rsid w:val="00C45AA9"/>
    <w:rsid w:val="00C65CF0"/>
    <w:rsid w:val="00C6633A"/>
    <w:rsid w:val="00C75375"/>
    <w:rsid w:val="00C76E8E"/>
    <w:rsid w:val="00CA32F7"/>
    <w:rsid w:val="00CB6561"/>
    <w:rsid w:val="00CC2A4E"/>
    <w:rsid w:val="00CD5427"/>
    <w:rsid w:val="00CE1887"/>
    <w:rsid w:val="00CE4B7E"/>
    <w:rsid w:val="00D129F9"/>
    <w:rsid w:val="00D156BF"/>
    <w:rsid w:val="00D17C0B"/>
    <w:rsid w:val="00D329CD"/>
    <w:rsid w:val="00D60B99"/>
    <w:rsid w:val="00D60EB1"/>
    <w:rsid w:val="00D76D57"/>
    <w:rsid w:val="00D81C4F"/>
    <w:rsid w:val="00D9637F"/>
    <w:rsid w:val="00DB60B7"/>
    <w:rsid w:val="00DD2691"/>
    <w:rsid w:val="00DD5B7C"/>
    <w:rsid w:val="00DD7ED0"/>
    <w:rsid w:val="00DE22A6"/>
    <w:rsid w:val="00E04421"/>
    <w:rsid w:val="00E10C19"/>
    <w:rsid w:val="00E126E7"/>
    <w:rsid w:val="00E27B90"/>
    <w:rsid w:val="00E35F35"/>
    <w:rsid w:val="00E41BD4"/>
    <w:rsid w:val="00E41DC2"/>
    <w:rsid w:val="00E51AEB"/>
    <w:rsid w:val="00E67AA2"/>
    <w:rsid w:val="00E70C13"/>
    <w:rsid w:val="00E815FC"/>
    <w:rsid w:val="00E9481E"/>
    <w:rsid w:val="00EA0BA9"/>
    <w:rsid w:val="00EA7E03"/>
    <w:rsid w:val="00EB05C9"/>
    <w:rsid w:val="00EB3C4D"/>
    <w:rsid w:val="00EB5482"/>
    <w:rsid w:val="00EB5C6C"/>
    <w:rsid w:val="00EC60F8"/>
    <w:rsid w:val="00ED5E42"/>
    <w:rsid w:val="00EF49A5"/>
    <w:rsid w:val="00F03824"/>
    <w:rsid w:val="00F201E7"/>
    <w:rsid w:val="00F21104"/>
    <w:rsid w:val="00F22518"/>
    <w:rsid w:val="00F35B06"/>
    <w:rsid w:val="00F60544"/>
    <w:rsid w:val="00F7000B"/>
    <w:rsid w:val="00F843D3"/>
    <w:rsid w:val="00F915E4"/>
    <w:rsid w:val="00F972CA"/>
    <w:rsid w:val="00FA1523"/>
    <w:rsid w:val="00FA58B5"/>
    <w:rsid w:val="00FB40BD"/>
    <w:rsid w:val="00FC1DA3"/>
    <w:rsid w:val="00FC64AB"/>
    <w:rsid w:val="00FD0B0C"/>
    <w:rsid w:val="00FE0F10"/>
    <w:rsid w:val="00FF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7BDA9E8-BA0D-49BD-BD65-9DAC7573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200" w:afterLines="200" w:line="36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3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rsid w:val="009F6071"/>
    <w:pPr>
      <w:spacing w:beforeLines="0" w:afterLines="0"/>
    </w:pPr>
    <w:rPr>
      <w:rFonts w:ascii="宋体" w:eastAsia="黑体" w:hAnsi="Calibri" w:cs="宋体"/>
      <w:kern w:val="24"/>
      <w:sz w:val="24"/>
      <w:szCs w:val="24"/>
    </w:rPr>
  </w:style>
  <w:style w:type="paragraph" w:styleId="2">
    <w:name w:val="toc 2"/>
    <w:basedOn w:val="a"/>
    <w:next w:val="a"/>
    <w:autoRedefine/>
    <w:uiPriority w:val="39"/>
    <w:unhideWhenUsed/>
    <w:rsid w:val="009F6071"/>
    <w:pPr>
      <w:spacing w:beforeLines="0" w:afterLines="0"/>
      <w:ind w:leftChars="100" w:left="100"/>
    </w:pPr>
    <w:rPr>
      <w:rFonts w:ascii="宋体" w:eastAsia="宋体" w:hAnsi="Calibri" w:cs="宋体"/>
      <w:kern w:val="24"/>
      <w:sz w:val="24"/>
      <w:szCs w:val="24"/>
    </w:rPr>
  </w:style>
  <w:style w:type="paragraph" w:styleId="3">
    <w:name w:val="toc 3"/>
    <w:basedOn w:val="a"/>
    <w:next w:val="a"/>
    <w:autoRedefine/>
    <w:uiPriority w:val="39"/>
    <w:unhideWhenUsed/>
    <w:rsid w:val="009F6071"/>
    <w:pPr>
      <w:spacing w:beforeLines="0" w:afterLines="0"/>
      <w:ind w:leftChars="200" w:left="200"/>
    </w:pPr>
    <w:rPr>
      <w:rFonts w:ascii="宋体" w:eastAsia="宋体" w:hAnsi="Calibri" w:cs="宋体"/>
      <w:kern w:val="24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FD0B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0B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0B0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0B0C"/>
    <w:rPr>
      <w:sz w:val="18"/>
      <w:szCs w:val="18"/>
    </w:rPr>
  </w:style>
  <w:style w:type="character" w:customStyle="1" w:styleId="articletitle">
    <w:name w:val="article_title"/>
    <w:basedOn w:val="a0"/>
    <w:rsid w:val="00FD0B0C"/>
  </w:style>
  <w:style w:type="character" w:styleId="a5">
    <w:name w:val="Hyperlink"/>
    <w:basedOn w:val="a0"/>
    <w:uiPriority w:val="99"/>
    <w:semiHidden/>
    <w:unhideWhenUsed/>
    <w:rsid w:val="00FD0B0C"/>
    <w:rPr>
      <w:strike w:val="0"/>
      <w:dstrike w:val="0"/>
      <w:color w:val="333333"/>
      <w:sz w:val="18"/>
      <w:szCs w:val="18"/>
      <w:u w:val="none"/>
      <w:effect w:val="none"/>
    </w:rPr>
  </w:style>
  <w:style w:type="paragraph" w:styleId="a6">
    <w:name w:val="Normal (Web)"/>
    <w:basedOn w:val="a"/>
    <w:uiPriority w:val="99"/>
    <w:unhideWhenUsed/>
    <w:rsid w:val="00FD0B0C"/>
    <w:pPr>
      <w:widowControl/>
      <w:spacing w:beforeLines="0" w:beforeAutospacing="1" w:afterLines="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FD0B0C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FD0B0C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D0B0C"/>
    <w:rPr>
      <w:sz w:val="18"/>
      <w:szCs w:val="18"/>
    </w:rPr>
  </w:style>
  <w:style w:type="paragraph" w:styleId="a9">
    <w:name w:val="List Paragraph"/>
    <w:basedOn w:val="a"/>
    <w:uiPriority w:val="34"/>
    <w:qFormat/>
    <w:rsid w:val="00EC60F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03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8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49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4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1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3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30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5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16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14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81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818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6785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4296383">
                                                      <w:marLeft w:val="0"/>
                                                      <w:marRight w:val="0"/>
                                                      <w:marTop w:val="626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399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0798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953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</dc:creator>
  <cp:keywords/>
  <dc:description/>
  <cp:lastModifiedBy>董 长雨</cp:lastModifiedBy>
  <cp:revision>9</cp:revision>
  <cp:lastPrinted>2019-03-19T00:35:00Z</cp:lastPrinted>
  <dcterms:created xsi:type="dcterms:W3CDTF">2020-03-28T01:35:00Z</dcterms:created>
  <dcterms:modified xsi:type="dcterms:W3CDTF">2020-03-31T02:54:00Z</dcterms:modified>
</cp:coreProperties>
</file>