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E734D">
      <w:pPr>
        <w:spacing w:line="275" w:lineRule="auto"/>
        <w:rPr>
          <w:rFonts w:ascii="Arial"/>
          <w:sz w:val="21"/>
        </w:rPr>
      </w:pPr>
    </w:p>
    <w:p w14:paraId="44AFB9F0">
      <w:pPr>
        <w:spacing w:before="101" w:line="230" w:lineRule="auto"/>
        <w:ind w:left="20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1A7EF39">
      <w:pPr>
        <w:spacing w:before="160" w:line="203" w:lineRule="auto"/>
        <w:ind w:left="76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第八届全国高校网络教育优秀作品推选</w:t>
      </w:r>
    </w:p>
    <w:p w14:paraId="304E0BED">
      <w:pPr>
        <w:spacing w:before="1" w:line="212" w:lineRule="auto"/>
        <w:ind w:left="2750"/>
        <w:outlineLvl w:val="0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展示活动工作方案</w:t>
      </w:r>
    </w:p>
    <w:p w14:paraId="0DA71FB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第八届全国高校网络教育优秀作品推选展示活动由全国高校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思想政治工作网承办，抖音、哔哩哔哩提供新媒体支持，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具体方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案如下。</w:t>
      </w:r>
    </w:p>
    <w:p w14:paraId="21572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一、作品征集</w:t>
      </w:r>
    </w:p>
    <w:p w14:paraId="23170D8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活动由全国高校思想政治工作网承办，征集优秀网络文章</w:t>
      </w:r>
      <w:r>
        <w:rPr>
          <w:rFonts w:hint="eastAsia" w:cs="仿宋"/>
          <w:spacing w:val="9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优秀工作案例、优秀微课、优秀新媒体作品、优秀“</w:t>
      </w:r>
      <w:r>
        <w:rPr>
          <w:rFonts w:hint="eastAsia" w:ascii="仿宋" w:hAnsi="仿宋" w:eastAsia="仿宋" w:cs="仿宋"/>
          <w:sz w:val="32"/>
          <w:szCs w:val="32"/>
        </w:rPr>
        <w:t>AI</w:t>
      </w:r>
      <w:r>
        <w:rPr>
          <w:rFonts w:hint="eastAsia" w:ascii="仿宋" w:hAnsi="仿宋" w:eastAsia="仿宋" w:cs="仿宋"/>
          <w:spacing w:val="4"/>
          <w:sz w:val="32"/>
          <w:szCs w:val="32"/>
        </w:rPr>
        <w:t>+思政”作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品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类作品。所有作品须为</w:t>
      </w:r>
      <w:r>
        <w:rPr>
          <w:rFonts w:hint="eastAsia"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2024年1月1</w:t>
      </w:r>
      <w:r>
        <w:rPr>
          <w:rFonts w:hint="eastAsia" w:ascii="仿宋" w:hAnsi="仿宋" w:eastAsia="仿宋" w:cs="仿宋"/>
          <w:sz w:val="32"/>
          <w:szCs w:val="32"/>
        </w:rPr>
        <w:t xml:space="preserve">5日至提交截止日期间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创作的作品。作品征集时间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2025年5月21日至2025年10月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15日。</w:t>
      </w:r>
    </w:p>
    <w:p w14:paraId="4AC417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1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活动官网：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"https://www.sizhengwang.cn/fdy/wljyzptx/"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://</w:t>
      </w:r>
      <w:r>
        <w:rPr>
          <w:rFonts w:hint="eastAsia" w:ascii="仿宋" w:hAnsi="仿宋" w:eastAsia="仿宋" w:cs="仿宋"/>
          <w:sz w:val="32"/>
          <w:szCs w:val="32"/>
        </w:rPr>
        <w:t>www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sizhengwang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cn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fdy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wljyzptx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/</w:t>
      </w:r>
      <w:r>
        <w:rPr>
          <w:rFonts w:hint="eastAsia" w:ascii="仿宋" w:hAnsi="仿宋" w:eastAsia="仿宋" w:cs="仿宋"/>
          <w:spacing w:val="18"/>
          <w:sz w:val="32"/>
          <w:szCs w:val="32"/>
        </w:rPr>
        <w:fldChar w:fldCharType="end"/>
      </w:r>
    </w:p>
    <w:p w14:paraId="02D10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（一）优秀网络文章</w:t>
      </w:r>
    </w:p>
    <w:p w14:paraId="0C1E253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须面向大学生创作，体裁不限，要体现价值引导、思想引领</w:t>
      </w:r>
      <w:r>
        <w:rPr>
          <w:rFonts w:hint="eastAsia" w:cs="仿宋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内容观点正确、立场鲜明，育人功能凸显，紧扣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高校思想政治工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作重点难点问题，以理服人、以情感人，对广大学生有较强的吸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引力、感染力和教育意义。有较高的浏览、转发、评论和点赞量。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每件作品作者限1人。</w:t>
      </w:r>
    </w:p>
    <w:p w14:paraId="2D7E7D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（二）优秀工作案例</w:t>
      </w:r>
    </w:p>
    <w:p w14:paraId="09D3F9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可围绕个人或团队（高校网络思政工作室、理论社团、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心理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咨询室等）在创新高校网络育人工作、提升师生网络素养</w:t>
      </w:r>
      <w:r>
        <w:rPr>
          <w:rFonts w:hint="eastAsia" w:cs="仿宋"/>
          <w:spacing w:val="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开展网络文化建设、推进网络文明教育、营造清朗网络空间、数智赋能等工作过程中探索施行的好经验、好做法及维护运行的平台及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栏目，或在开展学生工作中利用网络对遇到的热点、难点、重点、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突发事件等进行释疑解惑和深度辅导过程中形成的好经验、好做法进行撰写，并在此基础上进行剖析、总结、提炼形成的新对策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新经验。</w:t>
      </w:r>
    </w:p>
    <w:p w14:paraId="7CF50EE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案例内容应包括项目主题和思路、实施方法和过程、主要成效和经验、下一步加强和改进的计划等，要求文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字简洁、重点突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出，字数3000字以上，可配说明图片和视频。每件作品作者限3</w:t>
      </w:r>
      <w:r>
        <w:rPr>
          <w:rFonts w:hint="eastAsia" w:ascii="仿宋" w:hAnsi="仿宋" w:eastAsia="仿宋" w:cs="仿宋"/>
          <w:sz w:val="32"/>
          <w:szCs w:val="32"/>
        </w:rPr>
        <w:t>人以内。</w:t>
      </w:r>
    </w:p>
    <w:p w14:paraId="69204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9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（三）优秀微课</w:t>
      </w:r>
    </w:p>
    <w:p w14:paraId="0039816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应围绕日常工作实践或学习教育中的常见、典型、有代表性的场景、要点或环节进行课堂设计，能够有效解决思政工作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中的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重点、难点、疑点问题。作品要贴近师生思想、学习、工作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和生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活实际，在思想融入、情景设计、表达演绎、视频拍摄制作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等方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面具有较高的水平。标题简洁，目标明确，具有个性和特色，作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品片长不超过15分钟；画质清晰，声音清楚，提倡标注字幕。每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件作品作者限3人以内。</w:t>
      </w:r>
    </w:p>
    <w:p w14:paraId="36DE83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1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（四）优秀新媒体作品</w:t>
      </w:r>
    </w:p>
    <w:p w14:paraId="72AF364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高校运用新媒体手段进行的宣传报道、经验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分享及成果展示等，在网络上有较大影响力，有较高的转发、评论和引用量</w:t>
      </w:r>
      <w:r>
        <w:rPr>
          <w:rFonts w:hint="eastAsia" w:cs="仿宋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体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现高校在思想政治工作中的创新方式方法。作品包括短视频</w:t>
      </w:r>
      <w:r>
        <w:rPr>
          <w:rFonts w:hint="eastAsia" w:cs="仿宋"/>
          <w:spacing w:val="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微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电影、公益广告、校园</w:t>
      </w:r>
      <w:r>
        <w:rPr>
          <w:rFonts w:hint="eastAsia"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MV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、音频、H5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作品、图解、漫画、长图及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动图等。视频类作品，片长不超过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10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分钟，文件格式为</w:t>
      </w:r>
      <w:r>
        <w:rPr>
          <w:rFonts w:hint="eastAsia"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pacing w:val="6"/>
          <w:sz w:val="32"/>
          <w:szCs w:val="32"/>
        </w:rPr>
        <w:t>4，画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质清晰，声音清楚，提倡标注字幕。图解类、长图类、漫画类作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品，提交图片文件，</w:t>
      </w:r>
      <w:r>
        <w:rPr>
          <w:rFonts w:hint="eastAsia" w:ascii="仿宋" w:hAnsi="仿宋" w:eastAsia="仿宋" w:cs="仿宋"/>
          <w:sz w:val="32"/>
          <w:szCs w:val="32"/>
        </w:rPr>
        <w:t>JPEG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格式。动图类作品，提交图片文件，</w:t>
      </w:r>
      <w:r>
        <w:rPr>
          <w:rFonts w:hint="eastAsia" w:ascii="仿宋" w:hAnsi="仿宋" w:eastAsia="仿宋" w:cs="仿宋"/>
          <w:sz w:val="32"/>
          <w:szCs w:val="32"/>
        </w:rPr>
        <w:t>GIF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格式。H5页面类作品，提交主要交互界面截图和网络链接。音频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类作品，时长不超过5分钟，格式统一为</w:t>
      </w:r>
      <w:r>
        <w:rPr>
          <w:rFonts w:hint="eastAsia"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pacing w:val="6"/>
          <w:sz w:val="32"/>
          <w:szCs w:val="32"/>
        </w:rPr>
        <w:t>3，以</w:t>
      </w:r>
      <w:r>
        <w:rPr>
          <w:rFonts w:hint="eastAsia" w:ascii="仿宋" w:hAnsi="仿宋" w:eastAsia="仿宋" w:cs="仿宋"/>
          <w:sz w:val="32"/>
          <w:szCs w:val="32"/>
        </w:rPr>
        <w:t>Word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形式提供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文字脚本，保证音质清晰流畅，有听觉美感，可根据需要配音效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或进行其他后期制作。每件作品作者限6人以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内</w:t>
      </w:r>
      <w:r>
        <w:rPr>
          <w:rFonts w:hint="eastAsia" w:cs="仿宋"/>
          <w:spacing w:val="6"/>
          <w:sz w:val="32"/>
          <w:szCs w:val="32"/>
          <w:lang w:eastAsia="zh-CN"/>
        </w:rPr>
        <w:t>。</w:t>
      </w:r>
    </w:p>
    <w:p w14:paraId="14ED68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5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（五）优秀“AI+思政</w:t>
      </w:r>
      <w:r>
        <w:rPr>
          <w:rFonts w:hint="eastAsia" w:ascii="仿宋" w:hAnsi="仿宋" w:eastAsia="仿宋" w:cs="仿宋"/>
          <w:b/>
          <w:bCs/>
          <w:spacing w:val="-1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”作品</w:t>
      </w:r>
    </w:p>
    <w:p w14:paraId="60699F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高校围绕内容供给、队伍建设、精准思政等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领域，聚焦人工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智能技术应用，推进思想政治工作尤其是网络思想政治工作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数字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化、智能化、智慧化的创新成果。作品包括高校在人工智能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技术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与网络思政工作相结合的过程中产生的网络育人作品，</w:t>
      </w:r>
      <w:r>
        <w:rPr>
          <w:rFonts w:hint="eastAsia"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以及展示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高校应用场景拓展、网络思政工作赋能等方面实践成果的短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视频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作品。</w:t>
      </w:r>
    </w:p>
    <w:p w14:paraId="2F7CBE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短视频时长不超过10分钟，文件格式为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pacing w:val="6"/>
          <w:sz w:val="32"/>
          <w:szCs w:val="32"/>
        </w:rPr>
        <w:t>4，画质清晰，声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音清楚，提倡标注字幕。图解类、长图类、漫画类作品，提交图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片文件，</w:t>
      </w:r>
      <w:r>
        <w:rPr>
          <w:rFonts w:hint="eastAsia" w:ascii="仿宋" w:hAnsi="仿宋" w:eastAsia="仿宋" w:cs="仿宋"/>
          <w:sz w:val="32"/>
          <w:szCs w:val="32"/>
        </w:rPr>
        <w:t>JPEG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格式。每件作品作者限5人以内。</w:t>
      </w:r>
    </w:p>
    <w:p w14:paraId="4251B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二、参与方式</w:t>
      </w:r>
    </w:p>
    <w:p w14:paraId="7F3BD2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1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（一）作品推荐</w:t>
      </w:r>
    </w:p>
    <w:p w14:paraId="4CFD8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个人（团队）自荐。自荐作品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需通过各基层党委（党总支）、校内各单位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统一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报送党委宣传部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，经专家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通知个人进行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网上提交。</w:t>
      </w:r>
    </w:p>
    <w:p w14:paraId="122930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省级教育行政部门推荐。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各基层党委（党总支）、校内各单位每类作品限向学校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推荐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经专家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由学校统一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网上提交。</w:t>
      </w:r>
    </w:p>
    <w:p w14:paraId="265CE61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同一作品仅可通过以上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种方式之一参与活动，重复推荐或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重复提交的视为放弃参与资格。</w:t>
      </w:r>
    </w:p>
    <w:p w14:paraId="2E548C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3" w:firstLineChars="200"/>
        <w:jc w:val="both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pacing w:val="-8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作品提交</w:t>
      </w:r>
    </w:p>
    <w:p w14:paraId="27BB66B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cs="仿宋"/>
          <w:spacing w:val="10"/>
          <w:sz w:val="32"/>
          <w:szCs w:val="32"/>
          <w:lang w:val="en-US" w:eastAsia="zh-CN"/>
        </w:rPr>
        <w:t>自荐作品经学校评审后，由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提交人在活动官网按要求填写信息，选择对应的推荐方式，并上传作品。作品须承诺版权。</w:t>
      </w:r>
    </w:p>
    <w:p w14:paraId="21924CD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省级教育行政部门、教育部直属高校及部省合建高校推荐的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作品，以省（区、市）/高校为单位汇总信息后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填写《第八届全国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高校网络教育优秀作品推选展示活动征集汇总表》，加盖推荐单位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公章，并将Word版及盖章扫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描版打包发送至邮箱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（作品请勿发送至邮箱）。</w:t>
      </w:r>
    </w:p>
    <w:p w14:paraId="427C475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作者可提供必要的佐证作品影响力的辅助材料（包括转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发及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引用率、领导批示、成果鉴定、专家推荐信等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并由作者所在高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校负责网络文化建设管理相关部门审核盖章。材料严禁作假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，一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经发现取消参与资格，并通报相关学校党委。同一作品只能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参加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全国大学生网络文化节、全国高校网络教育优秀作品推选展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示活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动其中一项，以著作权归属确认其作品的教师（个人/团体）或学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生（个人/团体）属性，重复提交的作品或著作权认定不清的作品，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将取消参与资格。</w:t>
      </w:r>
    </w:p>
    <w:p w14:paraId="1941056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作品提交后，作品名称与作者姓名均不予以修改。高校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与省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级教育行政部门推荐的作品名称与作者姓名须与汇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总表上信息一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致。作品提交和材料报送截止时间为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年10月15日，以电子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邮件接收时间为准。</w:t>
      </w:r>
    </w:p>
    <w:p w14:paraId="21919A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三、作品网络传播</w:t>
      </w:r>
    </w:p>
    <w:p w14:paraId="6D7651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6" w:h="16838"/>
          <w:pgMar w:top="1431" w:right="1250" w:bottom="1761" w:left="1531" w:header="0" w:footer="1372" w:gutter="0"/>
          <w:cols w:space="720" w:num="1"/>
        </w:sect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为充分发挥优质网络作品传播力和影响力，可将作品上传至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抖音、哔哩哔哩、微博、微信公众号、视频号、小红书等新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媒体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平台，上传至抖音或哔哩哔哩的作品需@“校园好网民</w:t>
      </w:r>
      <w:r>
        <w:rPr>
          <w:rFonts w:hint="eastAsia"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”新媒体账号，参加“#高校网络教育优秀作品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”话题展示，承办单位和新媒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体支持单位将择优进行热榜发布和流量支持。</w:t>
      </w:r>
    </w:p>
    <w:p w14:paraId="674090D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届全国高校网络教育优秀作品推选展示活动</w:t>
      </w:r>
    </w:p>
    <w:p w14:paraId="3301EE83"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作品征集信息表</w:t>
      </w:r>
    </w:p>
    <w:tbl>
      <w:tblPr>
        <w:tblStyle w:val="5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 w14:paraId="78A0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DF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18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6AF1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70BF7EC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个人（团队）自荐</w:t>
            </w:r>
          </w:p>
          <w:p w14:paraId="19B6106B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省级教育行政部门推荐</w:t>
            </w:r>
          </w:p>
        </w:tc>
      </w:tr>
      <w:tr w14:paraId="563D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EF5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  <w:p w14:paraId="58D9CD54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（网络文章作者限1人，微课及工作案例作者最多3人，新媒体作品最多6人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“AI+思政 ”作品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最多5人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E3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836E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EE8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63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手机（务必作者本人手机号码）</w:t>
            </w:r>
          </w:p>
        </w:tc>
      </w:tr>
      <w:tr w14:paraId="5597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 w14:paraId="0A25384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768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BDA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3FBD2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0667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F7D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316" w:type="dxa"/>
            <w:vMerge w:val="continue"/>
            <w:vAlign w:val="center"/>
          </w:tcPr>
          <w:p w14:paraId="28B30BB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5010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824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B1F0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71D5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33F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vMerge w:val="continue"/>
            <w:vAlign w:val="center"/>
          </w:tcPr>
          <w:p w14:paraId="3BD5925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77EA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111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8B5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2E59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725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9CBE48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4605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9F707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6666A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3C40E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D6A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Merge w:val="continue"/>
            <w:vAlign w:val="center"/>
          </w:tcPr>
          <w:p w14:paraId="36579F0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7496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E878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2AC4C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8C06B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3F5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 w14:paraId="2D19870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CD5DA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4F7A4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3A8D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C033E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6BF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6ED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2D53D23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9D5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E047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061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F5B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A42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0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网络文章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工作案例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微课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新媒体作品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“AI+思政 ”作品</w:t>
            </w:r>
          </w:p>
        </w:tc>
      </w:tr>
      <w:tr w14:paraId="6493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05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569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34F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2285081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E16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E241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基层党委（党总支）、校内单位推荐意见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B1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38A502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</w:t>
            </w:r>
          </w:p>
          <w:p w14:paraId="3C30E0D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（盖章）</w:t>
            </w:r>
          </w:p>
          <w:p w14:paraId="3A2EBD06"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0AA461AB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6A2CFF22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1A07E25B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3C222B4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C9FDE65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6C1B3CF3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20882A9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EBB8DD6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35C07A3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F02391F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623696AF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55EAEB42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3F52665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0A0D3FAE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6AEBB3F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7D467C41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5AECD9B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1EFEED55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7E3BB44C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587F3E8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97CFB06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26DCD835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B61EC59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702265D6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45D4DDA8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C0EB77A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90C7254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1448BBBB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1FEF7D38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5FE7E695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5778C24B"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387CCB92">
      <w:pPr>
        <w:spacing w:line="360" w:lineRule="exact"/>
        <w:jc w:val="left"/>
        <w:rPr>
          <w:rFonts w:ascii="Times New Roman" w:hAnsi="Times New Roman" w:cs="Times New Roman"/>
          <w:spacing w:val="-10"/>
          <w:kern w:val="0"/>
          <w:szCs w:val="21"/>
        </w:rPr>
      </w:pPr>
    </w:p>
    <w:p w14:paraId="2B942454">
      <w:pPr>
        <w:spacing w:line="360" w:lineRule="exact"/>
        <w:ind w:firstLine="950" w:firstLineChars="5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Times New Roman" w:hAnsi="Times New Roman" w:cs="Times New Roman"/>
          <w:spacing w:val="-10"/>
          <w:kern w:val="0"/>
          <w:szCs w:val="21"/>
        </w:rPr>
        <w:t>备注：</w:t>
      </w:r>
      <w:r>
        <w:rPr>
          <w:rFonts w:hint="eastAsia" w:ascii="Times New Roman" w:hAnsi="Times New Roman" w:eastAsia="宋体" w:cs="Times New Roman"/>
          <w:spacing w:val="-1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/>
        </w:rPr>
        <w:t>电子档标题注明“作品类别+推荐单位名称+信息表”。</w:t>
      </w:r>
    </w:p>
    <w:p w14:paraId="63D76130">
      <w:pPr>
        <w:ind w:firstLine="1680" w:firstLineChars="800"/>
        <w:rPr>
          <w:rFonts w:ascii="Arial"/>
          <w:sz w:val="21"/>
        </w:rPr>
      </w:pPr>
      <w:r>
        <w:rPr>
          <w:rFonts w:ascii="Times New Roman" w:hAnsi="Times New Roman" w:cs="Times New Roman"/>
        </w:rPr>
        <w:t>2.个人（团队）自荐</w:t>
      </w:r>
      <w:r>
        <w:rPr>
          <w:rFonts w:hint="eastAsia" w:ascii="Times New Roman" w:hAnsi="Times New Roman" w:eastAsia="宋体" w:cs="Times New Roman"/>
          <w:lang w:val="en-US" w:eastAsia="zh-CN"/>
        </w:rPr>
        <w:t>也需要</w:t>
      </w:r>
      <w:r>
        <w:rPr>
          <w:rFonts w:ascii="Times New Roman" w:hAnsi="Times New Roman" w:cs="Times New Roman"/>
        </w:rPr>
        <w:t>填写此表。</w:t>
      </w:r>
      <w:r>
        <w:rPr>
          <w:rFonts w:ascii="Times New Roman" w:hAnsi="Times New Roman" w:cs="Times New Roman"/>
        </w:rPr>
        <w:br w:type="page"/>
      </w:r>
    </w:p>
    <w:p w14:paraId="22B8DD74">
      <w:pPr>
        <w:spacing w:line="414" w:lineRule="auto"/>
        <w:rPr>
          <w:rFonts w:ascii="Arial"/>
          <w:sz w:val="21"/>
        </w:rPr>
      </w:pPr>
    </w:p>
    <w:p w14:paraId="71BC9269">
      <w:pPr>
        <w:spacing w:before="160" w:line="213" w:lineRule="auto"/>
        <w:ind w:left="880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第八届全国高校网络教育优秀作品推选展示活动</w:t>
      </w:r>
    </w:p>
    <w:p w14:paraId="08ABC5C1">
      <w:pPr>
        <w:spacing w:before="101" w:line="213" w:lineRule="auto"/>
        <w:ind w:left="3749"/>
        <w:outlineLvl w:val="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作品征集汇总表</w:t>
      </w:r>
    </w:p>
    <w:p w14:paraId="0976DAB2">
      <w:pPr>
        <w:spacing w:line="23" w:lineRule="exact"/>
      </w:pPr>
    </w:p>
    <w:tbl>
      <w:tblPr>
        <w:tblStyle w:val="7"/>
        <w:tblW w:w="10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437"/>
        <w:gridCol w:w="416"/>
        <w:gridCol w:w="607"/>
        <w:gridCol w:w="544"/>
        <w:gridCol w:w="472"/>
        <w:gridCol w:w="1389"/>
        <w:gridCol w:w="140"/>
        <w:gridCol w:w="1834"/>
        <w:gridCol w:w="1776"/>
        <w:gridCol w:w="2090"/>
      </w:tblGrid>
      <w:tr w14:paraId="79B87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94" w:type="dxa"/>
            <w:gridSpan w:val="2"/>
            <w:vAlign w:val="top"/>
          </w:tcPr>
          <w:p w14:paraId="3529821D">
            <w:pPr>
              <w:pStyle w:val="8"/>
              <w:spacing w:before="225" w:line="223" w:lineRule="auto"/>
              <w:ind w:left="385"/>
            </w:pPr>
            <w:r>
              <w:rPr>
                <w:spacing w:val="-10"/>
              </w:rPr>
              <w:t>推荐</w:t>
            </w:r>
          </w:p>
          <w:p w14:paraId="5EE46D8F">
            <w:pPr>
              <w:pStyle w:val="8"/>
              <w:spacing w:before="23" w:line="222" w:lineRule="auto"/>
              <w:ind w:left="388"/>
            </w:pPr>
            <w:r>
              <w:rPr>
                <w:spacing w:val="-12"/>
              </w:rPr>
              <w:t>单位</w:t>
            </w:r>
          </w:p>
        </w:tc>
        <w:tc>
          <w:tcPr>
            <w:tcW w:w="2039" w:type="dxa"/>
            <w:gridSpan w:val="4"/>
            <w:vAlign w:val="top"/>
          </w:tcPr>
          <w:p w14:paraId="72FFADA8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2FAA3AB">
            <w:pPr>
              <w:pStyle w:val="8"/>
              <w:spacing w:before="225" w:line="223" w:lineRule="auto"/>
              <w:ind w:left="431"/>
            </w:pPr>
            <w:r>
              <w:rPr>
                <w:spacing w:val="-10"/>
              </w:rPr>
              <w:t>推荐</w:t>
            </w:r>
          </w:p>
          <w:p w14:paraId="30B7E5DF">
            <w:pPr>
              <w:pStyle w:val="8"/>
              <w:spacing w:before="24" w:line="225" w:lineRule="auto"/>
              <w:ind w:left="432"/>
            </w:pPr>
            <w:r>
              <w:rPr>
                <w:spacing w:val="-11"/>
              </w:rPr>
              <w:t>类型</w:t>
            </w:r>
          </w:p>
        </w:tc>
        <w:tc>
          <w:tcPr>
            <w:tcW w:w="5840" w:type="dxa"/>
            <w:gridSpan w:val="4"/>
            <w:vAlign w:val="top"/>
          </w:tcPr>
          <w:p w14:paraId="511C825A">
            <w:pPr>
              <w:pStyle w:val="8"/>
              <w:spacing w:before="91" w:line="239" w:lineRule="auto"/>
              <w:ind w:right="506" w:firstLine="556" w:firstLineChars="200"/>
              <w:rPr>
                <w:rFonts w:hint="default" w:eastAsia="仿宋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1"/>
                <w:lang w:val="en-US" w:eastAsia="zh-CN"/>
              </w:rPr>
              <w:t>个人（团队）自荐</w:t>
            </w:r>
          </w:p>
          <w:p w14:paraId="5C6410EA">
            <w:pPr>
              <w:pStyle w:val="8"/>
              <w:spacing w:before="225" w:line="239" w:lineRule="auto"/>
              <w:ind w:right="992" w:firstLine="556" w:firstLineChars="200"/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2"/>
              </w:rPr>
              <w:t>省级教育行政部门推荐</w:t>
            </w:r>
          </w:p>
        </w:tc>
      </w:tr>
      <w:tr w14:paraId="05177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94" w:type="dxa"/>
            <w:gridSpan w:val="2"/>
            <w:vMerge w:val="restart"/>
            <w:tcBorders>
              <w:bottom w:val="nil"/>
            </w:tcBorders>
            <w:vAlign w:val="top"/>
          </w:tcPr>
          <w:p w14:paraId="32438DBA">
            <w:pPr>
              <w:pStyle w:val="8"/>
              <w:spacing w:before="304" w:line="223" w:lineRule="auto"/>
              <w:ind w:left="385"/>
            </w:pPr>
            <w:r>
              <w:rPr>
                <w:spacing w:val="-10"/>
              </w:rPr>
              <w:t>推荐</w:t>
            </w:r>
          </w:p>
          <w:p w14:paraId="62E4E8F0">
            <w:pPr>
              <w:pStyle w:val="8"/>
              <w:spacing w:before="23" w:line="243" w:lineRule="auto"/>
              <w:ind w:left="241" w:right="220" w:firstLine="147"/>
            </w:pPr>
            <w:r>
              <w:rPr>
                <w:spacing w:val="-12"/>
              </w:rPr>
              <w:t>单位</w:t>
            </w:r>
            <w:r>
              <w:t xml:space="preserve">  </w:t>
            </w:r>
            <w:r>
              <w:rPr>
                <w:spacing w:val="-5"/>
              </w:rPr>
              <w:t>联系人</w:t>
            </w:r>
          </w:p>
        </w:tc>
        <w:tc>
          <w:tcPr>
            <w:tcW w:w="1567" w:type="dxa"/>
            <w:gridSpan w:val="3"/>
            <w:vAlign w:val="top"/>
          </w:tcPr>
          <w:p w14:paraId="0719952D">
            <w:pPr>
              <w:pStyle w:val="8"/>
              <w:spacing w:before="43" w:line="225" w:lineRule="auto"/>
              <w:ind w:left="308"/>
            </w:pPr>
            <w:r>
              <w:rPr>
                <w:spacing w:val="-9"/>
              </w:rPr>
              <w:t>姓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名</w:t>
            </w:r>
          </w:p>
        </w:tc>
        <w:tc>
          <w:tcPr>
            <w:tcW w:w="2001" w:type="dxa"/>
            <w:gridSpan w:val="3"/>
            <w:vAlign w:val="top"/>
          </w:tcPr>
          <w:p w14:paraId="6FEF766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B81F44F">
            <w:pPr>
              <w:pStyle w:val="8"/>
              <w:spacing w:before="42" w:line="221" w:lineRule="auto"/>
              <w:ind w:left="380"/>
            </w:pPr>
            <w:r>
              <w:rPr>
                <w:spacing w:val="-6"/>
              </w:rPr>
              <w:t>工作单位</w:t>
            </w:r>
          </w:p>
        </w:tc>
        <w:tc>
          <w:tcPr>
            <w:tcW w:w="3866" w:type="dxa"/>
            <w:gridSpan w:val="2"/>
            <w:vAlign w:val="top"/>
          </w:tcPr>
          <w:p w14:paraId="2348515E">
            <w:pPr>
              <w:rPr>
                <w:rFonts w:ascii="Arial"/>
                <w:sz w:val="21"/>
              </w:rPr>
            </w:pPr>
          </w:p>
        </w:tc>
      </w:tr>
      <w:tr w14:paraId="509BE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BC3C01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3"/>
            <w:vAlign w:val="top"/>
          </w:tcPr>
          <w:p w14:paraId="159D3190">
            <w:pPr>
              <w:pStyle w:val="8"/>
              <w:spacing w:before="125" w:line="223" w:lineRule="auto"/>
              <w:ind w:left="312"/>
            </w:pPr>
            <w:r>
              <w:rPr>
                <w:spacing w:val="-13"/>
              </w:rPr>
              <w:t>手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机号</w:t>
            </w:r>
          </w:p>
        </w:tc>
        <w:tc>
          <w:tcPr>
            <w:tcW w:w="2001" w:type="dxa"/>
            <w:gridSpan w:val="3"/>
            <w:vAlign w:val="top"/>
          </w:tcPr>
          <w:p w14:paraId="3FD5128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30F0DDF">
            <w:pPr>
              <w:pStyle w:val="8"/>
              <w:spacing w:before="125" w:line="224" w:lineRule="auto"/>
              <w:ind w:left="373"/>
            </w:pPr>
            <w:r>
              <w:rPr>
                <w:spacing w:val="-9"/>
              </w:rPr>
              <w:t>职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务</w:t>
            </w:r>
          </w:p>
        </w:tc>
        <w:tc>
          <w:tcPr>
            <w:tcW w:w="3866" w:type="dxa"/>
            <w:gridSpan w:val="2"/>
            <w:vAlign w:val="top"/>
          </w:tcPr>
          <w:p w14:paraId="18719BB0">
            <w:pPr>
              <w:rPr>
                <w:rFonts w:ascii="Arial"/>
                <w:sz w:val="21"/>
              </w:rPr>
            </w:pPr>
          </w:p>
        </w:tc>
      </w:tr>
      <w:tr w14:paraId="4E16D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4" w:type="dxa"/>
            <w:gridSpan w:val="2"/>
            <w:vMerge w:val="continue"/>
            <w:tcBorders>
              <w:top w:val="nil"/>
            </w:tcBorders>
            <w:vAlign w:val="top"/>
          </w:tcPr>
          <w:p w14:paraId="3F757EF5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3"/>
            <w:vAlign w:val="top"/>
          </w:tcPr>
          <w:p w14:paraId="2EC5AB26">
            <w:pPr>
              <w:pStyle w:val="8"/>
              <w:spacing w:before="125" w:line="225" w:lineRule="auto"/>
              <w:ind w:left="244"/>
            </w:pPr>
            <w:r>
              <w:rPr>
                <w:spacing w:val="-6"/>
              </w:rPr>
              <w:t>通讯地址</w:t>
            </w:r>
          </w:p>
        </w:tc>
        <w:tc>
          <w:tcPr>
            <w:tcW w:w="2001" w:type="dxa"/>
            <w:gridSpan w:val="3"/>
            <w:vAlign w:val="top"/>
          </w:tcPr>
          <w:p w14:paraId="59B6E96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49585C05">
            <w:pPr>
              <w:pStyle w:val="8"/>
              <w:spacing w:before="125" w:line="222" w:lineRule="auto"/>
              <w:ind w:left="404"/>
            </w:pPr>
            <w:r>
              <w:rPr>
                <w:spacing w:val="-12"/>
              </w:rPr>
              <w:t>电子邮箱</w:t>
            </w:r>
          </w:p>
        </w:tc>
        <w:tc>
          <w:tcPr>
            <w:tcW w:w="3866" w:type="dxa"/>
            <w:gridSpan w:val="2"/>
            <w:vAlign w:val="top"/>
          </w:tcPr>
          <w:p w14:paraId="0E32C173">
            <w:pPr>
              <w:rPr>
                <w:rFonts w:ascii="Arial"/>
                <w:sz w:val="21"/>
              </w:rPr>
            </w:pPr>
          </w:p>
        </w:tc>
      </w:tr>
      <w:tr w14:paraId="3EE65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62" w:type="dxa"/>
            <w:gridSpan w:val="11"/>
            <w:vAlign w:val="top"/>
          </w:tcPr>
          <w:p w14:paraId="0D910F8F">
            <w:pPr>
              <w:pStyle w:val="8"/>
              <w:spacing w:before="157" w:line="221" w:lineRule="auto"/>
              <w:ind w:left="4741"/>
            </w:pPr>
            <w:r>
              <w:rPr>
                <w:spacing w:val="-5"/>
              </w:rPr>
              <w:t>作品信息</w:t>
            </w:r>
          </w:p>
        </w:tc>
      </w:tr>
      <w:tr w14:paraId="1520F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57" w:type="dxa"/>
            <w:vAlign w:val="top"/>
          </w:tcPr>
          <w:p w14:paraId="731E2E3A">
            <w:pPr>
              <w:pStyle w:val="8"/>
              <w:spacing w:before="223" w:line="223" w:lineRule="auto"/>
              <w:ind w:left="164"/>
            </w:pPr>
            <w:r>
              <w:rPr>
                <w:spacing w:val="-9"/>
              </w:rPr>
              <w:t>序号</w:t>
            </w:r>
          </w:p>
        </w:tc>
        <w:tc>
          <w:tcPr>
            <w:tcW w:w="1460" w:type="dxa"/>
            <w:gridSpan w:val="3"/>
            <w:vAlign w:val="top"/>
          </w:tcPr>
          <w:p w14:paraId="45DE89C7">
            <w:pPr>
              <w:pStyle w:val="8"/>
              <w:spacing w:before="223" w:line="221" w:lineRule="auto"/>
              <w:ind w:left="188"/>
            </w:pPr>
            <w:r>
              <w:rPr>
                <w:spacing w:val="-5"/>
              </w:rPr>
              <w:t>作品类别</w:t>
            </w:r>
          </w:p>
        </w:tc>
        <w:tc>
          <w:tcPr>
            <w:tcW w:w="2545" w:type="dxa"/>
            <w:gridSpan w:val="4"/>
            <w:vAlign w:val="top"/>
          </w:tcPr>
          <w:p w14:paraId="235CEB40">
            <w:pPr>
              <w:pStyle w:val="8"/>
              <w:spacing w:before="223" w:line="221" w:lineRule="auto"/>
              <w:ind w:left="874"/>
            </w:pPr>
            <w:r>
              <w:rPr>
                <w:spacing w:val="-5"/>
              </w:rPr>
              <w:t>作品名称</w:t>
            </w:r>
          </w:p>
        </w:tc>
        <w:tc>
          <w:tcPr>
            <w:tcW w:w="1834" w:type="dxa"/>
            <w:vAlign w:val="top"/>
          </w:tcPr>
          <w:p w14:paraId="3A3AFC26">
            <w:pPr>
              <w:pStyle w:val="8"/>
              <w:spacing w:before="223" w:line="221" w:lineRule="auto"/>
              <w:ind w:left="378"/>
            </w:pPr>
            <w:r>
              <w:rPr>
                <w:spacing w:val="-5"/>
              </w:rPr>
              <w:t>作者姓名</w:t>
            </w:r>
          </w:p>
        </w:tc>
        <w:tc>
          <w:tcPr>
            <w:tcW w:w="1776" w:type="dxa"/>
            <w:vAlign w:val="top"/>
          </w:tcPr>
          <w:p w14:paraId="23BCBB93">
            <w:pPr>
              <w:pStyle w:val="8"/>
              <w:spacing w:before="223" w:line="224" w:lineRule="auto"/>
              <w:ind w:left="342"/>
            </w:pPr>
            <w:r>
              <w:rPr>
                <w:spacing w:val="-4"/>
              </w:rPr>
              <w:t>联系方式</w:t>
            </w:r>
          </w:p>
        </w:tc>
        <w:tc>
          <w:tcPr>
            <w:tcW w:w="2090" w:type="dxa"/>
            <w:vAlign w:val="top"/>
          </w:tcPr>
          <w:p w14:paraId="08798ECB">
            <w:pPr>
              <w:pStyle w:val="8"/>
              <w:spacing w:before="224" w:line="222" w:lineRule="auto"/>
              <w:ind w:left="793"/>
            </w:pPr>
            <w:r>
              <w:rPr>
                <w:spacing w:val="-15"/>
              </w:rPr>
              <w:t>学校</w:t>
            </w:r>
          </w:p>
        </w:tc>
      </w:tr>
      <w:tr w14:paraId="0852C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39EB2771">
            <w:pPr>
              <w:pStyle w:val="8"/>
              <w:spacing w:before="43" w:line="369" w:lineRule="exact"/>
              <w:ind w:left="385"/>
            </w:pPr>
            <w:r>
              <w:rPr>
                <w:position w:val="2"/>
              </w:rPr>
              <w:t>1</w:t>
            </w:r>
          </w:p>
        </w:tc>
        <w:tc>
          <w:tcPr>
            <w:tcW w:w="1460" w:type="dxa"/>
            <w:gridSpan w:val="3"/>
            <w:vAlign w:val="top"/>
          </w:tcPr>
          <w:p w14:paraId="0A2D34FB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32B907A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D79C0EB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53E3DD75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39B57E22">
            <w:pPr>
              <w:rPr>
                <w:rFonts w:ascii="Arial"/>
                <w:sz w:val="21"/>
              </w:rPr>
            </w:pPr>
          </w:p>
        </w:tc>
      </w:tr>
      <w:tr w14:paraId="41DE1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3FE1ED78">
            <w:pPr>
              <w:pStyle w:val="8"/>
              <w:spacing w:before="117" w:line="370" w:lineRule="exact"/>
              <w:ind w:left="368"/>
            </w:pPr>
            <w:r>
              <w:rPr>
                <w:position w:val="2"/>
              </w:rPr>
              <w:t>2</w:t>
            </w:r>
          </w:p>
        </w:tc>
        <w:tc>
          <w:tcPr>
            <w:tcW w:w="1460" w:type="dxa"/>
            <w:gridSpan w:val="3"/>
            <w:vAlign w:val="top"/>
          </w:tcPr>
          <w:p w14:paraId="265D5722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0B9E97D0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945B1C6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300CFF58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3AE6B7E5">
            <w:pPr>
              <w:rPr>
                <w:rFonts w:ascii="Arial"/>
                <w:sz w:val="21"/>
              </w:rPr>
            </w:pPr>
          </w:p>
        </w:tc>
      </w:tr>
      <w:tr w14:paraId="5AF5A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29BE9989">
            <w:pPr>
              <w:pStyle w:val="8"/>
              <w:spacing w:before="117" w:line="242" w:lineRule="auto"/>
              <w:ind w:left="370"/>
            </w:pPr>
            <w:r>
              <w:t>3</w:t>
            </w:r>
          </w:p>
        </w:tc>
        <w:tc>
          <w:tcPr>
            <w:tcW w:w="1460" w:type="dxa"/>
            <w:gridSpan w:val="3"/>
            <w:vAlign w:val="top"/>
          </w:tcPr>
          <w:p w14:paraId="0FCA2BDA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4DBA887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B3D1267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5D1BF685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064A16BD">
            <w:pPr>
              <w:rPr>
                <w:rFonts w:ascii="Arial"/>
                <w:sz w:val="21"/>
              </w:rPr>
            </w:pPr>
          </w:p>
        </w:tc>
      </w:tr>
      <w:tr w14:paraId="3E8C0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31BF6D3F">
            <w:pPr>
              <w:pStyle w:val="8"/>
              <w:spacing w:before="117" w:line="369" w:lineRule="exact"/>
              <w:ind w:left="363"/>
            </w:pPr>
            <w:r>
              <w:rPr>
                <w:position w:val="2"/>
              </w:rPr>
              <w:t>4</w:t>
            </w:r>
          </w:p>
        </w:tc>
        <w:tc>
          <w:tcPr>
            <w:tcW w:w="1460" w:type="dxa"/>
            <w:gridSpan w:val="3"/>
            <w:vAlign w:val="top"/>
          </w:tcPr>
          <w:p w14:paraId="4233C3A5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41AD260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92963EF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03E40F59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5E0BD62C">
            <w:pPr>
              <w:rPr>
                <w:rFonts w:ascii="Arial"/>
                <w:sz w:val="21"/>
              </w:rPr>
            </w:pPr>
          </w:p>
        </w:tc>
      </w:tr>
      <w:tr w14:paraId="6238D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61530A50">
            <w:pPr>
              <w:pStyle w:val="8"/>
              <w:spacing w:before="117" w:line="242" w:lineRule="auto"/>
              <w:ind w:left="370"/>
            </w:pPr>
            <w:r>
              <w:t>5</w:t>
            </w:r>
          </w:p>
        </w:tc>
        <w:tc>
          <w:tcPr>
            <w:tcW w:w="1460" w:type="dxa"/>
            <w:gridSpan w:val="3"/>
            <w:vAlign w:val="top"/>
          </w:tcPr>
          <w:p w14:paraId="1F15E7A8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30DA1B5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117D092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4AEAE8CB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59B6480B">
            <w:pPr>
              <w:rPr>
                <w:rFonts w:ascii="Arial"/>
                <w:sz w:val="21"/>
              </w:rPr>
            </w:pPr>
          </w:p>
        </w:tc>
      </w:tr>
      <w:tr w14:paraId="69ED2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71A5A7A9">
            <w:pPr>
              <w:pStyle w:val="8"/>
              <w:spacing w:before="116" w:line="242" w:lineRule="auto"/>
              <w:ind w:left="367"/>
            </w:pPr>
            <w:r>
              <w:t>6</w:t>
            </w:r>
          </w:p>
        </w:tc>
        <w:tc>
          <w:tcPr>
            <w:tcW w:w="1460" w:type="dxa"/>
            <w:gridSpan w:val="3"/>
            <w:vAlign w:val="top"/>
          </w:tcPr>
          <w:p w14:paraId="3DE6F03C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516BAAF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F73E18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57F9DDE3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0F9E3BB0">
            <w:pPr>
              <w:rPr>
                <w:rFonts w:ascii="Arial"/>
                <w:sz w:val="21"/>
              </w:rPr>
            </w:pPr>
          </w:p>
        </w:tc>
      </w:tr>
      <w:tr w14:paraId="1E2D7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7" w:type="dxa"/>
            <w:vAlign w:val="top"/>
          </w:tcPr>
          <w:p w14:paraId="274BA453">
            <w:pPr>
              <w:pStyle w:val="8"/>
              <w:spacing w:before="114" w:line="242" w:lineRule="auto"/>
              <w:ind w:left="371"/>
            </w:pPr>
            <w:r>
              <w:t>7</w:t>
            </w:r>
          </w:p>
        </w:tc>
        <w:tc>
          <w:tcPr>
            <w:tcW w:w="1460" w:type="dxa"/>
            <w:gridSpan w:val="3"/>
            <w:vAlign w:val="top"/>
          </w:tcPr>
          <w:p w14:paraId="7EB2936C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6A1F73EE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E7E64FE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6977404D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6C2FE362">
            <w:pPr>
              <w:rPr>
                <w:rFonts w:ascii="Arial"/>
                <w:sz w:val="21"/>
              </w:rPr>
            </w:pPr>
          </w:p>
        </w:tc>
      </w:tr>
      <w:tr w14:paraId="745EF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7" w:type="dxa"/>
            <w:vAlign w:val="top"/>
          </w:tcPr>
          <w:p w14:paraId="5130DF73">
            <w:pPr>
              <w:pStyle w:val="8"/>
              <w:spacing w:before="117" w:line="388" w:lineRule="exact"/>
              <w:ind w:left="175"/>
            </w:pPr>
            <w:r>
              <w:rPr>
                <w:spacing w:val="-14"/>
                <w:position w:val="2"/>
              </w:rPr>
              <w:t>……</w:t>
            </w:r>
          </w:p>
        </w:tc>
        <w:tc>
          <w:tcPr>
            <w:tcW w:w="1460" w:type="dxa"/>
            <w:gridSpan w:val="3"/>
            <w:vAlign w:val="top"/>
          </w:tcPr>
          <w:p w14:paraId="6BDDDEE9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4"/>
            <w:vAlign w:val="top"/>
          </w:tcPr>
          <w:p w14:paraId="604147F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9086F60"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 w14:paraId="3987B45A"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Align w:val="top"/>
          </w:tcPr>
          <w:p w14:paraId="77B88D76">
            <w:pPr>
              <w:rPr>
                <w:rFonts w:ascii="Arial"/>
                <w:sz w:val="21"/>
              </w:rPr>
            </w:pPr>
          </w:p>
        </w:tc>
      </w:tr>
      <w:tr w14:paraId="71C26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710" w:type="dxa"/>
            <w:gridSpan w:val="3"/>
            <w:vAlign w:val="top"/>
          </w:tcPr>
          <w:p w14:paraId="36713E21">
            <w:pPr>
              <w:spacing w:line="246" w:lineRule="auto"/>
              <w:rPr>
                <w:rFonts w:ascii="Arial"/>
                <w:sz w:val="21"/>
              </w:rPr>
            </w:pPr>
          </w:p>
          <w:p w14:paraId="1E7E0FEE">
            <w:pPr>
              <w:spacing w:line="247" w:lineRule="auto"/>
              <w:rPr>
                <w:rFonts w:ascii="Arial"/>
                <w:sz w:val="21"/>
              </w:rPr>
            </w:pPr>
          </w:p>
          <w:p w14:paraId="52006E1A">
            <w:pPr>
              <w:pStyle w:val="8"/>
              <w:spacing w:before="28" w:line="225" w:lineRule="auto"/>
              <w:jc w:val="both"/>
            </w:pPr>
            <w:r>
              <w:rPr>
                <w:rFonts w:hint="eastAsia"/>
                <w:spacing w:val="-10"/>
                <w:lang w:val="en-US" w:eastAsia="zh-CN"/>
              </w:rPr>
              <w:t>基层党委（党总支）、校内单位推荐</w:t>
            </w:r>
            <w:r>
              <w:rPr>
                <w:spacing w:val="-14"/>
              </w:rPr>
              <w:t>意见</w:t>
            </w:r>
          </w:p>
        </w:tc>
        <w:tc>
          <w:tcPr>
            <w:tcW w:w="8852" w:type="dxa"/>
            <w:gridSpan w:val="8"/>
            <w:vAlign w:val="top"/>
          </w:tcPr>
          <w:p w14:paraId="5D78D007">
            <w:pPr>
              <w:spacing w:line="314" w:lineRule="auto"/>
              <w:rPr>
                <w:rFonts w:ascii="Arial"/>
                <w:sz w:val="21"/>
              </w:rPr>
            </w:pPr>
          </w:p>
          <w:p w14:paraId="057DDDD5">
            <w:pPr>
              <w:pStyle w:val="8"/>
              <w:spacing w:before="91" w:line="225" w:lineRule="auto"/>
              <w:ind w:left="130"/>
            </w:pPr>
            <w:r>
              <w:rPr>
                <w:spacing w:val="-6"/>
              </w:rPr>
              <w:t>负责人：</w:t>
            </w:r>
          </w:p>
          <w:p w14:paraId="0C85EF23">
            <w:pPr>
              <w:spacing w:line="327" w:lineRule="auto"/>
              <w:rPr>
                <w:rFonts w:ascii="Arial"/>
                <w:sz w:val="21"/>
              </w:rPr>
            </w:pPr>
          </w:p>
          <w:p w14:paraId="01B9BBC9">
            <w:pPr>
              <w:spacing w:line="327" w:lineRule="auto"/>
              <w:rPr>
                <w:rFonts w:ascii="Arial"/>
                <w:sz w:val="21"/>
              </w:rPr>
            </w:pPr>
          </w:p>
          <w:p w14:paraId="17C23F2F">
            <w:pPr>
              <w:pStyle w:val="8"/>
              <w:spacing w:before="91" w:line="223" w:lineRule="auto"/>
              <w:ind w:left="5096"/>
            </w:pPr>
            <w:r>
              <w:rPr>
                <w:spacing w:val="-5"/>
              </w:rPr>
              <w:t>（盖章）</w:t>
            </w:r>
          </w:p>
          <w:p w14:paraId="0B740EBC">
            <w:pPr>
              <w:pStyle w:val="8"/>
              <w:spacing w:before="24" w:line="208" w:lineRule="auto"/>
              <w:ind w:left="5101"/>
            </w:pPr>
            <w:r>
              <w:rPr>
                <w:spacing w:val="-18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</w:tr>
    </w:tbl>
    <w:p w14:paraId="67CDC0E0">
      <w:pPr>
        <w:spacing w:line="270" w:lineRule="auto"/>
        <w:rPr>
          <w:rFonts w:ascii="Arial"/>
          <w:sz w:val="21"/>
        </w:rPr>
      </w:pPr>
    </w:p>
    <w:p w14:paraId="1E8CD4CA">
      <w:pPr>
        <w:spacing w:before="75" w:line="233" w:lineRule="auto"/>
        <w:ind w:left="77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备注：</w:t>
      </w:r>
      <w:r>
        <w:rPr>
          <w:rFonts w:ascii="楷体" w:hAnsi="楷体" w:eastAsia="楷体" w:cs="楷体"/>
          <w:spacing w:val="-6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1.电子档标题注明“推荐单位名称+汇总表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”。</w:t>
      </w:r>
    </w:p>
    <w:p w14:paraId="29FCA818">
      <w:pPr>
        <w:spacing w:before="20" w:line="233" w:lineRule="auto"/>
        <w:ind w:left="150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2.个人（团队）自荐</w:t>
      </w:r>
      <w:r>
        <w:rPr>
          <w:rFonts w:hint="eastAsia" w:ascii="楷体" w:hAnsi="楷体" w:eastAsia="楷体" w:cs="楷体"/>
          <w:spacing w:val="7"/>
          <w:sz w:val="23"/>
          <w:szCs w:val="23"/>
          <w:lang w:val="en-US" w:eastAsia="zh-CN"/>
        </w:rPr>
        <w:t>也需要</w:t>
      </w:r>
      <w:r>
        <w:rPr>
          <w:rFonts w:ascii="楷体" w:hAnsi="楷体" w:eastAsia="楷体" w:cs="楷体"/>
          <w:spacing w:val="7"/>
          <w:sz w:val="23"/>
          <w:szCs w:val="23"/>
        </w:rPr>
        <w:t>填写此表。</w:t>
      </w:r>
    </w:p>
    <w:sectPr>
      <w:footerReference r:id="rId6" w:type="default"/>
      <w:pgSz w:w="11906" w:h="16838"/>
      <w:pgMar w:top="1431" w:right="581" w:bottom="1761" w:left="755" w:header="0" w:footer="13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14ED">
    <w:pPr>
      <w:pStyle w:val="3"/>
      <w:spacing w:line="241" w:lineRule="auto"/>
      <w:ind w:left="9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BF740">
    <w:pPr>
      <w:pStyle w:val="3"/>
      <w:spacing w:line="242" w:lineRule="auto"/>
      <w:ind w:left="8601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25B04"/>
    <w:rsid w:val="030F3530"/>
    <w:rsid w:val="03F4702C"/>
    <w:rsid w:val="045E5D19"/>
    <w:rsid w:val="04AD3DAA"/>
    <w:rsid w:val="0698153B"/>
    <w:rsid w:val="06C47189"/>
    <w:rsid w:val="06E145E1"/>
    <w:rsid w:val="09A908B8"/>
    <w:rsid w:val="0BFE313E"/>
    <w:rsid w:val="0C2D200C"/>
    <w:rsid w:val="0D7731A8"/>
    <w:rsid w:val="0E863DE2"/>
    <w:rsid w:val="102B0ADE"/>
    <w:rsid w:val="118B5EB9"/>
    <w:rsid w:val="128633D3"/>
    <w:rsid w:val="12F31522"/>
    <w:rsid w:val="132F0080"/>
    <w:rsid w:val="14495172"/>
    <w:rsid w:val="14567A2F"/>
    <w:rsid w:val="1B063E79"/>
    <w:rsid w:val="1C4D248B"/>
    <w:rsid w:val="1D7E2862"/>
    <w:rsid w:val="1DDD193E"/>
    <w:rsid w:val="1E0D2649"/>
    <w:rsid w:val="1F1B7B3B"/>
    <w:rsid w:val="1FD837FF"/>
    <w:rsid w:val="220628F4"/>
    <w:rsid w:val="222B3818"/>
    <w:rsid w:val="22743D02"/>
    <w:rsid w:val="23AE2FDC"/>
    <w:rsid w:val="27AC5CEC"/>
    <w:rsid w:val="29817B6B"/>
    <w:rsid w:val="2A0B681C"/>
    <w:rsid w:val="2C6A4EB0"/>
    <w:rsid w:val="302A5A00"/>
    <w:rsid w:val="37432E2E"/>
    <w:rsid w:val="397F14D2"/>
    <w:rsid w:val="3A3951BD"/>
    <w:rsid w:val="3BB60D1E"/>
    <w:rsid w:val="3D6A7D83"/>
    <w:rsid w:val="42220C2D"/>
    <w:rsid w:val="44C96C43"/>
    <w:rsid w:val="461B229E"/>
    <w:rsid w:val="46365450"/>
    <w:rsid w:val="46AE0CE1"/>
    <w:rsid w:val="49A773FE"/>
    <w:rsid w:val="4C8349A1"/>
    <w:rsid w:val="4DC1579E"/>
    <w:rsid w:val="4E620EF0"/>
    <w:rsid w:val="4FF84D7B"/>
    <w:rsid w:val="52B87278"/>
    <w:rsid w:val="54F2448F"/>
    <w:rsid w:val="576113C5"/>
    <w:rsid w:val="59313E2B"/>
    <w:rsid w:val="5B3C2907"/>
    <w:rsid w:val="5B691514"/>
    <w:rsid w:val="5C47234B"/>
    <w:rsid w:val="5E9C13BC"/>
    <w:rsid w:val="600D5D38"/>
    <w:rsid w:val="609028F6"/>
    <w:rsid w:val="61C9247D"/>
    <w:rsid w:val="62EF6389"/>
    <w:rsid w:val="64CB61D7"/>
    <w:rsid w:val="669C510D"/>
    <w:rsid w:val="6B7359AC"/>
    <w:rsid w:val="6F341C7B"/>
    <w:rsid w:val="70246B27"/>
    <w:rsid w:val="70F80BA8"/>
    <w:rsid w:val="746708DB"/>
    <w:rsid w:val="765761A5"/>
    <w:rsid w:val="770C683A"/>
    <w:rsid w:val="789C7836"/>
    <w:rsid w:val="78CD26BE"/>
    <w:rsid w:val="7A0304D2"/>
    <w:rsid w:val="7BCD518A"/>
    <w:rsid w:val="7C7F1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2540</Words>
  <Characters>2634</Characters>
  <TotalTime>0</TotalTime>
  <ScaleCrop>false</ScaleCrop>
  <LinksUpToDate>false</LinksUpToDate>
  <CharactersWithSpaces>2746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2025-06-07T10:54:00Z</dcterms:created>
  <dc:creator>uos</dc:creator>
  <cp:lastModifiedBy>lalala</cp:lastModifiedBy>
  <cp:lastPrinted>2025-06-10T09:16:00Z</cp:lastPrinted>
  <dcterms:modified xsi:type="dcterms:W3CDTF">2025-06-12T02:02:48Z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2025-06-09T15:02:58Z</vt:filetime>
  </property>
  <property fmtid="{D5CDD505-2E9C-101B-9397-08002B2CF9AE}" pid="4" name="KSOTemplateDocerSaveRecord">
    <vt:lpwstr>eyJoZGlkIjoiYzA1NjNlMTg5NGViOTkyMTVmNTIyYTNlMDVkNGJkNDAiLCJ1c2VySWQiOiI0MzE4OTMzNjcifQ==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03757160D47E496F8D06194DA1F0D86B_12</vt:lpwstr>
  </property>
</Properties>
</file>