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5C" w:rsidRPr="00625602" w:rsidRDefault="00232D5C" w:rsidP="00232D5C">
      <w:pPr>
        <w:tabs>
          <w:tab w:val="center" w:pos="4535"/>
          <w:tab w:val="left" w:pos="7905"/>
        </w:tabs>
        <w:spacing w:line="600" w:lineRule="exact"/>
        <w:ind w:firstLineChars="200" w:firstLine="643"/>
        <w:rPr>
          <w:rFonts w:ascii="宋体" w:hAnsi="宋体" w:cs="宋体"/>
          <w:b/>
          <w:bCs/>
          <w:sz w:val="32"/>
          <w:szCs w:val="32"/>
        </w:rPr>
      </w:pPr>
      <w:r w:rsidRPr="00625602">
        <w:rPr>
          <w:rFonts w:ascii="宋体" w:hAnsi="宋体" w:cs="宋体" w:hint="eastAsia"/>
          <w:b/>
          <w:bCs/>
          <w:sz w:val="32"/>
          <w:szCs w:val="32"/>
        </w:rPr>
        <w:t>附件一</w:t>
      </w:r>
    </w:p>
    <w:p w:rsidR="00232D5C" w:rsidRPr="00625602" w:rsidRDefault="00232D5C" w:rsidP="00232D5C">
      <w:pPr>
        <w:tabs>
          <w:tab w:val="center" w:pos="4535"/>
          <w:tab w:val="left" w:pos="7905"/>
        </w:tabs>
        <w:spacing w:line="600" w:lineRule="exact"/>
        <w:ind w:firstLineChars="200" w:firstLine="643"/>
        <w:jc w:val="center"/>
        <w:rPr>
          <w:rFonts w:ascii="宋体" w:hAnsi="宋体"/>
          <w:sz w:val="32"/>
          <w:szCs w:val="32"/>
        </w:rPr>
      </w:pPr>
      <w:r w:rsidRPr="00625602">
        <w:rPr>
          <w:rFonts w:ascii="宋体" w:hAnsi="宋体" w:cs="宋体" w:hint="eastAsia"/>
          <w:b/>
          <w:bCs/>
          <w:sz w:val="32"/>
          <w:szCs w:val="32"/>
        </w:rPr>
        <w:t>消防安全承诺书</w:t>
      </w:r>
    </w:p>
    <w:p w:rsidR="00232D5C" w:rsidRPr="00625602" w:rsidRDefault="00232D5C" w:rsidP="00232D5C">
      <w:pPr>
        <w:spacing w:line="600" w:lineRule="exact"/>
        <w:ind w:firstLineChars="200" w:firstLine="560"/>
        <w:jc w:val="left"/>
        <w:rPr>
          <w:rFonts w:ascii="宋体" w:hAnsi="宋体" w:cs="宋体"/>
          <w:sz w:val="28"/>
          <w:szCs w:val="28"/>
        </w:rPr>
      </w:pPr>
      <w:r w:rsidRPr="00625602">
        <w:rPr>
          <w:rStyle w:val="con-all1"/>
          <w:rFonts w:ascii="宋体" w:hAnsi="宋体" w:cs="宋体" w:hint="eastAsia"/>
          <w:sz w:val="28"/>
          <w:szCs w:val="28"/>
        </w:rPr>
        <w:t>为贯彻执行《中华人民共和国消防法》和《高等学校消防安全管理规定》，落实自身的消防安全责任制，确保消防安全，</w:t>
      </w:r>
      <w:proofErr w:type="gramStart"/>
      <w:r w:rsidRPr="00625602">
        <w:rPr>
          <w:rStyle w:val="con-all1"/>
          <w:rFonts w:ascii="宋体" w:hAnsi="宋体" w:cs="宋体" w:hint="eastAsia"/>
          <w:sz w:val="28"/>
          <w:szCs w:val="28"/>
        </w:rPr>
        <w:t>我部门</w:t>
      </w:r>
      <w:proofErr w:type="gramEnd"/>
      <w:r w:rsidRPr="00625602">
        <w:rPr>
          <w:rStyle w:val="con-all1"/>
          <w:rFonts w:ascii="宋体" w:hAnsi="宋体" w:cs="宋体" w:hint="eastAsia"/>
          <w:sz w:val="28"/>
          <w:szCs w:val="28"/>
        </w:rPr>
        <w:t>郑重承诺如下：</w:t>
      </w:r>
    </w:p>
    <w:p w:rsidR="00232D5C" w:rsidRPr="00625602" w:rsidRDefault="00232D5C" w:rsidP="00232D5C">
      <w:pPr>
        <w:spacing w:line="600" w:lineRule="exact"/>
        <w:ind w:firstLineChars="200" w:firstLine="560"/>
        <w:jc w:val="left"/>
        <w:rPr>
          <w:rFonts w:ascii="宋体" w:hAnsi="宋体" w:cs="宋体"/>
          <w:sz w:val="28"/>
          <w:szCs w:val="28"/>
        </w:rPr>
      </w:pPr>
      <w:r w:rsidRPr="00625602">
        <w:rPr>
          <w:rFonts w:ascii="宋体" w:hAnsi="宋体" w:cs="宋体" w:hint="eastAsia"/>
          <w:sz w:val="28"/>
          <w:szCs w:val="28"/>
        </w:rPr>
        <w:t>1．严格遵守消防法律</w:t>
      </w:r>
      <w:r>
        <w:rPr>
          <w:rFonts w:ascii="宋体" w:hAnsi="宋体" w:cs="宋体" w:hint="eastAsia"/>
          <w:sz w:val="28"/>
          <w:szCs w:val="28"/>
        </w:rPr>
        <w:t xml:space="preserve"> </w:t>
      </w:r>
      <w:r w:rsidRPr="00625602">
        <w:rPr>
          <w:rFonts w:ascii="宋体" w:hAnsi="宋体" w:cs="宋体" w:hint="eastAsia"/>
          <w:sz w:val="28"/>
          <w:szCs w:val="28"/>
        </w:rPr>
        <w:t>、法规，</w:t>
      </w:r>
      <w:r w:rsidRPr="00625602">
        <w:rPr>
          <w:rStyle w:val="con-all1"/>
          <w:rFonts w:ascii="宋体" w:hAnsi="宋体" w:cs="宋体" w:hint="eastAsia"/>
          <w:sz w:val="28"/>
          <w:szCs w:val="28"/>
        </w:rPr>
        <w:t>制定消防安全制度，认真落实消防安全主体责任</w:t>
      </w:r>
      <w:r w:rsidRPr="00625602">
        <w:rPr>
          <w:rFonts w:ascii="宋体" w:hAnsi="宋体" w:cs="宋体" w:hint="eastAsia"/>
          <w:sz w:val="28"/>
          <w:szCs w:val="28"/>
        </w:rPr>
        <w:t>和消防安全操作规程，</w:t>
      </w:r>
      <w:r w:rsidRPr="00625602">
        <w:rPr>
          <w:rStyle w:val="con-all1"/>
          <w:rFonts w:ascii="宋体" w:hAnsi="宋体" w:cs="宋体" w:hint="eastAsia"/>
          <w:sz w:val="28"/>
          <w:szCs w:val="28"/>
        </w:rPr>
        <w:t>部门内部逐级签订消防安全责任书；</w:t>
      </w:r>
    </w:p>
    <w:p w:rsidR="00232D5C" w:rsidRPr="00625602" w:rsidRDefault="00232D5C" w:rsidP="00232D5C">
      <w:pPr>
        <w:spacing w:line="600" w:lineRule="exact"/>
        <w:ind w:firstLineChars="200" w:firstLine="560"/>
        <w:jc w:val="left"/>
        <w:rPr>
          <w:rStyle w:val="con-all1"/>
          <w:rFonts w:ascii="宋体" w:hAnsi="宋体" w:cs="宋体"/>
          <w:sz w:val="28"/>
          <w:szCs w:val="28"/>
        </w:rPr>
      </w:pPr>
      <w:r w:rsidRPr="00625602">
        <w:rPr>
          <w:rFonts w:ascii="宋体" w:hAnsi="宋体" w:cs="宋体" w:hint="eastAsia"/>
          <w:sz w:val="28"/>
          <w:szCs w:val="28"/>
        </w:rPr>
        <w:t>2．</w:t>
      </w:r>
      <w:r w:rsidRPr="00625602">
        <w:rPr>
          <w:rStyle w:val="con-all1"/>
          <w:rFonts w:ascii="宋体" w:hAnsi="宋体" w:cs="宋体" w:hint="eastAsia"/>
          <w:sz w:val="28"/>
          <w:szCs w:val="28"/>
        </w:rPr>
        <w:t>按规定配置消防器材，完善消防设施，并设专人负责维护管理，保证消防设施、器材和消防安全标志完好有效；保证消防安全疏散通道和安全出口畅通无阻；</w:t>
      </w:r>
    </w:p>
    <w:p w:rsidR="00232D5C" w:rsidRPr="00625602" w:rsidRDefault="00232D5C" w:rsidP="00232D5C">
      <w:pPr>
        <w:spacing w:line="600" w:lineRule="exact"/>
        <w:ind w:firstLineChars="200" w:firstLine="560"/>
        <w:jc w:val="left"/>
        <w:rPr>
          <w:rStyle w:val="con-all1"/>
          <w:rFonts w:ascii="宋体" w:hAnsi="宋体" w:cs="宋体"/>
          <w:sz w:val="28"/>
          <w:szCs w:val="28"/>
        </w:rPr>
      </w:pPr>
      <w:r w:rsidRPr="00625602">
        <w:rPr>
          <w:rStyle w:val="con-all1"/>
          <w:rFonts w:ascii="宋体" w:hAnsi="宋体" w:cs="宋体" w:hint="eastAsia"/>
          <w:sz w:val="28"/>
          <w:szCs w:val="28"/>
        </w:rPr>
        <w:t>3.组织内部防火检查，对本部门存在的火灾隐患，确定整改措施、期限和责任人，及时整改。确定防火巡查人员、内容、部位和频次，并填写巡查记录；对易发生火灾事故和易造成群死群伤或重大损失的部位进行重点监控；</w:t>
      </w:r>
    </w:p>
    <w:p w:rsidR="00232D5C" w:rsidRPr="00625602" w:rsidRDefault="00232D5C" w:rsidP="00232D5C">
      <w:pPr>
        <w:spacing w:line="600" w:lineRule="exact"/>
        <w:ind w:firstLineChars="200" w:firstLine="560"/>
        <w:jc w:val="left"/>
        <w:rPr>
          <w:rStyle w:val="con-all1"/>
          <w:rFonts w:ascii="宋体" w:hAnsi="宋体" w:cs="宋体"/>
          <w:sz w:val="28"/>
          <w:szCs w:val="28"/>
        </w:rPr>
      </w:pPr>
      <w:r w:rsidRPr="00625602">
        <w:rPr>
          <w:rStyle w:val="con-all1"/>
          <w:rFonts w:ascii="宋体" w:hAnsi="宋体" w:cs="宋体" w:hint="eastAsia"/>
          <w:sz w:val="28"/>
          <w:szCs w:val="28"/>
        </w:rPr>
        <w:t>4.将消防安全培训列入日程安排，定期组织与员工开展消防业务学习和灭火技能训练，提高员工的消防安全意识和自防自救能力，保证每名员工熟知“四个能力”建设主要内容、“三懂三会”及本岗位消防安全常识；</w:t>
      </w:r>
    </w:p>
    <w:p w:rsidR="005A70BB" w:rsidRDefault="00232D5C" w:rsidP="005A70BB">
      <w:pPr>
        <w:spacing w:line="600" w:lineRule="exact"/>
        <w:ind w:firstLineChars="200" w:firstLine="560"/>
        <w:rPr>
          <w:rStyle w:val="con-all1"/>
          <w:rFonts w:ascii="宋体" w:hAnsi="宋体" w:cs="宋体" w:hint="eastAsia"/>
          <w:sz w:val="28"/>
          <w:szCs w:val="28"/>
        </w:rPr>
      </w:pPr>
      <w:r w:rsidRPr="00625602">
        <w:rPr>
          <w:rStyle w:val="con-all1"/>
          <w:rFonts w:ascii="宋体" w:hAnsi="宋体" w:cs="宋体" w:hint="eastAsia"/>
          <w:sz w:val="28"/>
          <w:szCs w:val="28"/>
        </w:rPr>
        <w:t>5.根据本部门实际制定切实可行的灭火和应急疏散预案，定期组织开展灭火疏散演练。</w:t>
      </w:r>
      <w:r w:rsidRPr="00625602">
        <w:rPr>
          <w:rStyle w:val="con-all1"/>
          <w:rFonts w:ascii="宋体" w:hAnsi="宋体" w:cs="宋体" w:hint="eastAsia"/>
          <w:sz w:val="28"/>
          <w:szCs w:val="28"/>
        </w:rPr>
        <w:br/>
        <w:t xml:space="preserve">    </w:t>
      </w:r>
      <w:proofErr w:type="gramStart"/>
      <w:r w:rsidRPr="00625602">
        <w:rPr>
          <w:rStyle w:val="con-all1"/>
          <w:rFonts w:ascii="宋体" w:hAnsi="宋体" w:cs="宋体" w:hint="eastAsia"/>
          <w:sz w:val="28"/>
          <w:szCs w:val="28"/>
        </w:rPr>
        <w:t>我部门</w:t>
      </w:r>
      <w:proofErr w:type="gramEnd"/>
      <w:r w:rsidRPr="00625602">
        <w:rPr>
          <w:rStyle w:val="con-all1"/>
          <w:rFonts w:ascii="宋体" w:hAnsi="宋体" w:cs="宋体" w:hint="eastAsia"/>
          <w:sz w:val="28"/>
          <w:szCs w:val="28"/>
        </w:rPr>
        <w:t>将自愿接受学院和有关部门的监督，严格按照相关消防法律法规做好消防工作，如有违反将承担相应责任。</w:t>
      </w:r>
    </w:p>
    <w:p w:rsidR="00232D5C" w:rsidRDefault="00232D5C" w:rsidP="005A70BB">
      <w:pPr>
        <w:spacing w:line="600" w:lineRule="exact"/>
        <w:ind w:firstLineChars="200" w:firstLine="560"/>
        <w:jc w:val="right"/>
        <w:rPr>
          <w:rStyle w:val="con-all1"/>
          <w:rFonts w:ascii="Arial" w:hAnsi="Arial" w:cs="Arial"/>
          <w:sz w:val="28"/>
          <w:szCs w:val="28"/>
        </w:rPr>
      </w:pPr>
      <w:r w:rsidRPr="00625602">
        <w:rPr>
          <w:rStyle w:val="con-all1"/>
          <w:rFonts w:ascii="宋体" w:hAnsi="宋体" w:cs="宋体" w:hint="eastAsia"/>
          <w:sz w:val="28"/>
          <w:szCs w:val="28"/>
        </w:rPr>
        <w:lastRenderedPageBreak/>
        <w:br/>
        <w:t xml:space="preserve">    </w:t>
      </w:r>
      <w:r w:rsidRPr="00625602">
        <w:rPr>
          <w:rStyle w:val="con-all1"/>
          <w:rFonts w:ascii="Arial" w:hAnsi="Arial" w:cs="Arial"/>
          <w:sz w:val="28"/>
          <w:szCs w:val="28"/>
        </w:rPr>
        <w:t>承诺</w:t>
      </w:r>
      <w:r w:rsidRPr="00625602">
        <w:rPr>
          <w:rStyle w:val="con-all1"/>
          <w:rFonts w:ascii="Arial" w:hAnsi="Arial" w:cs="Arial" w:hint="eastAsia"/>
          <w:sz w:val="28"/>
          <w:szCs w:val="28"/>
        </w:rPr>
        <w:t>部门</w:t>
      </w:r>
      <w:r w:rsidRPr="00625602">
        <w:rPr>
          <w:rStyle w:val="con-all1"/>
          <w:rFonts w:ascii="Arial" w:hAnsi="Arial" w:cs="Arial" w:hint="eastAsia"/>
          <w:sz w:val="28"/>
          <w:szCs w:val="28"/>
        </w:rPr>
        <w:t>/</w:t>
      </w:r>
      <w:r w:rsidRPr="00625602">
        <w:rPr>
          <w:rStyle w:val="con-all1"/>
          <w:rFonts w:ascii="Arial" w:hAnsi="Arial" w:cs="Arial" w:hint="eastAsia"/>
          <w:sz w:val="28"/>
          <w:szCs w:val="28"/>
        </w:rPr>
        <w:t>单位</w:t>
      </w:r>
      <w:r w:rsidRPr="00625602">
        <w:rPr>
          <w:rStyle w:val="con-all1"/>
          <w:rFonts w:ascii="Arial" w:hAnsi="Arial" w:cs="Arial"/>
          <w:sz w:val="28"/>
          <w:szCs w:val="28"/>
        </w:rPr>
        <w:t>（公章）</w:t>
      </w:r>
    </w:p>
    <w:p w:rsidR="00232D5C" w:rsidRDefault="00232D5C" w:rsidP="005A70BB">
      <w:pPr>
        <w:spacing w:line="600" w:lineRule="exact"/>
        <w:ind w:firstLineChars="200" w:firstLine="560"/>
        <w:jc w:val="right"/>
        <w:rPr>
          <w:rStyle w:val="con-all1"/>
          <w:rFonts w:ascii="Arial" w:hAnsi="Arial" w:cs="Arial"/>
          <w:sz w:val="28"/>
          <w:szCs w:val="28"/>
        </w:rPr>
      </w:pPr>
    </w:p>
    <w:p w:rsidR="00232D5C" w:rsidRPr="00625602" w:rsidRDefault="00232D5C" w:rsidP="005A70BB">
      <w:pPr>
        <w:spacing w:line="600" w:lineRule="exact"/>
        <w:ind w:firstLineChars="200" w:firstLine="560"/>
        <w:jc w:val="right"/>
        <w:rPr>
          <w:rStyle w:val="con-all1"/>
          <w:rFonts w:ascii="Arial" w:hAnsi="Arial" w:cs="Arial"/>
          <w:sz w:val="28"/>
          <w:szCs w:val="28"/>
        </w:rPr>
      </w:pPr>
      <w:r w:rsidRPr="00625602">
        <w:rPr>
          <w:rStyle w:val="con-all1"/>
          <w:rFonts w:ascii="Arial" w:hAnsi="Arial" w:cs="Arial"/>
          <w:sz w:val="28"/>
          <w:szCs w:val="28"/>
        </w:rPr>
        <w:t>消防安全责任人（签名）：</w:t>
      </w:r>
    </w:p>
    <w:p w:rsidR="00232D5C" w:rsidRDefault="00232D5C" w:rsidP="005A70BB">
      <w:pPr>
        <w:widowControl/>
        <w:spacing w:line="600" w:lineRule="exact"/>
        <w:ind w:firstLineChars="200" w:firstLine="560"/>
        <w:jc w:val="right"/>
        <w:rPr>
          <w:rStyle w:val="con-all1"/>
          <w:rFonts w:ascii="Arial" w:hAnsi="Arial" w:cs="Arial"/>
          <w:sz w:val="28"/>
          <w:szCs w:val="28"/>
        </w:rPr>
      </w:pPr>
      <w:r>
        <w:rPr>
          <w:rStyle w:val="con-all1"/>
          <w:rFonts w:ascii="Arial" w:hAnsi="Arial" w:cs="Arial" w:hint="eastAsia"/>
          <w:sz w:val="28"/>
          <w:szCs w:val="28"/>
        </w:rPr>
        <w:t xml:space="preserve">    </w:t>
      </w:r>
    </w:p>
    <w:p w:rsidR="00C16454" w:rsidRPr="00232D5C" w:rsidRDefault="00232D5C" w:rsidP="005A70BB">
      <w:pPr>
        <w:widowControl/>
        <w:spacing w:line="600" w:lineRule="exact"/>
        <w:ind w:firstLineChars="400" w:firstLine="1120"/>
        <w:jc w:val="right"/>
        <w:rPr>
          <w:rFonts w:ascii="Arial" w:hAnsi="Arial" w:cs="Arial"/>
          <w:sz w:val="28"/>
          <w:szCs w:val="28"/>
        </w:rPr>
      </w:pPr>
      <w:r w:rsidRPr="00625602">
        <w:rPr>
          <w:rStyle w:val="con-all1"/>
          <w:rFonts w:ascii="Arial" w:hAnsi="Arial" w:cs="Arial"/>
          <w:sz w:val="28"/>
          <w:szCs w:val="28"/>
        </w:rPr>
        <w:t>年</w:t>
      </w:r>
      <w:r w:rsidRPr="00625602">
        <w:rPr>
          <w:rStyle w:val="con-all1"/>
          <w:rFonts w:ascii="Arial" w:hAnsi="Arial" w:cs="Arial"/>
          <w:sz w:val="28"/>
          <w:szCs w:val="28"/>
        </w:rPr>
        <w:t xml:space="preserve"> </w:t>
      </w:r>
      <w:r w:rsidRPr="00625602">
        <w:rPr>
          <w:rStyle w:val="con-all1"/>
          <w:rFonts w:ascii="Arial" w:hAnsi="Arial" w:cs="Arial" w:hint="eastAsia"/>
          <w:sz w:val="28"/>
          <w:szCs w:val="28"/>
        </w:rPr>
        <w:t xml:space="preserve">   </w:t>
      </w:r>
      <w:r w:rsidRPr="00625602">
        <w:rPr>
          <w:rStyle w:val="con-all1"/>
          <w:rFonts w:ascii="Arial" w:hAnsi="Arial" w:cs="Arial"/>
          <w:sz w:val="28"/>
          <w:szCs w:val="28"/>
        </w:rPr>
        <w:t>月</w:t>
      </w:r>
      <w:r w:rsidRPr="00625602">
        <w:rPr>
          <w:rStyle w:val="con-all1"/>
          <w:rFonts w:ascii="Arial" w:hAnsi="Arial" w:cs="Arial" w:hint="eastAsia"/>
          <w:sz w:val="28"/>
          <w:szCs w:val="28"/>
        </w:rPr>
        <w:t xml:space="preserve">    </w:t>
      </w:r>
      <w:r>
        <w:rPr>
          <w:rStyle w:val="con-all1"/>
          <w:rFonts w:ascii="Arial" w:hAnsi="Arial" w:cs="Arial" w:hint="eastAsia"/>
          <w:sz w:val="28"/>
          <w:szCs w:val="28"/>
        </w:rPr>
        <w:t>日</w:t>
      </w:r>
    </w:p>
    <w:sectPr w:rsidR="00C16454" w:rsidRPr="00232D5C" w:rsidSect="00C1645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771" w:rsidRDefault="00214771" w:rsidP="00232D5C">
      <w:pPr>
        <w:ind w:firstLine="420"/>
      </w:pPr>
      <w:r>
        <w:separator/>
      </w:r>
    </w:p>
  </w:endnote>
  <w:endnote w:type="continuationSeparator" w:id="0">
    <w:p w:rsidR="00214771" w:rsidRDefault="00214771" w:rsidP="00232D5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5C" w:rsidRDefault="00232D5C" w:rsidP="00232D5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5C" w:rsidRDefault="00232D5C" w:rsidP="00232D5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5C" w:rsidRDefault="00232D5C" w:rsidP="00232D5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771" w:rsidRDefault="00214771" w:rsidP="00232D5C">
      <w:pPr>
        <w:ind w:firstLine="420"/>
      </w:pPr>
      <w:r>
        <w:separator/>
      </w:r>
    </w:p>
  </w:footnote>
  <w:footnote w:type="continuationSeparator" w:id="0">
    <w:p w:rsidR="00214771" w:rsidRDefault="00214771" w:rsidP="00232D5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5C" w:rsidRDefault="00232D5C" w:rsidP="00232D5C">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5C" w:rsidRDefault="00232D5C" w:rsidP="00232D5C">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5C" w:rsidRDefault="00232D5C" w:rsidP="00232D5C">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2D5C"/>
    <w:rsid w:val="000251DC"/>
    <w:rsid w:val="00214771"/>
    <w:rsid w:val="00232D5C"/>
    <w:rsid w:val="005A70BB"/>
    <w:rsid w:val="008966A6"/>
    <w:rsid w:val="00A549A0"/>
    <w:rsid w:val="00C16454"/>
    <w:rsid w:val="00D57A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D5C"/>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2D5C"/>
    <w:pPr>
      <w:pBdr>
        <w:bottom w:val="single" w:sz="6" w:space="1" w:color="auto"/>
      </w:pBdr>
      <w:tabs>
        <w:tab w:val="center" w:pos="4153"/>
        <w:tab w:val="right" w:pos="8306"/>
      </w:tabs>
      <w:snapToGrid w:val="0"/>
      <w:ind w:firstLineChars="200" w:firstLine="20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32D5C"/>
    <w:rPr>
      <w:sz w:val="18"/>
      <w:szCs w:val="18"/>
    </w:rPr>
  </w:style>
  <w:style w:type="paragraph" w:styleId="a4">
    <w:name w:val="footer"/>
    <w:basedOn w:val="a"/>
    <w:link w:val="Char0"/>
    <w:uiPriority w:val="99"/>
    <w:semiHidden/>
    <w:unhideWhenUsed/>
    <w:rsid w:val="00232D5C"/>
    <w:pPr>
      <w:tabs>
        <w:tab w:val="center" w:pos="4153"/>
        <w:tab w:val="right" w:pos="8306"/>
      </w:tabs>
      <w:snapToGrid w:val="0"/>
      <w:ind w:firstLineChars="200" w:firstLine="20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32D5C"/>
    <w:rPr>
      <w:sz w:val="18"/>
      <w:szCs w:val="18"/>
    </w:rPr>
  </w:style>
  <w:style w:type="character" w:customStyle="1" w:styleId="con-all1">
    <w:name w:val="con-all1"/>
    <w:basedOn w:val="a0"/>
    <w:rsid w:val="00232D5C"/>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Words>
  <Characters>469</Characters>
  <Application>Microsoft Office Word</Application>
  <DocSecurity>0</DocSecurity>
  <Lines>3</Lines>
  <Paragraphs>1</Paragraphs>
  <ScaleCrop>false</ScaleCrop>
  <Company>Sky123.Org</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2015-12-04T03:32:00Z</dcterms:created>
  <dcterms:modified xsi:type="dcterms:W3CDTF">2015-12-04T03:54:00Z</dcterms:modified>
</cp:coreProperties>
</file>