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9DB5">
      <w:pPr>
        <w:widowControl/>
        <w:spacing w:line="720" w:lineRule="auto"/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hAnsi="宋体" w:eastAsia="黑体" w:cs="宋体"/>
          <w:b/>
          <w:bCs/>
          <w:kern w:val="0"/>
          <w:sz w:val="36"/>
        </w:rPr>
        <w:t>河南师范大学生物资源博物馆参观申请表</w:t>
      </w:r>
    </w:p>
    <w:tbl>
      <w:tblPr>
        <w:tblStyle w:val="3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3329"/>
        <w:gridCol w:w="1247"/>
        <w:gridCol w:w="1965"/>
      </w:tblGrid>
      <w:tr w14:paraId="3FD3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9111">
            <w:pPr>
              <w:widowControl/>
              <w:spacing w:line="360" w:lineRule="exact"/>
              <w:ind w:firstLine="240" w:firstLineChar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B3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28D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6B8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3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0F0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40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1172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106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5C2A">
            <w:pPr>
              <w:widowControl/>
              <w:spacing w:line="360" w:lineRule="exact"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团体类型</w:t>
            </w:r>
          </w:p>
        </w:tc>
        <w:tc>
          <w:tcPr>
            <w:tcW w:w="6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F6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sz w:val="24"/>
              </w:rPr>
              <w:t>国培</w:t>
            </w:r>
            <w:r>
              <w:rPr>
                <w:rFonts w:hint="eastAsia" w:ascii="宋体" w:hAnsi="宋体"/>
                <w:sz w:val="24"/>
              </w:rPr>
              <w:t xml:space="preserve">□    研学□    </w:t>
            </w:r>
            <w:r>
              <w:rPr>
                <w:rFonts w:hint="eastAsia"/>
                <w:sz w:val="24"/>
              </w:rPr>
              <w:t>公益参观</w:t>
            </w:r>
            <w:r>
              <w:rPr>
                <w:rFonts w:hint="eastAsia" w:ascii="宋体" w:hAnsi="宋体"/>
                <w:sz w:val="24"/>
              </w:rPr>
              <w:t xml:space="preserve">□    </w:t>
            </w:r>
            <w:r>
              <w:rPr>
                <w:rFonts w:hint="eastAsia"/>
                <w:sz w:val="24"/>
              </w:rPr>
              <w:t>其他(      )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</w:p>
        </w:tc>
      </w:tr>
      <w:tr w14:paraId="3A36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3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E828">
            <w:pPr>
              <w:widowControl/>
              <w:spacing w:line="360" w:lineRule="exact"/>
              <w:ind w:firstLine="240" w:firstLineChar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来访单位情况</w:t>
            </w:r>
          </w:p>
        </w:tc>
        <w:tc>
          <w:tcPr>
            <w:tcW w:w="6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0225"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请选择参观场次并详细填写来访单位、人数、日期、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由。</w:t>
            </w:r>
          </w:p>
          <w:p w14:paraId="3091EDCB">
            <w:pPr>
              <w:pStyle w:val="2"/>
              <w:widowControl/>
              <w:shd w:val="clear" w:color="auto" w:fill="FFFFFF"/>
              <w:spacing w:before="156" w:beforeLines="50" w:beforeAutospacing="0" w:after="156" w:afterLines="50" w:afterAutospacing="0" w:line="460" w:lineRule="exact"/>
              <w:ind w:left="420"/>
              <w:jc w:val="both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第一场：8：30-9：30</w:t>
            </w:r>
          </w:p>
          <w:p w14:paraId="6CBD2492">
            <w:pPr>
              <w:pStyle w:val="2"/>
              <w:widowControl/>
              <w:shd w:val="clear" w:color="auto" w:fill="FFFFFF"/>
              <w:spacing w:before="156" w:beforeLines="50" w:beforeAutospacing="0" w:after="156" w:afterLines="50" w:afterAutospacing="0" w:line="460" w:lineRule="exact"/>
              <w:ind w:left="420"/>
              <w:jc w:val="both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第二场：10：10-11：10</w:t>
            </w:r>
          </w:p>
          <w:p w14:paraId="51A6454A">
            <w:pPr>
              <w:pStyle w:val="2"/>
              <w:widowControl/>
              <w:shd w:val="clear" w:color="auto" w:fill="FFFFFF"/>
              <w:spacing w:before="156" w:beforeLines="50" w:beforeAutospacing="0" w:after="156" w:afterLines="50" w:afterAutospacing="0" w:line="460" w:lineRule="exact"/>
              <w:ind w:left="420"/>
              <w:jc w:val="both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第三场：15：00-16：00</w:t>
            </w:r>
          </w:p>
          <w:p w14:paraId="1D11B8F5">
            <w:pPr>
              <w:pStyle w:val="2"/>
              <w:widowControl/>
              <w:shd w:val="clear" w:color="auto" w:fill="FFFFFF"/>
              <w:spacing w:before="156" w:beforeLines="50" w:beforeAutospacing="0" w:after="156" w:afterLines="50" w:afterAutospacing="0" w:line="460" w:lineRule="exact"/>
              <w:ind w:left="420"/>
              <w:jc w:val="both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第四场：16：40-17：40</w:t>
            </w:r>
          </w:p>
          <w:p w14:paraId="7CC5DB60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来访单位：</w:t>
            </w:r>
          </w:p>
          <w:p w14:paraId="010A14F2">
            <w:pPr>
              <w:widowControl/>
              <w:spacing w:line="36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来访人数：</w:t>
            </w:r>
          </w:p>
          <w:p w14:paraId="7F257B27"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来访日期：</w:t>
            </w:r>
          </w:p>
          <w:p w14:paraId="677BE95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来访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由：</w:t>
            </w:r>
          </w:p>
          <w:p w14:paraId="0244484B">
            <w:pPr>
              <w:widowControl/>
              <w:spacing w:line="36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</w:t>
            </w:r>
          </w:p>
        </w:tc>
      </w:tr>
      <w:tr w14:paraId="165A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30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申请单位领导签字、单位盖章</w:t>
            </w:r>
          </w:p>
        </w:tc>
        <w:tc>
          <w:tcPr>
            <w:tcW w:w="6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8F41A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0D95329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D0FBA4B">
            <w:pPr>
              <w:widowControl/>
              <w:spacing w:line="360" w:lineRule="exact"/>
              <w:ind w:firstLine="4560" w:firstLineChars="19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FF238E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领导签字：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（单位盖章） </w:t>
            </w:r>
          </w:p>
          <w:p w14:paraId="1F0A6E40">
            <w:pPr>
              <w:widowControl/>
              <w:spacing w:line="360" w:lineRule="exact"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月  日 </w:t>
            </w:r>
          </w:p>
          <w:p w14:paraId="35A522E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D15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83B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博物馆登记签字</w:t>
            </w:r>
          </w:p>
        </w:tc>
        <w:tc>
          <w:tcPr>
            <w:tcW w:w="6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ABE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914C56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6D612FF2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签名：</w:t>
            </w:r>
          </w:p>
          <w:p w14:paraId="29AC57B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年  月  日</w:t>
            </w:r>
          </w:p>
        </w:tc>
      </w:tr>
      <w:tr w14:paraId="4313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4E7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生命科学学院</w:t>
            </w:r>
          </w:p>
          <w:p w14:paraId="6B47125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6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1591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01888BC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领导签字： </w:t>
            </w:r>
          </w:p>
          <w:p w14:paraId="3B883C7C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B89EBE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年  月  日</w:t>
            </w:r>
          </w:p>
        </w:tc>
      </w:tr>
    </w:tbl>
    <w:p w14:paraId="15A65F1E">
      <w:pPr>
        <w:widowControl/>
        <w:jc w:val="left"/>
        <w:rPr>
          <w:rFonts w:hint="eastAsia"/>
        </w:rPr>
      </w:pPr>
      <w:r>
        <w:rPr>
          <w:rFonts w:hint="eastAsia" w:ascii="宋体" w:hAnsi="宋体"/>
        </w:rPr>
        <w:t>＊</w:t>
      </w: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请至少提前半天将生命科学学院领导审批过的预约申请表</w:t>
      </w:r>
      <w:r>
        <w:rPr>
          <w:rFonts w:hint="eastAsia"/>
        </w:rPr>
        <w:t>交至河南师范大学生物资源博物馆二楼办公室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方可安排参观。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DE0M2Q5MTZkNjIwMTliYzc5NzQ0YjI4M2IzYWMifQ=="/>
  </w:docVars>
  <w:rsids>
    <w:rsidRoot w:val="00457279"/>
    <w:rsid w:val="0000037C"/>
    <w:rsid w:val="00025000"/>
    <w:rsid w:val="00087E64"/>
    <w:rsid w:val="001C54E5"/>
    <w:rsid w:val="00256399"/>
    <w:rsid w:val="002A3E08"/>
    <w:rsid w:val="00334F5C"/>
    <w:rsid w:val="003A2D4F"/>
    <w:rsid w:val="003C4064"/>
    <w:rsid w:val="003F636C"/>
    <w:rsid w:val="00457279"/>
    <w:rsid w:val="0048515E"/>
    <w:rsid w:val="00504783"/>
    <w:rsid w:val="005F6B3E"/>
    <w:rsid w:val="00674A52"/>
    <w:rsid w:val="007031BA"/>
    <w:rsid w:val="007566F2"/>
    <w:rsid w:val="0077398A"/>
    <w:rsid w:val="0078084E"/>
    <w:rsid w:val="0081496A"/>
    <w:rsid w:val="008619EB"/>
    <w:rsid w:val="008C7948"/>
    <w:rsid w:val="009629CF"/>
    <w:rsid w:val="009A0E15"/>
    <w:rsid w:val="00A439A4"/>
    <w:rsid w:val="00A45684"/>
    <w:rsid w:val="00AE30A5"/>
    <w:rsid w:val="00B918F5"/>
    <w:rsid w:val="00C06CAA"/>
    <w:rsid w:val="00C16D49"/>
    <w:rsid w:val="00D93630"/>
    <w:rsid w:val="00DA140F"/>
    <w:rsid w:val="00DB0D22"/>
    <w:rsid w:val="00E2660C"/>
    <w:rsid w:val="00E67DFD"/>
    <w:rsid w:val="00E77A5D"/>
    <w:rsid w:val="00F1275A"/>
    <w:rsid w:val="00F24A7E"/>
    <w:rsid w:val="00F311C4"/>
    <w:rsid w:val="00F7284F"/>
    <w:rsid w:val="01C74429"/>
    <w:rsid w:val="092C7AFC"/>
    <w:rsid w:val="0F3669FE"/>
    <w:rsid w:val="10624D6F"/>
    <w:rsid w:val="254D5657"/>
    <w:rsid w:val="267D4B3C"/>
    <w:rsid w:val="29486ED0"/>
    <w:rsid w:val="2A326D4E"/>
    <w:rsid w:val="351666B2"/>
    <w:rsid w:val="36F15659"/>
    <w:rsid w:val="40817140"/>
    <w:rsid w:val="40861E47"/>
    <w:rsid w:val="423D14CD"/>
    <w:rsid w:val="4595075D"/>
    <w:rsid w:val="45C854F4"/>
    <w:rsid w:val="4779309D"/>
    <w:rsid w:val="51042280"/>
    <w:rsid w:val="53521548"/>
    <w:rsid w:val="54016592"/>
    <w:rsid w:val="554B1941"/>
    <w:rsid w:val="59434DB2"/>
    <w:rsid w:val="6612673F"/>
    <w:rsid w:val="66D41C46"/>
    <w:rsid w:val="6CAE0246"/>
    <w:rsid w:val="6F6A7DED"/>
    <w:rsid w:val="71910AC7"/>
    <w:rsid w:val="7AA115F0"/>
    <w:rsid w:val="7FD66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256</Words>
  <Characters>278</Characters>
  <Lines>3</Lines>
  <Paragraphs>1</Paragraphs>
  <TotalTime>0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2010-09-17T02:08:00Z</dcterms:created>
  <dc:creator>微软用户</dc:creator>
  <cp:lastModifiedBy>微信用户</cp:lastModifiedBy>
  <dcterms:modified xsi:type="dcterms:W3CDTF">2025-04-03T01:32:47Z</dcterms:modified>
  <dc:title>河南师范大学印章使用申请表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99EE2E9111614CDC8FB7C5ED369F796E_13</vt:lpwstr>
  </property>
  <property fmtid="{D5CDD505-2E9C-101B-9397-08002B2CF9AE}" pid="4" name="KSOTemplateDocerSaveRecord">
    <vt:lpwstr>eyJoZGlkIjoiOGMxN2MxYTUzNWM5ODFiZmZlMTc2MTA4NjNiNWU0NzgiLCJ1c2VySWQiOiIxMjcwOTE5MjA0In0=</vt:lpwstr>
  </property>
</Properties>
</file>