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CD41"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 w14:paraId="7226B588"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 w14:paraId="1419F7A3"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6F7B19F"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</w:t>
      </w:r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 w14:paraId="6608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E55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236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F6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1C6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988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0DA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DC7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F844"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 w14:paraId="5AA2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4F2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468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31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DA9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74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FCC1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8AE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007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F95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D8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1C28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 w14:paraId="26E93289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45BBB45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B66F5F8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4C41CDE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945FFFB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722946F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0989D3F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8D00487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6004F2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52B7751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6B4790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A2753B9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86B8FF4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59B6E26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4938678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FAF2FB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A1A7BED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BB25456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6EF1CDA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0DF41DE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6D5A800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B110362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A1DDB40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941E172"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78F636F8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9DD4642"/>
    <w:rsid w:val="6C073C29"/>
    <w:rsid w:val="6C7D2A25"/>
    <w:rsid w:val="6DD17150"/>
    <w:rsid w:val="6E0122E6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101</Characters>
  <Lines>1</Lines>
  <Paragraphs>1</Paragraphs>
  <TotalTime>3</TotalTime>
  <ScaleCrop>false</ScaleCrop>
  <LinksUpToDate>false</LinksUpToDate>
  <CharactersWithSpaces>196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学杰</cp:lastModifiedBy>
  <dcterms:modified xsi:type="dcterms:W3CDTF">2025-10-20T02:34:50Z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eyJoZGlkIjoiNTFkYWJhNDUxOTBmNjgyZTY2ZmVhYTM2MjA2Mzk2MzEiLCJ1c2VySWQiOiIzNjQzODk5MzYifQ==</vt:lpwstr>
  </property>
  <property fmtid="{D5CDD505-2E9C-101B-9397-08002B2CF9AE}" pid="4" name="ICV">
    <vt:lpwstr>399FE0E12E734884857A6DA651386745_12</vt:lpwstr>
  </property>
</Properties>
</file>