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35795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诚信考试承诺书</w:t>
      </w:r>
    </w:p>
    <w:p w14:paraId="52CFB5EB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我是参加202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博士研究生</w:t>
      </w:r>
      <w:r>
        <w:rPr>
          <w:rFonts w:ascii="宋体" w:hAnsi="宋体" w:eastAsia="宋体"/>
          <w:sz w:val="28"/>
          <w:szCs w:val="28"/>
        </w:rPr>
        <w:t>招生考试的考生。我已认真阅读《国家教育考试违规处理办法》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《普通高等学校招生违规行为处理暂行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0582D6A3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我郑重承诺：</w:t>
      </w:r>
    </w:p>
    <w:p w14:paraId="0770CBAA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一、保证在网上报名、现场确认及网上确认时，严格按照报考条件及相关政策要求选择填报志愿，如实、准确提交报考信息和各项材料。如提供虚假、错误信息或弄虚作假，本人承担由此造成的一切后果。</w:t>
      </w:r>
    </w:p>
    <w:p w14:paraId="0D41DED3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二、自觉服从考试组织管理部门的统一安排，接受监考人员的管理、监督和检查。</w:t>
      </w:r>
    </w:p>
    <w:p w14:paraId="330E029F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三、自觉遵守相关法律和考试纪律、考场规则，诚信考试，不作弊。</w:t>
      </w:r>
    </w:p>
    <w:p w14:paraId="3B87498E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四、自觉诚信，无特殊理由，不随意放弃录取资格。</w:t>
      </w:r>
    </w:p>
    <w:p w14:paraId="501DA47A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五、</w:t>
      </w:r>
      <w:r>
        <w:rPr>
          <w:rFonts w:hint="eastAsia" w:ascii="宋体" w:hAnsi="宋体" w:eastAsia="宋体"/>
          <w:sz w:val="28"/>
          <w:szCs w:val="28"/>
        </w:rPr>
        <w:t>考</w:t>
      </w:r>
      <w:r>
        <w:rPr>
          <w:rFonts w:ascii="宋体" w:hAnsi="宋体" w:eastAsia="宋体"/>
          <w:sz w:val="28"/>
          <w:szCs w:val="28"/>
        </w:rPr>
        <w:t>试内容按国家机密级事项管理，</w:t>
      </w:r>
      <w:r>
        <w:rPr>
          <w:rFonts w:hint="eastAsia" w:ascii="宋体" w:hAnsi="宋体" w:eastAsia="宋体"/>
          <w:sz w:val="28"/>
          <w:szCs w:val="28"/>
        </w:rPr>
        <w:t>考</w:t>
      </w:r>
      <w:r>
        <w:rPr>
          <w:rFonts w:ascii="宋体" w:hAnsi="宋体" w:eastAsia="宋体"/>
          <w:sz w:val="28"/>
          <w:szCs w:val="28"/>
        </w:rPr>
        <w:t>试期间保证不进行录屏录像录音，完成</w:t>
      </w:r>
      <w:r>
        <w:rPr>
          <w:rFonts w:hint="eastAsia" w:ascii="宋体" w:hAnsi="宋体" w:eastAsia="宋体"/>
          <w:sz w:val="28"/>
          <w:szCs w:val="28"/>
        </w:rPr>
        <w:t>考</w:t>
      </w:r>
      <w:r>
        <w:rPr>
          <w:rFonts w:ascii="宋体" w:hAnsi="宋体" w:eastAsia="宋体"/>
          <w:sz w:val="28"/>
          <w:szCs w:val="28"/>
        </w:rPr>
        <w:t>试后保证不将</w:t>
      </w:r>
      <w:r>
        <w:rPr>
          <w:rFonts w:hint="eastAsia" w:ascii="宋体" w:hAnsi="宋体" w:eastAsia="宋体"/>
          <w:sz w:val="28"/>
          <w:szCs w:val="28"/>
        </w:rPr>
        <w:t>考</w:t>
      </w:r>
      <w:r>
        <w:rPr>
          <w:rFonts w:ascii="宋体" w:hAnsi="宋体" w:eastAsia="宋体"/>
          <w:sz w:val="28"/>
          <w:szCs w:val="28"/>
        </w:rPr>
        <w:t>试内容向其他考生泄漏或在网络传播。</w:t>
      </w:r>
    </w:p>
    <w:p w14:paraId="1AFFB6EC">
      <w:pPr>
        <w:ind w:firstLine="3640" w:firstLineChars="13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考生身份证号：</w:t>
      </w:r>
    </w:p>
    <w:p w14:paraId="2DBBEE1B">
      <w:pPr>
        <w:ind w:firstLine="3640" w:firstLineChars="13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承诺人（手写签名）：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36"/>
    <w:rsid w:val="001C26D0"/>
    <w:rsid w:val="00654AEF"/>
    <w:rsid w:val="00A55F70"/>
    <w:rsid w:val="00C610D0"/>
    <w:rsid w:val="00DE2747"/>
    <w:rsid w:val="00F40136"/>
    <w:rsid w:val="060E27D6"/>
    <w:rsid w:val="541B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490</Characters>
  <Lines>3</Lines>
  <Paragraphs>1</Paragraphs>
  <TotalTime>8</TotalTime>
  <ScaleCrop>false</ScaleCrop>
  <LinksUpToDate>false</LinksUpToDate>
  <CharactersWithSpaces>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2023-03-17T02:32:00Z</dcterms:created>
  <dc:creator>xtzj</dc:creator>
  <cp:lastModifiedBy>jiajia</cp:lastModifiedBy>
  <dcterms:modified xsi:type="dcterms:W3CDTF">2026-01-09T07:04:13Z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eyJoZGlkIjoiNDI1NzdlMjAxNWJlN2Y2NjNlZGFhYWE2ZWVhYjYxMDciLCJ1c2VySWQiOiI4NTE1MjkyOTUifQ==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146B9F4AFEA34A43998A47D274E5A80F_12</vt:lpwstr>
  </property>
</Properties>
</file>