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3B" w:rsidRPr="00702EC6" w:rsidRDefault="0041673B" w:rsidP="0041673B">
      <w:pPr>
        <w:pStyle w:val="a3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702EC6">
        <w:rPr>
          <w:rFonts w:asciiTheme="majorEastAsia" w:eastAsiaTheme="majorEastAsia" w:hAnsiTheme="majorEastAsia" w:cs="宋体" w:hint="eastAsia"/>
          <w:b/>
          <w:sz w:val="32"/>
          <w:szCs w:val="32"/>
        </w:rPr>
        <w:t>河南师范大学第</w:t>
      </w:r>
      <w:r w:rsidR="00D04CCD" w:rsidRPr="00702EC6">
        <w:rPr>
          <w:rFonts w:asciiTheme="majorEastAsia" w:eastAsiaTheme="majorEastAsia" w:hAnsiTheme="majorEastAsia" w:cs="宋体" w:hint="eastAsia"/>
          <w:b/>
          <w:sz w:val="32"/>
          <w:szCs w:val="32"/>
        </w:rPr>
        <w:t>9</w:t>
      </w:r>
      <w:r w:rsidR="00442986" w:rsidRPr="00702EC6">
        <w:rPr>
          <w:rFonts w:asciiTheme="majorEastAsia" w:eastAsiaTheme="majorEastAsia" w:hAnsiTheme="majorEastAsia" w:cs="宋体" w:hint="eastAsia"/>
          <w:b/>
          <w:sz w:val="32"/>
          <w:szCs w:val="32"/>
        </w:rPr>
        <w:t>2</w:t>
      </w:r>
      <w:r w:rsidRPr="00702EC6">
        <w:rPr>
          <w:rFonts w:asciiTheme="majorEastAsia" w:eastAsiaTheme="majorEastAsia" w:hAnsiTheme="majorEastAsia" w:cs="宋体" w:hint="eastAsia"/>
          <w:b/>
          <w:sz w:val="32"/>
          <w:szCs w:val="32"/>
        </w:rPr>
        <w:t>期新联学院入党积极分子培训班</w:t>
      </w:r>
    </w:p>
    <w:p w:rsidR="0041673B" w:rsidRPr="00702EC6" w:rsidRDefault="0041673B" w:rsidP="005F0F4F">
      <w:pPr>
        <w:pStyle w:val="a3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702EC6">
        <w:rPr>
          <w:rFonts w:asciiTheme="majorEastAsia" w:eastAsiaTheme="majorEastAsia" w:hAnsiTheme="majorEastAsia" w:cs="宋体" w:hint="eastAsia"/>
          <w:b/>
          <w:sz w:val="32"/>
          <w:szCs w:val="32"/>
        </w:rPr>
        <w:t>结业考试考场安排</w:t>
      </w:r>
    </w:p>
    <w:tbl>
      <w:tblPr>
        <w:tblpPr w:leftFromText="180" w:rightFromText="180" w:vertAnchor="page" w:horzAnchor="margin" w:tblpY="3226"/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76"/>
        <w:gridCol w:w="839"/>
        <w:gridCol w:w="1848"/>
        <w:gridCol w:w="1480"/>
      </w:tblGrid>
      <w:tr w:rsidR="00702EC6" w:rsidRPr="00E14708" w:rsidTr="00702EC6">
        <w:trPr>
          <w:trHeight w:val="848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b/>
                <w:sz w:val="32"/>
                <w:szCs w:val="32"/>
              </w:rPr>
            </w:pPr>
            <w:r w:rsidRPr="00702EC6">
              <w:rPr>
                <w:rFonts w:hAnsi="宋体" w:cs="宋体" w:hint="eastAsia"/>
                <w:b/>
                <w:sz w:val="32"/>
                <w:szCs w:val="32"/>
              </w:rPr>
              <w:t>院系名称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b/>
                <w:sz w:val="32"/>
                <w:szCs w:val="32"/>
              </w:rPr>
            </w:pPr>
            <w:r w:rsidRPr="00702EC6">
              <w:rPr>
                <w:rFonts w:hAnsi="宋体" w:cs="宋体" w:hint="eastAsia"/>
                <w:b/>
                <w:sz w:val="32"/>
                <w:szCs w:val="32"/>
              </w:rPr>
              <w:t>人  数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b/>
                <w:sz w:val="32"/>
                <w:szCs w:val="32"/>
              </w:rPr>
            </w:pPr>
            <w:r w:rsidRPr="00702EC6">
              <w:rPr>
                <w:rFonts w:hAnsi="宋体" w:cs="宋体" w:hint="eastAsia"/>
                <w:b/>
                <w:sz w:val="32"/>
                <w:szCs w:val="32"/>
              </w:rPr>
              <w:t>考    场</w:t>
            </w:r>
          </w:p>
        </w:tc>
        <w:tc>
          <w:tcPr>
            <w:tcW w:w="184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b/>
                <w:sz w:val="32"/>
                <w:szCs w:val="32"/>
              </w:rPr>
            </w:pPr>
            <w:r w:rsidRPr="00702EC6">
              <w:rPr>
                <w:rFonts w:hAnsi="宋体" w:cs="宋体" w:hint="eastAsia"/>
                <w:b/>
                <w:sz w:val="32"/>
                <w:szCs w:val="32"/>
              </w:rPr>
              <w:t>考试时间</w:t>
            </w: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b/>
                <w:sz w:val="32"/>
                <w:szCs w:val="32"/>
              </w:rPr>
            </w:pPr>
            <w:r w:rsidRPr="00702EC6">
              <w:rPr>
                <w:rFonts w:hAnsi="宋体" w:cs="宋体" w:hint="eastAsia"/>
                <w:b/>
                <w:sz w:val="32"/>
                <w:szCs w:val="32"/>
              </w:rPr>
              <w:t>监考人员</w:t>
            </w:r>
          </w:p>
        </w:tc>
      </w:tr>
      <w:tr w:rsidR="00702EC6" w:rsidRPr="00E14708" w:rsidTr="00702EC6">
        <w:trPr>
          <w:trHeight w:val="410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经济与管理学院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59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201</w:t>
            </w:r>
          </w:p>
        </w:tc>
        <w:tc>
          <w:tcPr>
            <w:tcW w:w="1848" w:type="dxa"/>
            <w:vMerge w:val="restart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2018年5月26日上午9:00—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11:00</w:t>
            </w: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宋晓宝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proofErr w:type="gramStart"/>
            <w:r w:rsidRPr="00702EC6">
              <w:rPr>
                <w:rFonts w:hAnsi="宋体" w:cs="宋体" w:hint="eastAsia"/>
                <w:sz w:val="32"/>
                <w:szCs w:val="32"/>
              </w:rPr>
              <w:t>申环</w:t>
            </w:r>
            <w:proofErr w:type="gramEnd"/>
          </w:p>
        </w:tc>
      </w:tr>
      <w:tr w:rsidR="00702EC6" w:rsidRPr="00E14708" w:rsidTr="00702EC6">
        <w:trPr>
          <w:trHeight w:val="1162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政法学院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58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202</w:t>
            </w:r>
          </w:p>
        </w:tc>
        <w:tc>
          <w:tcPr>
            <w:tcW w:w="1848" w:type="dxa"/>
            <w:vMerge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丁楠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叶娅</w:t>
            </w:r>
          </w:p>
        </w:tc>
      </w:tr>
      <w:tr w:rsidR="00702EC6" w:rsidRPr="00E14708" w:rsidTr="00702EC6">
        <w:trPr>
          <w:trHeight w:val="410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教育科学学院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47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203</w:t>
            </w:r>
          </w:p>
        </w:tc>
        <w:tc>
          <w:tcPr>
            <w:tcW w:w="1848" w:type="dxa"/>
            <w:vMerge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proofErr w:type="gramStart"/>
            <w:r w:rsidRPr="00702EC6">
              <w:rPr>
                <w:rFonts w:hAnsi="宋体" w:cs="宋体" w:hint="eastAsia"/>
                <w:sz w:val="32"/>
                <w:szCs w:val="32"/>
              </w:rPr>
              <w:t>朱泰隆</w:t>
            </w:r>
            <w:proofErr w:type="gramEnd"/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苏广利</w:t>
            </w:r>
          </w:p>
        </w:tc>
      </w:tr>
      <w:tr w:rsidR="00702EC6" w:rsidRPr="00E14708" w:rsidTr="00702EC6">
        <w:trPr>
          <w:trHeight w:val="70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数学与计算机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科学学院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31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301</w:t>
            </w:r>
          </w:p>
        </w:tc>
        <w:tc>
          <w:tcPr>
            <w:tcW w:w="1848" w:type="dxa"/>
            <w:vMerge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李敏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proofErr w:type="gramStart"/>
            <w:r w:rsidRPr="00702EC6">
              <w:rPr>
                <w:rFonts w:hAnsi="宋体" w:cs="宋体" w:hint="eastAsia"/>
                <w:sz w:val="32"/>
                <w:szCs w:val="32"/>
              </w:rPr>
              <w:t>康淑芳</w:t>
            </w:r>
            <w:proofErr w:type="gramEnd"/>
          </w:p>
        </w:tc>
      </w:tr>
      <w:tr w:rsidR="00702EC6" w:rsidRPr="00E14708" w:rsidTr="00702EC6">
        <w:trPr>
          <w:trHeight w:val="70"/>
        </w:trPr>
        <w:tc>
          <w:tcPr>
            <w:tcW w:w="2518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人文与艺术学院</w:t>
            </w:r>
          </w:p>
        </w:tc>
        <w:tc>
          <w:tcPr>
            <w:tcW w:w="1276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66</w:t>
            </w:r>
          </w:p>
        </w:tc>
        <w:tc>
          <w:tcPr>
            <w:tcW w:w="839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205</w:t>
            </w:r>
          </w:p>
        </w:tc>
        <w:tc>
          <w:tcPr>
            <w:tcW w:w="1848" w:type="dxa"/>
            <w:vMerge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李军芳</w:t>
            </w:r>
          </w:p>
          <w:p w:rsidR="00702EC6" w:rsidRPr="00702EC6" w:rsidRDefault="00702EC6" w:rsidP="00702EC6">
            <w:pPr>
              <w:pStyle w:val="a3"/>
              <w:jc w:val="center"/>
              <w:rPr>
                <w:rFonts w:hAnsi="宋体" w:cs="宋体"/>
                <w:sz w:val="32"/>
                <w:szCs w:val="32"/>
              </w:rPr>
            </w:pPr>
            <w:r w:rsidRPr="00702EC6">
              <w:rPr>
                <w:rFonts w:hAnsi="宋体" w:cs="宋体" w:hint="eastAsia"/>
                <w:sz w:val="32"/>
                <w:szCs w:val="32"/>
              </w:rPr>
              <w:t>尹霏</w:t>
            </w:r>
          </w:p>
        </w:tc>
      </w:tr>
    </w:tbl>
    <w:p w:rsidR="005C14A4" w:rsidRPr="00E14708" w:rsidRDefault="00C815DE" w:rsidP="00DB77E4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425.1pt;width:393.75pt;height:124.5pt;z-index:251658240;mso-position-horizontal-relative:text;mso-position-vertical-relative:text">
            <v:textbox style="mso-next-textbox:#_x0000_s1027">
              <w:txbxContent>
                <w:p w:rsidR="00546215" w:rsidRPr="00702EC6" w:rsidRDefault="00546215" w:rsidP="00442986">
                  <w:pPr>
                    <w:pStyle w:val="a3"/>
                    <w:spacing w:line="360" w:lineRule="auto"/>
                    <w:jc w:val="left"/>
                    <w:rPr>
                      <w:rFonts w:hAnsi="宋体" w:cs="宋体"/>
                      <w:b/>
                      <w:sz w:val="24"/>
                      <w:szCs w:val="24"/>
                    </w:rPr>
                  </w:pP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注意事项：</w:t>
                  </w:r>
                </w:p>
                <w:p w:rsidR="00546215" w:rsidRPr="00702EC6" w:rsidRDefault="00546215" w:rsidP="00702EC6">
                  <w:pPr>
                    <w:pStyle w:val="a3"/>
                    <w:spacing w:line="360" w:lineRule="auto"/>
                    <w:ind w:firstLineChars="196" w:firstLine="472"/>
                    <w:jc w:val="left"/>
                    <w:rPr>
                      <w:rFonts w:hAnsi="宋体" w:cs="宋体"/>
                      <w:b/>
                      <w:sz w:val="24"/>
                      <w:szCs w:val="24"/>
                    </w:rPr>
                  </w:pP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 xml:space="preserve"> </w:t>
                  </w:r>
                  <w:r w:rsidR="00442986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1</w:t>
                  </w:r>
                  <w:r w:rsidR="00F56BEA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.各</w:t>
                  </w:r>
                  <w:r w:rsidR="002C26D2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院</w:t>
                  </w:r>
                  <w:r w:rsidR="005762DA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（系）</w:t>
                  </w:r>
                  <w:r w:rsidR="009D1A1F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需布置各自考场，包括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桌贴</w:t>
                  </w:r>
                  <w:r w:rsid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、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门贴</w:t>
                  </w:r>
                  <w:r w:rsid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；</w:t>
                  </w:r>
                </w:p>
                <w:p w:rsidR="00546215" w:rsidRPr="00702EC6" w:rsidRDefault="00442986" w:rsidP="00702EC6">
                  <w:pPr>
                    <w:pStyle w:val="a3"/>
                    <w:spacing w:line="360" w:lineRule="auto"/>
                    <w:ind w:firstLineChars="245" w:firstLine="590"/>
                    <w:jc w:val="left"/>
                    <w:rPr>
                      <w:rFonts w:hAnsi="宋体" w:cs="宋体"/>
                      <w:b/>
                      <w:sz w:val="24"/>
                      <w:szCs w:val="24"/>
                    </w:rPr>
                  </w:pP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2</w:t>
                  </w:r>
                  <w:r w:rsidR="00F56BEA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.</w:t>
                  </w:r>
                  <w:r w:rsidR="006C55D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监考老师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5月2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6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日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上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午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8</w:t>
                  </w:r>
                  <w:r w:rsidR="009D1A1F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: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3</w:t>
                  </w:r>
                  <w:r w:rsidR="002C26D2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0</w:t>
                  </w:r>
                  <w:r w:rsidR="006C55D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到</w:t>
                  </w: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组织（统战）部</w:t>
                  </w:r>
                  <w:r w:rsidR="002C26D2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办公室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领取试卷</w:t>
                  </w:r>
                  <w:r w:rsid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；</w:t>
                  </w:r>
                </w:p>
                <w:p w:rsidR="00F56BEA" w:rsidRPr="00702EC6" w:rsidRDefault="00442986" w:rsidP="00702EC6">
                  <w:pPr>
                    <w:pStyle w:val="a3"/>
                    <w:spacing w:line="360" w:lineRule="auto"/>
                    <w:ind w:leftChars="203" w:left="426" w:firstLineChars="49" w:firstLine="118"/>
                    <w:jc w:val="left"/>
                    <w:rPr>
                      <w:rFonts w:hAnsi="宋体" w:cs="宋体"/>
                      <w:b/>
                      <w:sz w:val="24"/>
                      <w:szCs w:val="24"/>
                    </w:rPr>
                  </w:pPr>
                  <w:r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3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.</w:t>
                  </w:r>
                  <w:r w:rsidR="00F56BEA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考生需携带身份证</w:t>
                  </w:r>
                  <w:r w:rsid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、</w:t>
                  </w:r>
                  <w:r w:rsidR="00F56BEA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学生证，提前30</w:t>
                  </w:r>
                  <w:r w:rsidR="00546215" w:rsidRP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分钟入场完毕</w:t>
                  </w:r>
                  <w:r w:rsidR="00702EC6">
                    <w:rPr>
                      <w:rFonts w:hAnsi="宋体" w:cs="宋体" w:hint="eastAsia"/>
                      <w:b/>
                      <w:sz w:val="24"/>
                      <w:szCs w:val="24"/>
                    </w:rPr>
                    <w:t>。</w:t>
                  </w:r>
                  <w:bookmarkStart w:id="0" w:name="_GoBack"/>
                  <w:bookmarkEnd w:id="0"/>
                </w:p>
                <w:p w:rsidR="009D1A1F" w:rsidRPr="00702EC6" w:rsidRDefault="009D1A1F" w:rsidP="00E14708">
                  <w:pPr>
                    <w:pStyle w:val="a3"/>
                    <w:spacing w:line="360" w:lineRule="auto"/>
                    <w:rPr>
                      <w:rFonts w:hAnsi="宋体" w:cs="宋体"/>
                      <w:b/>
                      <w:sz w:val="22"/>
                      <w:szCs w:val="24"/>
                    </w:rPr>
                  </w:pPr>
                </w:p>
                <w:p w:rsidR="00F56BEA" w:rsidRPr="00F56BEA" w:rsidRDefault="00F56BEA"/>
              </w:txbxContent>
            </v:textbox>
          </v:shape>
        </w:pict>
      </w:r>
    </w:p>
    <w:sectPr w:rsidR="005C14A4" w:rsidRPr="00E14708" w:rsidSect="005C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DE" w:rsidRPr="00F56BEA" w:rsidRDefault="00C815DE" w:rsidP="00F56BEA">
      <w:r>
        <w:separator/>
      </w:r>
    </w:p>
  </w:endnote>
  <w:endnote w:type="continuationSeparator" w:id="0">
    <w:p w:rsidR="00C815DE" w:rsidRPr="00F56BEA" w:rsidRDefault="00C815DE" w:rsidP="00F5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DE" w:rsidRPr="00F56BEA" w:rsidRDefault="00C815DE" w:rsidP="00F56BEA">
      <w:r>
        <w:separator/>
      </w:r>
    </w:p>
  </w:footnote>
  <w:footnote w:type="continuationSeparator" w:id="0">
    <w:p w:rsidR="00C815DE" w:rsidRPr="00F56BEA" w:rsidRDefault="00C815DE" w:rsidP="00F5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73B"/>
    <w:rsid w:val="0007083A"/>
    <w:rsid w:val="0007326F"/>
    <w:rsid w:val="00122F50"/>
    <w:rsid w:val="001927A8"/>
    <w:rsid w:val="001A1672"/>
    <w:rsid w:val="001B45F9"/>
    <w:rsid w:val="0022276C"/>
    <w:rsid w:val="00264F52"/>
    <w:rsid w:val="002C26D2"/>
    <w:rsid w:val="00306B6B"/>
    <w:rsid w:val="003B5CB1"/>
    <w:rsid w:val="0041673B"/>
    <w:rsid w:val="00426943"/>
    <w:rsid w:val="00442986"/>
    <w:rsid w:val="004C5348"/>
    <w:rsid w:val="00546215"/>
    <w:rsid w:val="005762DA"/>
    <w:rsid w:val="005B6D8C"/>
    <w:rsid w:val="005C14A4"/>
    <w:rsid w:val="005C53BA"/>
    <w:rsid w:val="005F0F4F"/>
    <w:rsid w:val="006264AB"/>
    <w:rsid w:val="006470D9"/>
    <w:rsid w:val="00660201"/>
    <w:rsid w:val="006668B7"/>
    <w:rsid w:val="006C55D5"/>
    <w:rsid w:val="00702EC6"/>
    <w:rsid w:val="007130B6"/>
    <w:rsid w:val="00751863"/>
    <w:rsid w:val="00764B8B"/>
    <w:rsid w:val="007821C4"/>
    <w:rsid w:val="0079246D"/>
    <w:rsid w:val="00792E20"/>
    <w:rsid w:val="007A5FCD"/>
    <w:rsid w:val="00830B57"/>
    <w:rsid w:val="00882667"/>
    <w:rsid w:val="008B75C3"/>
    <w:rsid w:val="008E36CD"/>
    <w:rsid w:val="00965380"/>
    <w:rsid w:val="009D1463"/>
    <w:rsid w:val="009D1A1F"/>
    <w:rsid w:val="00A85E79"/>
    <w:rsid w:val="00B5341D"/>
    <w:rsid w:val="00C54C96"/>
    <w:rsid w:val="00C815DE"/>
    <w:rsid w:val="00C83131"/>
    <w:rsid w:val="00CA5F09"/>
    <w:rsid w:val="00CB5EE9"/>
    <w:rsid w:val="00CB6762"/>
    <w:rsid w:val="00CC7618"/>
    <w:rsid w:val="00CF6ED0"/>
    <w:rsid w:val="00D04CCD"/>
    <w:rsid w:val="00D33631"/>
    <w:rsid w:val="00D55E1A"/>
    <w:rsid w:val="00D67E4D"/>
    <w:rsid w:val="00D83340"/>
    <w:rsid w:val="00D844CD"/>
    <w:rsid w:val="00DB77E4"/>
    <w:rsid w:val="00E14708"/>
    <w:rsid w:val="00E6519F"/>
    <w:rsid w:val="00E74B90"/>
    <w:rsid w:val="00F108F8"/>
    <w:rsid w:val="00F45177"/>
    <w:rsid w:val="00F545D1"/>
    <w:rsid w:val="00F56BEA"/>
    <w:rsid w:val="00F95142"/>
    <w:rsid w:val="00F971C0"/>
    <w:rsid w:val="00FC1F18"/>
    <w:rsid w:val="00FD4936"/>
    <w:rsid w:val="00FD4AF8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167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1673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77E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77E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5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56B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5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56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2CB3-E71F-4523-99A7-E575CA56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AutoBVT</cp:lastModifiedBy>
  <cp:revision>52</cp:revision>
  <dcterms:created xsi:type="dcterms:W3CDTF">2015-06-15T02:50:00Z</dcterms:created>
  <dcterms:modified xsi:type="dcterms:W3CDTF">2018-05-24T00:30:00Z</dcterms:modified>
</cp:coreProperties>
</file>