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73FD9" w14:textId="2CBAE9A0" w:rsidR="00763986" w:rsidRPr="00763986" w:rsidRDefault="00763986" w:rsidP="00763986">
      <w:pPr>
        <w:rPr>
          <w:sz w:val="28"/>
          <w:szCs w:val="32"/>
        </w:rPr>
      </w:pPr>
      <w:r w:rsidRPr="00763986">
        <w:rPr>
          <w:rFonts w:hint="eastAsia"/>
          <w:sz w:val="28"/>
          <w:szCs w:val="32"/>
        </w:rPr>
        <w:t>附件</w:t>
      </w:r>
      <w:r w:rsidR="009B0D0F">
        <w:rPr>
          <w:rFonts w:hint="eastAsia"/>
          <w:sz w:val="28"/>
          <w:szCs w:val="32"/>
        </w:rPr>
        <w:t>3</w:t>
      </w:r>
      <w:r w:rsidRPr="00763986">
        <w:rPr>
          <w:rFonts w:hint="eastAsia"/>
          <w:sz w:val="28"/>
          <w:szCs w:val="32"/>
        </w:rPr>
        <w:t>：</w:t>
      </w:r>
    </w:p>
    <w:p w14:paraId="72F5FD28" w14:textId="1ABB2FD8" w:rsidR="00E80CB9" w:rsidRPr="00763986" w:rsidRDefault="00763986" w:rsidP="00763986">
      <w:pPr>
        <w:jc w:val="center"/>
        <w:rPr>
          <w:sz w:val="36"/>
          <w:szCs w:val="40"/>
        </w:rPr>
      </w:pPr>
      <w:r w:rsidRPr="00763986">
        <w:rPr>
          <w:rFonts w:hint="eastAsia"/>
          <w:sz w:val="36"/>
          <w:szCs w:val="40"/>
        </w:rPr>
        <w:t>参赛指引</w:t>
      </w:r>
    </w:p>
    <w:p w14:paraId="6988F500" w14:textId="7A1F805C" w:rsidR="00763986" w:rsidRPr="00763986" w:rsidRDefault="00763986" w:rsidP="00763986">
      <w:pPr>
        <w:ind w:firstLineChars="200" w:firstLine="480"/>
        <w:rPr>
          <w:sz w:val="24"/>
          <w:szCs w:val="28"/>
        </w:rPr>
      </w:pPr>
      <w:proofErr w:type="gramStart"/>
      <w:r w:rsidRPr="00763986">
        <w:rPr>
          <w:sz w:val="24"/>
          <w:szCs w:val="28"/>
        </w:rPr>
        <w:t>扫码关注</w:t>
      </w:r>
      <w:proofErr w:type="gramEnd"/>
      <w:r w:rsidRPr="00763986">
        <w:rPr>
          <w:sz w:val="24"/>
          <w:szCs w:val="28"/>
        </w:rPr>
        <w:t xml:space="preserve">“豫教思语”微信公众号，5月10日后通过点击公众号菜单栏“国家安全”，进入即可参加学习及答题。 </w:t>
      </w:r>
    </w:p>
    <w:p w14:paraId="1C09D52F" w14:textId="673171AD" w:rsidR="00763986" w:rsidRDefault="00763986">
      <w:r w:rsidRPr="00763986">
        <w:rPr>
          <w:noProof/>
        </w:rPr>
        <w:drawing>
          <wp:anchor distT="0" distB="0" distL="114300" distR="114300" simplePos="0" relativeHeight="251658240" behindDoc="1" locked="0" layoutInCell="1" allowOverlap="1" wp14:anchorId="6EE2E046" wp14:editId="172CEEDA">
            <wp:simplePos x="0" y="0"/>
            <wp:positionH relativeFrom="margin">
              <wp:align>center</wp:align>
            </wp:positionH>
            <wp:positionV relativeFrom="paragraph">
              <wp:posOffset>2771</wp:posOffset>
            </wp:positionV>
            <wp:extent cx="1752845" cy="1771897"/>
            <wp:effectExtent l="0" t="0" r="0" b="0"/>
            <wp:wrapTight wrapText="bothSides">
              <wp:wrapPolygon edited="0">
                <wp:start x="0" y="0"/>
                <wp:lineTo x="0" y="21368"/>
                <wp:lineTo x="21365" y="21368"/>
                <wp:lineTo x="21365" y="0"/>
                <wp:lineTo x="0" y="0"/>
              </wp:wrapPolygon>
            </wp:wrapTight>
            <wp:docPr id="9257998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799867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177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697425" w14:textId="77777777" w:rsidR="00763986" w:rsidRDefault="00763986"/>
    <w:p w14:paraId="4A2CC647" w14:textId="77777777" w:rsidR="00763986" w:rsidRDefault="00763986"/>
    <w:p w14:paraId="2875866E" w14:textId="77777777" w:rsidR="00763986" w:rsidRDefault="00763986"/>
    <w:p w14:paraId="514F6506" w14:textId="77777777" w:rsidR="00763986" w:rsidRDefault="00763986"/>
    <w:p w14:paraId="4AAA1085" w14:textId="77777777" w:rsidR="00763986" w:rsidRDefault="00763986"/>
    <w:p w14:paraId="7340EE56" w14:textId="77777777" w:rsidR="00763986" w:rsidRDefault="00763986"/>
    <w:p w14:paraId="4813DCC0" w14:textId="77777777" w:rsidR="00763986" w:rsidRDefault="00763986"/>
    <w:p w14:paraId="0D4181A0" w14:textId="77777777" w:rsidR="00763986" w:rsidRDefault="00763986"/>
    <w:p w14:paraId="6B85767D" w14:textId="77777777" w:rsidR="00763986" w:rsidRDefault="00763986"/>
    <w:p w14:paraId="5ABA63AF" w14:textId="251681FC" w:rsidR="00763986" w:rsidRDefault="00763986" w:rsidP="00763986">
      <w:pPr>
        <w:jc w:val="center"/>
      </w:pPr>
      <w:r>
        <w:t>（“豫教思语”微信公众号）</w:t>
      </w:r>
    </w:p>
    <w:sectPr w:rsidR="007639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045"/>
    <w:rsid w:val="00763986"/>
    <w:rsid w:val="009B0D0F"/>
    <w:rsid w:val="00E80CB9"/>
    <w:rsid w:val="00FD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CBEEE"/>
  <w15:chartTrackingRefBased/>
  <w15:docId w15:val="{394EB87C-F0FE-4B7A-96C7-1B5A82C3F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创霓</dc:creator>
  <cp:keywords/>
  <dc:description/>
  <cp:lastModifiedBy>lenovo</cp:lastModifiedBy>
  <cp:revision>3</cp:revision>
  <dcterms:created xsi:type="dcterms:W3CDTF">2023-05-07T14:30:00Z</dcterms:created>
  <dcterms:modified xsi:type="dcterms:W3CDTF">2023-05-10T03:08:00Z</dcterms:modified>
</cp:coreProperties>
</file>