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A" w:rsidRPr="00681AD7" w:rsidRDefault="00411714" w:rsidP="00C17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附件五</w:t>
      </w:r>
      <w:r w:rsidR="00C1706A" w:rsidRPr="00681AD7">
        <w:rPr>
          <w:rFonts w:hint="eastAsia"/>
          <w:sz w:val="24"/>
          <w:szCs w:val="24"/>
        </w:rPr>
        <w:t>：</w:t>
      </w:r>
    </w:p>
    <w:p w:rsidR="00C1706A" w:rsidRDefault="00C1706A" w:rsidP="00C1706A">
      <w:pPr>
        <w:jc w:val="center"/>
        <w:rPr>
          <w:b/>
          <w:sz w:val="32"/>
          <w:szCs w:val="32"/>
        </w:rPr>
      </w:pPr>
      <w:r w:rsidRPr="00C1706A">
        <w:rPr>
          <w:rFonts w:hint="eastAsia"/>
          <w:b/>
          <w:sz w:val="32"/>
          <w:szCs w:val="32"/>
        </w:rPr>
        <w:t>拟接收转入学生名单汇总表</w:t>
      </w:r>
    </w:p>
    <w:p w:rsidR="00930372" w:rsidRDefault="00930372" w:rsidP="00930372">
      <w:r w:rsidRPr="00B80F99">
        <w:rPr>
          <w:rFonts w:hint="eastAsia"/>
          <w:sz w:val="28"/>
          <w:szCs w:val="28"/>
        </w:rPr>
        <w:t>学院名称：</w:t>
      </w:r>
      <w:r w:rsidR="00D849DA" w:rsidRPr="00E65F72">
        <w:rPr>
          <w:rFonts w:hint="eastAsia"/>
          <w:sz w:val="28"/>
          <w:szCs w:val="28"/>
          <w:u w:val="single"/>
        </w:rPr>
        <w:t xml:space="preserve">  </w:t>
      </w:r>
      <w:r w:rsidR="00E65F72" w:rsidRPr="00E65F72">
        <w:rPr>
          <w:rFonts w:hint="eastAsia"/>
          <w:sz w:val="28"/>
          <w:szCs w:val="28"/>
          <w:u w:val="single"/>
        </w:rPr>
        <w:t>物理与材料科学学院</w:t>
      </w:r>
      <w:r w:rsidR="00E001C2" w:rsidRPr="00E65F72">
        <w:rPr>
          <w:rFonts w:hint="eastAsia"/>
          <w:sz w:val="28"/>
          <w:szCs w:val="28"/>
          <w:u w:val="single"/>
        </w:rPr>
        <w:t xml:space="preserve">  </w:t>
      </w:r>
      <w:r w:rsidR="00D849DA" w:rsidRPr="00E65F72">
        <w:rPr>
          <w:rFonts w:hint="eastAsia"/>
          <w:sz w:val="28"/>
          <w:szCs w:val="28"/>
        </w:rPr>
        <w:t xml:space="preserve">              </w:t>
      </w:r>
      <w:r w:rsidR="009A1DCF" w:rsidRPr="00E65F72">
        <w:rPr>
          <w:rFonts w:hint="eastAsia"/>
          <w:sz w:val="28"/>
          <w:szCs w:val="28"/>
        </w:rPr>
        <w:t>转入</w:t>
      </w:r>
      <w:r w:rsidR="003A4E6D" w:rsidRPr="00E65F72">
        <w:rPr>
          <w:rFonts w:hint="eastAsia"/>
          <w:sz w:val="28"/>
          <w:szCs w:val="28"/>
        </w:rPr>
        <w:t>年级：</w:t>
      </w:r>
      <w:r w:rsidR="003A4E6D" w:rsidRPr="00E65F72">
        <w:rPr>
          <w:rFonts w:hint="eastAsia"/>
          <w:sz w:val="28"/>
          <w:szCs w:val="28"/>
          <w:u w:val="single"/>
        </w:rPr>
        <w:t xml:space="preserve"> </w:t>
      </w:r>
      <w:r w:rsidR="00E65F72">
        <w:rPr>
          <w:rFonts w:hint="eastAsia"/>
          <w:sz w:val="28"/>
          <w:szCs w:val="28"/>
          <w:u w:val="single"/>
        </w:rPr>
        <w:t>2018</w:t>
      </w:r>
      <w:r w:rsidR="00E65F72">
        <w:rPr>
          <w:rFonts w:hint="eastAsia"/>
          <w:sz w:val="28"/>
          <w:szCs w:val="28"/>
          <w:u w:val="single"/>
        </w:rPr>
        <w:t>级</w:t>
      </w:r>
      <w:r w:rsidR="003A4E6D" w:rsidRPr="003A4E6D">
        <w:rPr>
          <w:rFonts w:hint="eastAsia"/>
          <w:u w:val="single"/>
        </w:rPr>
        <w:t xml:space="preserve">     </w:t>
      </w:r>
      <w:r w:rsidR="003A4E6D" w:rsidRPr="003A4E6D">
        <w:rPr>
          <w:rFonts w:hint="eastAsia"/>
        </w:rPr>
        <w:t xml:space="preserve"> 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312"/>
        <w:gridCol w:w="993"/>
        <w:gridCol w:w="2126"/>
        <w:gridCol w:w="2126"/>
        <w:gridCol w:w="1773"/>
        <w:gridCol w:w="999"/>
      </w:tblGrid>
      <w:tr w:rsidR="00061DAE" w:rsidTr="001C5DDA">
        <w:trPr>
          <w:trHeight w:val="686"/>
          <w:tblHeader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9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26" w:type="dxa"/>
            <w:vAlign w:val="center"/>
          </w:tcPr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3" w:type="dxa"/>
            <w:vAlign w:val="center"/>
          </w:tcPr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符合转专业文件</w:t>
            </w:r>
          </w:p>
          <w:p w:rsidR="00061DAE" w:rsidRDefault="00D127A0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第四</w:t>
            </w:r>
            <w:r w:rsidR="00061DAE">
              <w:rPr>
                <w:rFonts w:hint="eastAsia"/>
              </w:rPr>
              <w:t>条第几款</w:t>
            </w: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最终</w:t>
            </w:r>
          </w:p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C869B7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9B7" w:rsidRDefault="001B499D" w:rsidP="001C5DDA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9B7" w:rsidRDefault="00C869B7" w:rsidP="001B499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1819124047</w:t>
            </w:r>
          </w:p>
        </w:tc>
        <w:tc>
          <w:tcPr>
            <w:tcW w:w="993" w:type="dxa"/>
            <w:vAlign w:val="center"/>
          </w:tcPr>
          <w:p w:rsidR="00C869B7" w:rsidRDefault="00C869B7" w:rsidP="001B499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徐梦晴</w:t>
            </w:r>
            <w:proofErr w:type="gramEnd"/>
          </w:p>
        </w:tc>
        <w:tc>
          <w:tcPr>
            <w:tcW w:w="2126" w:type="dxa"/>
            <w:vAlign w:val="center"/>
          </w:tcPr>
          <w:p w:rsidR="00C869B7" w:rsidRDefault="00C869B7" w:rsidP="001B499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环境科学与工程类</w:t>
            </w:r>
          </w:p>
        </w:tc>
        <w:tc>
          <w:tcPr>
            <w:tcW w:w="2126" w:type="dxa"/>
            <w:vAlign w:val="center"/>
          </w:tcPr>
          <w:p w:rsidR="00C869B7" w:rsidRDefault="00C869B7" w:rsidP="001B499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1773" w:type="dxa"/>
            <w:vAlign w:val="center"/>
          </w:tcPr>
          <w:p w:rsidR="00C869B7" w:rsidRDefault="00C869B7" w:rsidP="001B499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C869B7" w:rsidRDefault="00745109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1802424038</w:t>
            </w:r>
          </w:p>
        </w:tc>
        <w:tc>
          <w:tcPr>
            <w:tcW w:w="993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张嘉鑫</w:t>
            </w:r>
          </w:p>
        </w:tc>
        <w:tc>
          <w:tcPr>
            <w:tcW w:w="2126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1802424044</w:t>
            </w:r>
          </w:p>
        </w:tc>
        <w:tc>
          <w:tcPr>
            <w:tcW w:w="993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刘冰阳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522AD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1818424025</w:t>
            </w:r>
          </w:p>
        </w:tc>
        <w:tc>
          <w:tcPr>
            <w:tcW w:w="993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乔乐琳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物流管理</w:t>
            </w:r>
          </w:p>
        </w:tc>
        <w:tc>
          <w:tcPr>
            <w:tcW w:w="2126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1820114022</w:t>
            </w:r>
          </w:p>
        </w:tc>
        <w:tc>
          <w:tcPr>
            <w:tcW w:w="993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吕龙飞</w:t>
            </w:r>
          </w:p>
        </w:tc>
        <w:tc>
          <w:tcPr>
            <w:tcW w:w="2126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水产类</w:t>
            </w:r>
          </w:p>
        </w:tc>
        <w:tc>
          <w:tcPr>
            <w:tcW w:w="2126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1820114041</w:t>
            </w:r>
          </w:p>
        </w:tc>
        <w:tc>
          <w:tcPr>
            <w:tcW w:w="993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王瑜琛</w:t>
            </w:r>
          </w:p>
        </w:tc>
        <w:tc>
          <w:tcPr>
            <w:tcW w:w="2126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水产类</w:t>
            </w:r>
          </w:p>
        </w:tc>
        <w:tc>
          <w:tcPr>
            <w:tcW w:w="2126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D3578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1702524065</w:t>
            </w:r>
          </w:p>
        </w:tc>
        <w:tc>
          <w:tcPr>
            <w:tcW w:w="993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高语浓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1802524009</w:t>
            </w:r>
          </w:p>
        </w:tc>
        <w:tc>
          <w:tcPr>
            <w:tcW w:w="993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耿嘉营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1802524021</w:t>
            </w:r>
          </w:p>
        </w:tc>
        <w:tc>
          <w:tcPr>
            <w:tcW w:w="993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董珂晴</w:t>
            </w:r>
          </w:p>
        </w:tc>
        <w:tc>
          <w:tcPr>
            <w:tcW w:w="2126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05572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1802524031</w:t>
            </w:r>
          </w:p>
        </w:tc>
        <w:tc>
          <w:tcPr>
            <w:tcW w:w="99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范艺娇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1802424008</w:t>
            </w:r>
          </w:p>
        </w:tc>
        <w:tc>
          <w:tcPr>
            <w:tcW w:w="99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刘依然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1802424009</w:t>
            </w:r>
          </w:p>
        </w:tc>
        <w:tc>
          <w:tcPr>
            <w:tcW w:w="99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周绮聪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1802424049</w:t>
            </w:r>
          </w:p>
        </w:tc>
        <w:tc>
          <w:tcPr>
            <w:tcW w:w="99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李曼曼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1802424070</w:t>
            </w:r>
          </w:p>
        </w:tc>
        <w:tc>
          <w:tcPr>
            <w:tcW w:w="99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周琴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99571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1802524006</w:t>
            </w:r>
          </w:p>
        </w:tc>
        <w:tc>
          <w:tcPr>
            <w:tcW w:w="99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王梦澳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891AAF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 w:rsidR="00891AAF">
              <w:rPr>
                <w:rFonts w:hint="eastAs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1802524067</w:t>
            </w:r>
          </w:p>
        </w:tc>
        <w:tc>
          <w:tcPr>
            <w:tcW w:w="99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吴殷</w:t>
            </w:r>
            <w:proofErr w:type="gramEnd"/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891AAF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 w:rsidR="00891AAF">
              <w:rPr>
                <w:rFonts w:hint="eastAs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1802524001</w:t>
            </w:r>
          </w:p>
        </w:tc>
        <w:tc>
          <w:tcPr>
            <w:tcW w:w="99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白立洋</w:t>
            </w:r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891AA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1802524036</w:t>
            </w:r>
          </w:p>
        </w:tc>
        <w:tc>
          <w:tcPr>
            <w:tcW w:w="99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王富春</w:t>
            </w:r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功能材料</w:t>
            </w:r>
          </w:p>
        </w:tc>
        <w:tc>
          <w:tcPr>
            <w:tcW w:w="2126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8E2F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1C5DDA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891AA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DA" w:rsidRDefault="001C5DDA" w:rsidP="00A37D0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1802424001</w:t>
            </w:r>
          </w:p>
        </w:tc>
        <w:tc>
          <w:tcPr>
            <w:tcW w:w="993" w:type="dxa"/>
            <w:vAlign w:val="center"/>
          </w:tcPr>
          <w:p w:rsidR="001C5DDA" w:rsidRDefault="001C5DDA" w:rsidP="00A37D0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崔文博</w:t>
            </w:r>
          </w:p>
        </w:tc>
        <w:tc>
          <w:tcPr>
            <w:tcW w:w="2126" w:type="dxa"/>
            <w:vAlign w:val="center"/>
          </w:tcPr>
          <w:p w:rsidR="001C5DDA" w:rsidRDefault="001C5DDA" w:rsidP="00A37D0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光电信息科学与工程</w:t>
            </w:r>
          </w:p>
        </w:tc>
        <w:tc>
          <w:tcPr>
            <w:tcW w:w="2126" w:type="dxa"/>
            <w:vAlign w:val="center"/>
          </w:tcPr>
          <w:p w:rsidR="001C5DDA" w:rsidRDefault="001C5DDA" w:rsidP="00A37D0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1C5DDA" w:rsidRDefault="001C5DDA" w:rsidP="00A37D0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1C5DDA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CB6B5C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B5C" w:rsidRDefault="00CB6B5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1822124062</w:t>
            </w:r>
          </w:p>
        </w:tc>
        <w:tc>
          <w:tcPr>
            <w:tcW w:w="993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毛若楠</w:t>
            </w:r>
            <w:proofErr w:type="gramEnd"/>
          </w:p>
        </w:tc>
        <w:tc>
          <w:tcPr>
            <w:tcW w:w="2126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电子信息工程</w:t>
            </w:r>
          </w:p>
        </w:tc>
        <w:tc>
          <w:tcPr>
            <w:tcW w:w="2126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CB6B5C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CB6B5C" w:rsidTr="001C5DDA">
        <w:trPr>
          <w:trHeight w:val="686"/>
          <w:tblHeader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B5C" w:rsidRDefault="00CB6B5C" w:rsidP="00891AAF">
            <w:pPr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1808324071</w:t>
            </w:r>
          </w:p>
        </w:tc>
        <w:tc>
          <w:tcPr>
            <w:tcW w:w="993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周尚森</w:t>
            </w:r>
            <w:proofErr w:type="gramEnd"/>
          </w:p>
        </w:tc>
        <w:tc>
          <w:tcPr>
            <w:tcW w:w="2126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网络工程</w:t>
            </w:r>
          </w:p>
        </w:tc>
        <w:tc>
          <w:tcPr>
            <w:tcW w:w="2126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物理学</w:t>
            </w:r>
          </w:p>
        </w:tc>
        <w:tc>
          <w:tcPr>
            <w:tcW w:w="1773" w:type="dxa"/>
            <w:vAlign w:val="center"/>
          </w:tcPr>
          <w:p w:rsidR="00CB6B5C" w:rsidRDefault="00CB6B5C" w:rsidP="00955E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:rsidR="00CB6B5C" w:rsidRDefault="00E210C4" w:rsidP="004E1E3B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:rsidR="00C61D01" w:rsidRDefault="000918EA" w:rsidP="002F324F">
      <w:pPr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>备注：</w:t>
      </w:r>
      <w:r w:rsidR="00C61D01">
        <w:rPr>
          <w:rFonts w:asciiTheme="minorEastAsia" w:hAnsiTheme="minorEastAsia" w:hint="eastAsia"/>
        </w:rPr>
        <w:t>1.</w:t>
      </w:r>
      <w:r w:rsidR="009A1DCF">
        <w:rPr>
          <w:rFonts w:hint="eastAsia"/>
        </w:rPr>
        <w:t>该表要求</w:t>
      </w:r>
      <w:proofErr w:type="gramStart"/>
      <w:r w:rsidR="009A1DCF">
        <w:rPr>
          <w:rFonts w:hint="eastAsia"/>
        </w:rPr>
        <w:t>不</w:t>
      </w:r>
      <w:proofErr w:type="gramEnd"/>
      <w:r w:rsidR="009A1DCF">
        <w:rPr>
          <w:rFonts w:hint="eastAsia"/>
        </w:rPr>
        <w:t>同年级分页汇总</w:t>
      </w:r>
      <w:r w:rsidR="00C61D01">
        <w:rPr>
          <w:rFonts w:hint="eastAsia"/>
        </w:rPr>
        <w:t>填写；</w:t>
      </w:r>
    </w:p>
    <w:p w:rsidR="002F324F" w:rsidRPr="002F324F" w:rsidRDefault="00C61D01" w:rsidP="00C61D01">
      <w:pPr>
        <w:ind w:firstLineChars="300" w:firstLine="630"/>
        <w:jc w:val="left"/>
      </w:pPr>
      <w:r>
        <w:rPr>
          <w:rFonts w:asciiTheme="minorEastAsia" w:hAnsiTheme="minorEastAsia" w:hint="eastAsia"/>
        </w:rPr>
        <w:t>2</w:t>
      </w:r>
      <w:r w:rsidR="002F324F" w:rsidRPr="002F324F">
        <w:rPr>
          <w:rFonts w:hint="eastAsia"/>
        </w:rPr>
        <w:t>.</w:t>
      </w:r>
      <w:r w:rsidR="005B4E54">
        <w:rPr>
          <w:rFonts w:hint="eastAsia"/>
        </w:rPr>
        <w:t>该</w:t>
      </w:r>
      <w:proofErr w:type="gramStart"/>
      <w:r w:rsidR="005B4E54">
        <w:rPr>
          <w:rFonts w:hint="eastAsia"/>
        </w:rPr>
        <w:t>表须</w:t>
      </w:r>
      <w:r w:rsidR="009A1DCF">
        <w:rPr>
          <w:rFonts w:hint="eastAsia"/>
        </w:rPr>
        <w:t>按拟转入</w:t>
      </w:r>
      <w:proofErr w:type="gramEnd"/>
      <w:r w:rsidR="009A1DCF">
        <w:rPr>
          <w:rFonts w:hint="eastAsia"/>
        </w:rPr>
        <w:t>专业以</w:t>
      </w:r>
      <w:r w:rsidR="00344AF8">
        <w:rPr>
          <w:rFonts w:hint="eastAsia"/>
        </w:rPr>
        <w:t>考核</w:t>
      </w:r>
      <w:r w:rsidR="0034154B">
        <w:rPr>
          <w:rFonts w:hint="eastAsia"/>
        </w:rPr>
        <w:t>排名</w:t>
      </w:r>
      <w:r w:rsidR="009A1DCF">
        <w:rPr>
          <w:rFonts w:hint="eastAsia"/>
        </w:rPr>
        <w:t>从高到低的顺序填报</w:t>
      </w:r>
      <w:r w:rsidR="005B4E54">
        <w:rPr>
          <w:rFonts w:hint="eastAsia"/>
        </w:rPr>
        <w:t>；</w:t>
      </w:r>
    </w:p>
    <w:p w:rsidR="002F324F" w:rsidRPr="002F324F" w:rsidRDefault="002F324F" w:rsidP="002F324F">
      <w:pPr>
        <w:ind w:firstLineChars="300" w:firstLine="630"/>
        <w:jc w:val="left"/>
      </w:pPr>
      <w:r>
        <w:rPr>
          <w:rFonts w:hint="eastAsia"/>
        </w:rPr>
        <w:t>2</w:t>
      </w:r>
      <w:r w:rsidR="005B4E54">
        <w:rPr>
          <w:rFonts w:hint="eastAsia"/>
        </w:rPr>
        <w:t>.</w:t>
      </w:r>
      <w:r w:rsidR="0034154B">
        <w:rPr>
          <w:rFonts w:hint="eastAsia"/>
        </w:rPr>
        <w:t>专业须与招生录取专业</w:t>
      </w:r>
      <w:r>
        <w:rPr>
          <w:rFonts w:hint="eastAsia"/>
        </w:rPr>
        <w:t>填写一致；</w:t>
      </w:r>
    </w:p>
    <w:p w:rsidR="002F324F" w:rsidRDefault="002F324F" w:rsidP="002F324F">
      <w:pPr>
        <w:ind w:firstLineChars="300" w:firstLine="630"/>
        <w:jc w:val="left"/>
      </w:pPr>
      <w:r>
        <w:rPr>
          <w:rFonts w:hint="eastAsia"/>
        </w:rPr>
        <w:t>3</w:t>
      </w:r>
      <w:r w:rsidR="005B4E54">
        <w:rPr>
          <w:rFonts w:hint="eastAsia"/>
        </w:rPr>
        <w:t>.</w:t>
      </w:r>
      <w:r w:rsidRPr="002758DE">
        <w:rPr>
          <w:rFonts w:hint="eastAsia"/>
        </w:rPr>
        <w:t xml:space="preserve"> </w:t>
      </w:r>
      <w:r>
        <w:t>“</w:t>
      </w:r>
      <w:r w:rsidR="0034154B">
        <w:rPr>
          <w:rFonts w:hint="eastAsia"/>
        </w:rPr>
        <w:t>符合转专业文件第四</w:t>
      </w:r>
      <w:r>
        <w:rPr>
          <w:rFonts w:hint="eastAsia"/>
        </w:rPr>
        <w:t>条第几款</w:t>
      </w:r>
      <w:r>
        <w:t>”</w:t>
      </w:r>
      <w:r>
        <w:rPr>
          <w:rFonts w:hint="eastAsia"/>
        </w:rPr>
        <w:t>栏须以阿拉伯数字；</w:t>
      </w:r>
    </w:p>
    <w:p w:rsidR="006520EE" w:rsidRPr="002F324F" w:rsidRDefault="002F324F" w:rsidP="002F324F">
      <w:pPr>
        <w:jc w:val="left"/>
      </w:pPr>
      <w:r>
        <w:rPr>
          <w:rFonts w:hint="eastAsia"/>
        </w:rPr>
        <w:t xml:space="preserve">      </w:t>
      </w:r>
      <w:r w:rsidRPr="002F324F">
        <w:rPr>
          <w:rFonts w:hint="eastAsia"/>
        </w:rPr>
        <w:t>4</w:t>
      </w:r>
      <w:r w:rsidR="006520EE" w:rsidRPr="002F324F">
        <w:rPr>
          <w:rFonts w:hint="eastAsia"/>
        </w:rPr>
        <w:t>.</w:t>
      </w:r>
      <w:r w:rsidR="006520EE" w:rsidRPr="002F324F">
        <w:rPr>
          <w:rFonts w:hint="eastAsia"/>
        </w:rPr>
        <w:t>考核方式：</w:t>
      </w:r>
      <w:r w:rsidR="006520EE" w:rsidRPr="001E79FB">
        <w:rPr>
          <w:rFonts w:hint="eastAsia"/>
          <w:u w:val="single"/>
        </w:rPr>
        <w:t xml:space="preserve"> </w:t>
      </w:r>
      <w:r w:rsidR="0017593E">
        <w:rPr>
          <w:rFonts w:hint="eastAsia"/>
          <w:u w:val="single"/>
        </w:rPr>
        <w:t>面试</w:t>
      </w:r>
      <w:r w:rsidR="006520EE" w:rsidRPr="001E79FB">
        <w:rPr>
          <w:rFonts w:hint="eastAsia"/>
          <w:u w:val="single"/>
        </w:rPr>
        <w:t xml:space="preserve">          </w:t>
      </w:r>
      <w:r w:rsidR="001E79FB">
        <w:rPr>
          <w:rFonts w:hint="eastAsia"/>
          <w:u w:val="single"/>
        </w:rPr>
        <w:t xml:space="preserve">      </w:t>
      </w:r>
    </w:p>
    <w:p w:rsidR="00061DAE" w:rsidRPr="00DD7CAF" w:rsidRDefault="009B4440" w:rsidP="002F324F">
      <w:pPr>
        <w:jc w:val="left"/>
        <w:rPr>
          <w:rFonts w:asciiTheme="minorEastAsia" w:hAnsiTheme="minorEastAsia"/>
        </w:rPr>
      </w:pPr>
      <w:r w:rsidRPr="002F324F">
        <w:rPr>
          <w:rFonts w:hint="eastAsia"/>
        </w:rPr>
        <w:t xml:space="preserve">      </w:t>
      </w:r>
      <w:r w:rsidR="002F324F" w:rsidRPr="002F324F">
        <w:rPr>
          <w:rFonts w:hint="eastAsia"/>
        </w:rPr>
        <w:t>5</w:t>
      </w:r>
      <w:r w:rsidR="00061DAE" w:rsidRPr="002F324F">
        <w:rPr>
          <w:rFonts w:hint="eastAsia"/>
        </w:rPr>
        <w:t>.</w:t>
      </w:r>
      <w:r w:rsidR="00B521F0" w:rsidRPr="002F324F">
        <w:rPr>
          <w:rFonts w:hint="eastAsia"/>
        </w:rPr>
        <w:t>按</w:t>
      </w:r>
      <w:r w:rsidR="002E4C1C" w:rsidRPr="002F324F">
        <w:rPr>
          <w:rFonts w:hint="eastAsia"/>
        </w:rPr>
        <w:t>拟</w:t>
      </w:r>
      <w:r w:rsidR="00061DAE" w:rsidRPr="002F324F">
        <w:rPr>
          <w:rFonts w:hint="eastAsia"/>
        </w:rPr>
        <w:t>转</w:t>
      </w:r>
      <w:r w:rsidR="002E4C1C" w:rsidRPr="002F324F">
        <w:rPr>
          <w:rFonts w:hint="eastAsia"/>
        </w:rPr>
        <w:t>入</w:t>
      </w:r>
      <w:r w:rsidR="00061DAE" w:rsidRPr="002F324F">
        <w:rPr>
          <w:rFonts w:hint="eastAsia"/>
        </w:rPr>
        <w:t>专业</w:t>
      </w:r>
      <w:r w:rsidR="007A0DC5" w:rsidRPr="002F324F">
        <w:rPr>
          <w:rFonts w:hint="eastAsia"/>
        </w:rPr>
        <w:t>分别</w:t>
      </w:r>
      <w:r w:rsidR="00061DAE" w:rsidRPr="002F324F">
        <w:rPr>
          <w:rFonts w:hint="eastAsia"/>
        </w:rPr>
        <w:t>填写：</w:t>
      </w:r>
      <w:r w:rsidR="00061DAE" w:rsidRPr="00DD7CAF">
        <w:rPr>
          <w:rFonts w:asciiTheme="minorEastAsia" w:hAnsiTheme="minorEastAsia" w:hint="eastAsia"/>
        </w:rPr>
        <w:t>专业名称：</w:t>
      </w:r>
      <w:r w:rsidR="0017593E" w:rsidRPr="0017593E">
        <w:rPr>
          <w:rFonts w:asciiTheme="minorEastAsia" w:hAnsiTheme="minorEastAsia" w:hint="eastAsia"/>
          <w:u w:val="single"/>
        </w:rPr>
        <w:t>光电信息科学与工程</w:t>
      </w:r>
      <w:r w:rsidR="00061DAE" w:rsidRPr="00DD7CAF">
        <w:rPr>
          <w:rFonts w:asciiTheme="minorEastAsia" w:hAnsiTheme="minorEastAsia" w:hint="eastAsia"/>
        </w:rPr>
        <w:t>，总人数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5C3DEE">
        <w:rPr>
          <w:rFonts w:asciiTheme="minorEastAsia" w:hAnsiTheme="minorEastAsia" w:hint="eastAsia"/>
          <w:u w:val="single"/>
        </w:rPr>
        <w:t>7</w:t>
      </w:r>
      <w:r w:rsidR="00BF7A67">
        <w:rPr>
          <w:rFonts w:asciiTheme="minorEastAsia" w:hAnsiTheme="minorEastAsia" w:hint="eastAsia"/>
          <w:u w:val="single"/>
        </w:rPr>
        <w:t>0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061DAE" w:rsidRPr="00DD7CAF">
        <w:rPr>
          <w:rFonts w:asciiTheme="minorEastAsia" w:hAnsiTheme="minorEastAsia" w:hint="eastAsia"/>
        </w:rPr>
        <w:t>，</w:t>
      </w:r>
      <w:r w:rsidR="00BF7A67">
        <w:rPr>
          <w:rFonts w:asciiTheme="minorEastAsia" w:hAnsiTheme="minorEastAsia" w:hint="eastAsia"/>
        </w:rPr>
        <w:t xml:space="preserve"> </w:t>
      </w:r>
      <w:r w:rsidR="00061DAE" w:rsidRPr="00DD7CAF">
        <w:rPr>
          <w:rFonts w:asciiTheme="minorEastAsia" w:hAnsiTheme="minorEastAsia" w:hint="eastAsia"/>
        </w:rPr>
        <w:t>转</w:t>
      </w:r>
      <w:r w:rsidR="002E4C1C">
        <w:rPr>
          <w:rFonts w:asciiTheme="minorEastAsia" w:hAnsiTheme="minorEastAsia" w:hint="eastAsia"/>
        </w:rPr>
        <w:t>入</w:t>
      </w:r>
      <w:r w:rsidR="00AC5658">
        <w:rPr>
          <w:rFonts w:asciiTheme="minorEastAsia" w:hAnsiTheme="minorEastAsia" w:hint="eastAsia"/>
        </w:rPr>
        <w:t>人数</w:t>
      </w:r>
      <w:r w:rsidR="00061DAE" w:rsidRPr="00DD7CAF">
        <w:rPr>
          <w:rFonts w:asciiTheme="minorEastAsia" w:hAnsiTheme="minorEastAsia" w:hint="eastAsia"/>
          <w:u w:val="single"/>
        </w:rPr>
        <w:t xml:space="preserve">  </w:t>
      </w:r>
      <w:r w:rsidR="00BF7A67">
        <w:rPr>
          <w:rFonts w:asciiTheme="minorEastAsia" w:hAnsiTheme="minorEastAsia" w:hint="eastAsia"/>
          <w:u w:val="single"/>
        </w:rPr>
        <w:t>1</w:t>
      </w:r>
      <w:r w:rsidR="00AC5658">
        <w:rPr>
          <w:rFonts w:asciiTheme="minorEastAsia" w:hAnsiTheme="minorEastAsia" w:hint="eastAsia"/>
          <w:u w:val="single"/>
        </w:rPr>
        <w:t xml:space="preserve"> </w:t>
      </w:r>
      <w:r w:rsidR="00061DAE" w:rsidRPr="00DD7CAF">
        <w:rPr>
          <w:rFonts w:asciiTheme="minorEastAsia" w:hAnsiTheme="minorEastAsia" w:hint="eastAsia"/>
        </w:rPr>
        <w:t>；</w:t>
      </w:r>
    </w:p>
    <w:p w:rsidR="00061DAE" w:rsidRPr="00DD7CAF" w:rsidRDefault="00061DAE" w:rsidP="00DD7CAF">
      <w:pPr>
        <w:spacing w:line="280" w:lineRule="exact"/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 xml:space="preserve">                       </w:t>
      </w:r>
      <w:r w:rsidR="00A73204">
        <w:rPr>
          <w:rFonts w:asciiTheme="minorEastAsia" w:hAnsiTheme="minorEastAsia" w:hint="eastAsia"/>
        </w:rPr>
        <w:t xml:space="preserve">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 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</w:t>
      </w:r>
      <w:r w:rsidRPr="00DD7CAF">
        <w:rPr>
          <w:rFonts w:asciiTheme="minorEastAsia" w:hAnsiTheme="minorEastAsia" w:hint="eastAsia"/>
        </w:rPr>
        <w:t>专业名称：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="00BF7A67">
        <w:rPr>
          <w:rFonts w:asciiTheme="minorEastAsia" w:hAnsiTheme="minorEastAsia" w:hint="eastAsia"/>
          <w:u w:val="single"/>
        </w:rPr>
        <w:t>物理学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Pr="00DD7CAF">
        <w:rPr>
          <w:rFonts w:asciiTheme="minorEastAsia" w:hAnsiTheme="minorEastAsia" w:hint="eastAsia"/>
        </w:rPr>
        <w:t>，</w:t>
      </w:r>
      <w:r w:rsidR="00BF7A67">
        <w:rPr>
          <w:rFonts w:asciiTheme="minorEastAsia" w:hAnsiTheme="minorEastAsia" w:hint="eastAsia"/>
        </w:rPr>
        <w:t xml:space="preserve">         </w:t>
      </w:r>
      <w:r w:rsidRPr="00DD7CAF">
        <w:rPr>
          <w:rFonts w:asciiTheme="minorEastAsia" w:hAnsiTheme="minorEastAsia" w:hint="eastAsia"/>
        </w:rPr>
        <w:t>总人数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="005C3DEE">
        <w:rPr>
          <w:rFonts w:asciiTheme="minorEastAsia" w:hAnsiTheme="minorEastAsia" w:hint="eastAsia"/>
          <w:u w:val="single"/>
        </w:rPr>
        <w:t>189</w:t>
      </w:r>
      <w:r w:rsidRPr="00DD7CAF">
        <w:rPr>
          <w:rFonts w:asciiTheme="minorEastAsia" w:hAnsiTheme="minorEastAsia" w:hint="eastAsia"/>
          <w:u w:val="single"/>
        </w:rPr>
        <w:t xml:space="preserve">  </w:t>
      </w:r>
      <w:r w:rsidR="002E4C1C">
        <w:rPr>
          <w:rFonts w:asciiTheme="minorEastAsia" w:hAnsiTheme="minorEastAsia" w:hint="eastAsia"/>
        </w:rPr>
        <w:t>，转入</w:t>
      </w:r>
      <w:r w:rsidR="00BF7A67">
        <w:rPr>
          <w:rFonts w:asciiTheme="minorEastAsia" w:hAnsiTheme="minorEastAsia" w:hint="eastAsia"/>
        </w:rPr>
        <w:t>人</w:t>
      </w:r>
      <w:r w:rsidR="00AC5658">
        <w:rPr>
          <w:rFonts w:asciiTheme="minorEastAsia" w:hAnsiTheme="minorEastAsia" w:hint="eastAsia"/>
        </w:rPr>
        <w:t>数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="00BF7A67">
        <w:rPr>
          <w:rFonts w:asciiTheme="minorEastAsia" w:hAnsiTheme="minorEastAsia" w:hint="eastAsia"/>
          <w:u w:val="single"/>
        </w:rPr>
        <w:t>2</w:t>
      </w:r>
      <w:r w:rsidR="007844F9">
        <w:rPr>
          <w:rFonts w:asciiTheme="minorEastAsia" w:hAnsiTheme="minorEastAsia" w:hint="eastAsia"/>
          <w:u w:val="single"/>
        </w:rPr>
        <w:t>0</w:t>
      </w:r>
      <w:bookmarkStart w:id="0" w:name="_GoBack"/>
      <w:bookmarkEnd w:id="0"/>
      <w:r w:rsidR="00AC5658">
        <w:rPr>
          <w:rFonts w:asciiTheme="minorEastAsia" w:hAnsiTheme="minorEastAsia" w:hint="eastAsia"/>
          <w:u w:val="single"/>
        </w:rPr>
        <w:t xml:space="preserve"> </w:t>
      </w:r>
      <w:r w:rsidR="00BF7A67">
        <w:rPr>
          <w:rFonts w:asciiTheme="minorEastAsia" w:hAnsiTheme="minorEastAsia" w:hint="eastAsia"/>
        </w:rPr>
        <w:t>。</w:t>
      </w:r>
    </w:p>
    <w:p w:rsidR="00061DAE" w:rsidRPr="00DD7CAF" w:rsidRDefault="00061DAE" w:rsidP="00DD7CAF">
      <w:pPr>
        <w:spacing w:line="280" w:lineRule="exact"/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 xml:space="preserve">                       </w:t>
      </w:r>
      <w:r w:rsidR="00A73204">
        <w:rPr>
          <w:rFonts w:asciiTheme="minorEastAsia" w:hAnsiTheme="minorEastAsia" w:hint="eastAsia"/>
        </w:rPr>
        <w:t xml:space="preserve">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 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</w:t>
      </w:r>
    </w:p>
    <w:p w:rsidR="000918EA" w:rsidRDefault="000918EA" w:rsidP="00930372">
      <w:pPr>
        <w:jc w:val="left"/>
      </w:pPr>
    </w:p>
    <w:p w:rsidR="00C869B7" w:rsidRPr="00067DDF" w:rsidRDefault="00C869B7" w:rsidP="00930372">
      <w:pPr>
        <w:jc w:val="left"/>
      </w:pPr>
    </w:p>
    <w:sectPr w:rsidR="00C869B7" w:rsidRPr="00067DDF" w:rsidSect="00E377B0">
      <w:pgSz w:w="11906" w:h="16838"/>
      <w:pgMar w:top="709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64" w:rsidRDefault="00183D64" w:rsidP="00773BF8">
      <w:r>
        <w:separator/>
      </w:r>
    </w:p>
  </w:endnote>
  <w:endnote w:type="continuationSeparator" w:id="0">
    <w:p w:rsidR="00183D64" w:rsidRDefault="00183D64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64" w:rsidRDefault="00183D64" w:rsidP="00773BF8">
      <w:r>
        <w:separator/>
      </w:r>
    </w:p>
  </w:footnote>
  <w:footnote w:type="continuationSeparator" w:id="0">
    <w:p w:rsidR="00183D64" w:rsidRDefault="00183D64" w:rsidP="0077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165"/>
    <w:multiLevelType w:val="hybridMultilevel"/>
    <w:tmpl w:val="708E7F46"/>
    <w:lvl w:ilvl="0" w:tplc="7C1CC6AC">
      <w:start w:val="1"/>
      <w:numFmt w:val="decimal"/>
      <w:lvlText w:val="%1"/>
      <w:lvlJc w:val="center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46554B"/>
    <w:multiLevelType w:val="hybridMultilevel"/>
    <w:tmpl w:val="C51434E6"/>
    <w:lvl w:ilvl="0" w:tplc="7C1CC6AC">
      <w:start w:val="1"/>
      <w:numFmt w:val="decimal"/>
      <w:lvlText w:val="%1"/>
      <w:lvlJc w:val="center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C4CB0"/>
    <w:multiLevelType w:val="hybridMultilevel"/>
    <w:tmpl w:val="A2645DAC"/>
    <w:lvl w:ilvl="0" w:tplc="7C1CC6AC">
      <w:start w:val="1"/>
      <w:numFmt w:val="decimal"/>
      <w:lvlText w:val="%1"/>
      <w:lvlJc w:val="center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1765E"/>
    <w:rsid w:val="0003649D"/>
    <w:rsid w:val="00061DAE"/>
    <w:rsid w:val="00067DDF"/>
    <w:rsid w:val="000918EA"/>
    <w:rsid w:val="000C7427"/>
    <w:rsid w:val="000F66A0"/>
    <w:rsid w:val="00141644"/>
    <w:rsid w:val="0017593E"/>
    <w:rsid w:val="00183D64"/>
    <w:rsid w:val="001B499D"/>
    <w:rsid w:val="001C5DDA"/>
    <w:rsid w:val="001E79FB"/>
    <w:rsid w:val="00281711"/>
    <w:rsid w:val="002824E9"/>
    <w:rsid w:val="00293C12"/>
    <w:rsid w:val="002E4C1C"/>
    <w:rsid w:val="002F324F"/>
    <w:rsid w:val="002F61B0"/>
    <w:rsid w:val="00303160"/>
    <w:rsid w:val="0034154B"/>
    <w:rsid w:val="00344AF8"/>
    <w:rsid w:val="00390DEA"/>
    <w:rsid w:val="003A4E6D"/>
    <w:rsid w:val="003D05FE"/>
    <w:rsid w:val="003F24F7"/>
    <w:rsid w:val="00411714"/>
    <w:rsid w:val="00442137"/>
    <w:rsid w:val="004B6283"/>
    <w:rsid w:val="004C6072"/>
    <w:rsid w:val="004E1E3B"/>
    <w:rsid w:val="004E714E"/>
    <w:rsid w:val="005B4E54"/>
    <w:rsid w:val="005C3DEE"/>
    <w:rsid w:val="005C3F37"/>
    <w:rsid w:val="00600E6A"/>
    <w:rsid w:val="006520EE"/>
    <w:rsid w:val="0066580F"/>
    <w:rsid w:val="00681AD7"/>
    <w:rsid w:val="006B6AED"/>
    <w:rsid w:val="006D3D12"/>
    <w:rsid w:val="007119B6"/>
    <w:rsid w:val="00722569"/>
    <w:rsid w:val="00732D20"/>
    <w:rsid w:val="00745109"/>
    <w:rsid w:val="00773BF8"/>
    <w:rsid w:val="007844F9"/>
    <w:rsid w:val="007A0DC5"/>
    <w:rsid w:val="007D0CB6"/>
    <w:rsid w:val="00891AAF"/>
    <w:rsid w:val="008B4F51"/>
    <w:rsid w:val="008E65EE"/>
    <w:rsid w:val="00900D0F"/>
    <w:rsid w:val="00930372"/>
    <w:rsid w:val="009A1DCF"/>
    <w:rsid w:val="009A265A"/>
    <w:rsid w:val="009B3ECE"/>
    <w:rsid w:val="009B4440"/>
    <w:rsid w:val="009B59D0"/>
    <w:rsid w:val="00A63BC4"/>
    <w:rsid w:val="00A6448D"/>
    <w:rsid w:val="00A73204"/>
    <w:rsid w:val="00AC5658"/>
    <w:rsid w:val="00AC60CB"/>
    <w:rsid w:val="00B521F0"/>
    <w:rsid w:val="00B80F99"/>
    <w:rsid w:val="00BD1260"/>
    <w:rsid w:val="00BF7A67"/>
    <w:rsid w:val="00C14EC6"/>
    <w:rsid w:val="00C1706A"/>
    <w:rsid w:val="00C45CFA"/>
    <w:rsid w:val="00C61D01"/>
    <w:rsid w:val="00C6470E"/>
    <w:rsid w:val="00C7671A"/>
    <w:rsid w:val="00C869B7"/>
    <w:rsid w:val="00C870EB"/>
    <w:rsid w:val="00CB6B5C"/>
    <w:rsid w:val="00CC3E50"/>
    <w:rsid w:val="00D127A0"/>
    <w:rsid w:val="00D15555"/>
    <w:rsid w:val="00D306B3"/>
    <w:rsid w:val="00D30B01"/>
    <w:rsid w:val="00D80F16"/>
    <w:rsid w:val="00D849DA"/>
    <w:rsid w:val="00D86812"/>
    <w:rsid w:val="00DD7CAF"/>
    <w:rsid w:val="00E001C2"/>
    <w:rsid w:val="00E06396"/>
    <w:rsid w:val="00E210C4"/>
    <w:rsid w:val="00E377B0"/>
    <w:rsid w:val="00E65F72"/>
    <w:rsid w:val="00F040B4"/>
    <w:rsid w:val="00F34DCD"/>
    <w:rsid w:val="00F41D5F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  <w:style w:type="paragraph" w:styleId="a5">
    <w:name w:val="List Paragraph"/>
    <w:basedOn w:val="a"/>
    <w:uiPriority w:val="34"/>
    <w:qFormat/>
    <w:rsid w:val="00C647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26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  <w:style w:type="paragraph" w:styleId="a5">
    <w:name w:val="List Paragraph"/>
    <w:basedOn w:val="a"/>
    <w:uiPriority w:val="34"/>
    <w:qFormat/>
    <w:rsid w:val="00C647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26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2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CEEA-1F08-4932-A997-1E8CACC1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ZhangYM</cp:lastModifiedBy>
  <cp:revision>13</cp:revision>
  <cp:lastPrinted>2019-03-07T10:55:00Z</cp:lastPrinted>
  <dcterms:created xsi:type="dcterms:W3CDTF">2019-03-11T00:58:00Z</dcterms:created>
  <dcterms:modified xsi:type="dcterms:W3CDTF">2019-03-11T03:35:00Z</dcterms:modified>
</cp:coreProperties>
</file>