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6" w:rsidRPr="002A1799" w:rsidRDefault="00574306" w:rsidP="00574306">
      <w:pPr>
        <w:tabs>
          <w:tab w:val="left" w:pos="1920"/>
        </w:tabs>
        <w:spacing w:line="600" w:lineRule="exact"/>
        <w:rPr>
          <w:rFonts w:ascii="仿宋" w:eastAsia="仿宋" w:hAnsi="仿宋"/>
          <w:kern w:val="0"/>
        </w:rPr>
      </w:pPr>
      <w:r w:rsidRPr="002A1799">
        <w:rPr>
          <w:rFonts w:ascii="仿宋" w:eastAsia="仿宋" w:hAnsi="仿宋" w:hint="eastAsia"/>
          <w:kern w:val="0"/>
        </w:rPr>
        <w:t>附件</w:t>
      </w:r>
      <w:r>
        <w:rPr>
          <w:rFonts w:ascii="仿宋" w:eastAsia="仿宋" w:hAnsi="仿宋" w:hint="eastAsia"/>
          <w:kern w:val="0"/>
        </w:rPr>
        <w:t>1</w:t>
      </w:r>
      <w:r w:rsidRPr="002A1799">
        <w:rPr>
          <w:rFonts w:ascii="仿宋" w:eastAsia="仿宋" w:hAnsi="仿宋" w:hint="eastAsia"/>
          <w:kern w:val="0"/>
        </w:rPr>
        <w:t>：</w:t>
      </w:r>
      <w:r>
        <w:rPr>
          <w:rFonts w:ascii="仿宋" w:eastAsia="仿宋" w:hAnsi="仿宋"/>
          <w:kern w:val="0"/>
        </w:rPr>
        <w:tab/>
      </w:r>
    </w:p>
    <w:p w:rsidR="00574306" w:rsidRPr="00087A14" w:rsidRDefault="00574306" w:rsidP="00574306">
      <w:pPr>
        <w:spacing w:line="600" w:lineRule="exact"/>
        <w:jc w:val="center"/>
        <w:rPr>
          <w:rFonts w:ascii="方正小标宋简体" w:eastAsia="方正小标宋简体" w:hAnsi="宋体" w:cs="方正小标宋简体"/>
          <w:b/>
          <w:kern w:val="0"/>
          <w:sz w:val="36"/>
          <w:szCs w:val="36"/>
        </w:rPr>
      </w:pPr>
      <w:r w:rsidRPr="00087A14">
        <w:rPr>
          <w:rFonts w:ascii="方正小标宋简体" w:eastAsia="方正小标宋简体" w:hAnsi="宋体" w:cs="方正小标宋简体" w:hint="eastAsia"/>
          <w:b/>
          <w:kern w:val="0"/>
          <w:sz w:val="36"/>
          <w:szCs w:val="36"/>
        </w:rPr>
        <w:t>河南师范大学防汛抢险突击队名额分配表</w:t>
      </w:r>
    </w:p>
    <w:p w:rsidR="00087A14" w:rsidRPr="00087A14" w:rsidRDefault="00087A14" w:rsidP="00574306">
      <w:pPr>
        <w:spacing w:line="600" w:lineRule="exact"/>
        <w:jc w:val="center"/>
        <w:rPr>
          <w:rFonts w:ascii="宋体" w:eastAsia="宋体" w:hAnsi="宋体"/>
          <w:b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404"/>
        <w:gridCol w:w="1560"/>
        <w:gridCol w:w="1701"/>
        <w:gridCol w:w="1041"/>
      </w:tblGrid>
      <w:tr w:rsidR="00B31A04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BD2C58">
            <w:pPr>
              <w:spacing w:line="48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9085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BD2C58">
            <w:pPr>
              <w:spacing w:line="48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9085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BD2C58">
            <w:pPr>
              <w:spacing w:line="48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9085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第一突击队（人）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BD2C58">
            <w:pPr>
              <w:spacing w:line="48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9085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第二突击队（人）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BD2C58">
            <w:pPr>
              <w:spacing w:line="48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A9085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合计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数学与信息科学学院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物理学院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14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24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电子与电气工程学院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材料科学与工程学院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党总支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化学化工学院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998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18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DD5ACD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19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生命科学学院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998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28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水产学院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9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计算机与信息工程学院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17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软件学院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党总支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11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外国语学院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998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14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22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政治与公共管理学院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612" w:type="pct"/>
            <w:vAlign w:val="center"/>
          </w:tcPr>
          <w:p w:rsidR="00574306" w:rsidRPr="00A9085A" w:rsidRDefault="00B30268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13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13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商学院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19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14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文学院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15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教育学部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历史文化学院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13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17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旅游学院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9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18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法学院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19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社会事业学院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马克思主义学院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13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21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体育学院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17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22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音乐舞蹈学院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14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lastRenderedPageBreak/>
              <w:t>23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美术学院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24</w:t>
            </w:r>
          </w:p>
        </w:tc>
        <w:tc>
          <w:tcPr>
            <w:tcW w:w="1997" w:type="pct"/>
            <w:vAlign w:val="center"/>
          </w:tcPr>
          <w:p w:rsidR="00574306" w:rsidRPr="00A9085A" w:rsidRDefault="00A9085A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国际教育学院党总支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25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继续教育学院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998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26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机关党委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17</w:t>
            </w:r>
          </w:p>
        </w:tc>
        <w:tc>
          <w:tcPr>
            <w:tcW w:w="998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18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35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27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直属单位党委</w:t>
            </w:r>
          </w:p>
        </w:tc>
        <w:tc>
          <w:tcPr>
            <w:tcW w:w="915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13</w:t>
            </w:r>
          </w:p>
        </w:tc>
        <w:tc>
          <w:tcPr>
            <w:tcW w:w="998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  <w:tc>
          <w:tcPr>
            <w:tcW w:w="612" w:type="pct"/>
            <w:vAlign w:val="center"/>
          </w:tcPr>
          <w:p w:rsidR="00574306" w:rsidRPr="00A9085A" w:rsidRDefault="00DD5ACD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29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28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后勤党委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11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27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29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图书馆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党总支</w:t>
            </w:r>
          </w:p>
        </w:tc>
        <w:tc>
          <w:tcPr>
            <w:tcW w:w="915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998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574306" w:rsidRPr="00A9085A" w:rsidRDefault="004812DA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30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校医院</w:t>
            </w:r>
            <w:r w:rsidR="00975891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党委</w:t>
            </w: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抢险救护队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16</w:t>
            </w:r>
          </w:p>
        </w:tc>
      </w:tr>
      <w:tr w:rsidR="00A9085A" w:rsidRPr="00AA32CB" w:rsidTr="00B31A04">
        <w:trPr>
          <w:trHeight w:val="20"/>
          <w:jc w:val="center"/>
        </w:trPr>
        <w:tc>
          <w:tcPr>
            <w:tcW w:w="479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31</w:t>
            </w:r>
          </w:p>
        </w:tc>
        <w:tc>
          <w:tcPr>
            <w:tcW w:w="1997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资产经营有限责任公司</w:t>
            </w:r>
            <w:r w:rsidR="00A9085A" w:rsidRPr="00A9085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直属党支部</w:t>
            </w:r>
          </w:p>
        </w:tc>
        <w:tc>
          <w:tcPr>
            <w:tcW w:w="915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998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</w:tr>
      <w:tr w:rsidR="00B31A04" w:rsidRPr="00AA32CB" w:rsidTr="00B31A04">
        <w:trPr>
          <w:trHeight w:val="20"/>
          <w:jc w:val="center"/>
        </w:trPr>
        <w:tc>
          <w:tcPr>
            <w:tcW w:w="2475" w:type="pct"/>
            <w:gridSpan w:val="2"/>
            <w:vAlign w:val="center"/>
          </w:tcPr>
          <w:p w:rsidR="00574306" w:rsidRPr="00A9085A" w:rsidRDefault="00574306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A908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合计</w:t>
            </w:r>
          </w:p>
        </w:tc>
        <w:tc>
          <w:tcPr>
            <w:tcW w:w="915" w:type="pct"/>
            <w:vAlign w:val="center"/>
          </w:tcPr>
          <w:p w:rsidR="00574306" w:rsidRPr="00A9085A" w:rsidRDefault="00520B61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193</w:t>
            </w:r>
          </w:p>
        </w:tc>
        <w:tc>
          <w:tcPr>
            <w:tcW w:w="998" w:type="pct"/>
            <w:vAlign w:val="center"/>
          </w:tcPr>
          <w:p w:rsidR="00574306" w:rsidRPr="00A9085A" w:rsidRDefault="00520B61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280</w:t>
            </w:r>
          </w:p>
        </w:tc>
        <w:tc>
          <w:tcPr>
            <w:tcW w:w="612" w:type="pct"/>
            <w:vAlign w:val="center"/>
          </w:tcPr>
          <w:p w:rsidR="00574306" w:rsidRPr="00A9085A" w:rsidRDefault="00365839" w:rsidP="00A9085A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473</w:t>
            </w:r>
          </w:p>
        </w:tc>
      </w:tr>
    </w:tbl>
    <w:p w:rsidR="00927755" w:rsidRDefault="00927755">
      <w:pPr>
        <w:rPr>
          <w:rFonts w:ascii="宋体" w:eastAsia="宋体" w:hAnsi="宋体"/>
          <w:sz w:val="24"/>
          <w:szCs w:val="24"/>
        </w:rPr>
      </w:pPr>
    </w:p>
    <w:p w:rsidR="005B3752" w:rsidRPr="00927755" w:rsidRDefault="007841D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备注：以上人员名额是</w:t>
      </w:r>
      <w:r w:rsidR="00927755" w:rsidRPr="00927755">
        <w:rPr>
          <w:rFonts w:ascii="宋体" w:eastAsia="宋体" w:hAnsi="宋体"/>
          <w:sz w:val="24"/>
          <w:szCs w:val="24"/>
        </w:rPr>
        <w:t>按照各单位目前在职在岗教职工人数进行分配的。</w:t>
      </w:r>
      <w:bookmarkStart w:id="0" w:name="_GoBack"/>
      <w:bookmarkEnd w:id="0"/>
    </w:p>
    <w:sectPr w:rsidR="005B3752" w:rsidRPr="0092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8"/>
    <w:rsid w:val="00014368"/>
    <w:rsid w:val="00087A14"/>
    <w:rsid w:val="000F16BD"/>
    <w:rsid w:val="00365839"/>
    <w:rsid w:val="00381773"/>
    <w:rsid w:val="004812DA"/>
    <w:rsid w:val="00520B61"/>
    <w:rsid w:val="00574306"/>
    <w:rsid w:val="005B3752"/>
    <w:rsid w:val="007841D6"/>
    <w:rsid w:val="00927755"/>
    <w:rsid w:val="00975891"/>
    <w:rsid w:val="00A9085A"/>
    <w:rsid w:val="00B30268"/>
    <w:rsid w:val="00B31A04"/>
    <w:rsid w:val="00D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0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0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107</Words>
  <Characters>611</Characters>
  <Application>Microsoft Office Word</Application>
  <DocSecurity>0</DocSecurity>
  <Lines>5</Lines>
  <Paragraphs>1</Paragraphs>
  <ScaleCrop>false</ScaleCrop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</dc:creator>
  <cp:keywords/>
  <dc:description/>
  <cp:lastModifiedBy>滕</cp:lastModifiedBy>
  <cp:revision>11</cp:revision>
  <dcterms:created xsi:type="dcterms:W3CDTF">2022-05-19T00:54:00Z</dcterms:created>
  <dcterms:modified xsi:type="dcterms:W3CDTF">2022-05-19T08:07:00Z</dcterms:modified>
</cp:coreProperties>
</file>