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第十四届河南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青年科技奖申报人情况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汇总表</w:t>
      </w:r>
    </w:p>
    <w:p>
      <w:pPr>
        <w:spacing w:line="600" w:lineRule="exact"/>
      </w:pPr>
      <w:r>
        <w:rPr>
          <w:rFonts w:eastAsia="楷体_GB2312"/>
        </w:rPr>
        <w:t>推荐渠道（盖章）：</w:t>
      </w:r>
    </w:p>
    <w:tbl>
      <w:tblPr>
        <w:tblStyle w:val="2"/>
        <w:tblW w:w="134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74"/>
        <w:gridCol w:w="752"/>
        <w:gridCol w:w="768"/>
        <w:gridCol w:w="1713"/>
        <w:gridCol w:w="2279"/>
        <w:gridCol w:w="1518"/>
        <w:gridCol w:w="1100"/>
        <w:gridCol w:w="1246"/>
        <w:gridCol w:w="1076"/>
        <w:gridCol w:w="1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民族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职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sz w:val="28"/>
                <w:szCs w:val="28"/>
              </w:rPr>
              <w:t>务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手机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最后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专业技术职务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学科组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7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7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7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7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7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7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……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           联系电话：                                           负责人签字：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5740B"/>
    <w:rsid w:val="2875740B"/>
    <w:rsid w:val="440B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2019-10-06T01:30:00Z</dcterms:created>
  <dc:creator>纯净水1423363324</dc:creator>
  <cp:lastModifiedBy>纯净水1423363324</cp:lastModifiedBy>
  <dcterms:modified xsi:type="dcterms:W3CDTF">2019-10-06T01:31:40Z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