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E5F5D">
      <w:pPr>
        <w:adjustRightInd w:val="0"/>
        <w:snapToGrid w:val="0"/>
        <w:spacing w:line="560" w:lineRule="exact"/>
        <w:jc w:val="center"/>
        <w:rPr>
          <w:rFonts w:hint="eastAsia"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36"/>
          <w:szCs w:val="36"/>
          <w14:textFill>
            <w14:solidFill>
              <w14:schemeClr w14:val="tx1"/>
            </w14:solidFill>
          </w14:textFill>
        </w:rPr>
        <w:t>河南师范大学</w:t>
      </w:r>
    </w:p>
    <w:p w14:paraId="1E0F88D8">
      <w:pPr>
        <w:adjustRightInd w:val="0"/>
        <w:snapToGrid w:val="0"/>
        <w:spacing w:line="560" w:lineRule="exact"/>
        <w:jc w:val="center"/>
        <w:rPr>
          <w:rFonts w:hint="eastAsia" w:eastAsia="黑体"/>
          <w:bCs/>
          <w:color w:val="000000" w:themeColor="text1"/>
          <w:spacing w:val="-2"/>
          <w:sz w:val="36"/>
          <w:szCs w:val="36"/>
          <w:lang w:val="en-US" w:eastAsia="zh-Hans"/>
          <w14:textFill>
            <w14:solidFill>
              <w14:schemeClr w14:val="tx1"/>
            </w14:solidFill>
          </w14:textFill>
        </w:rPr>
      </w:pPr>
      <w:r>
        <w:rPr>
          <w:rFonts w:hint="eastAsia" w:ascii="方正小标宋简体" w:hAnsi="仿宋" w:eastAsia="方正小标宋简体"/>
          <w:color w:val="000000" w:themeColor="text1"/>
          <w:sz w:val="36"/>
          <w:szCs w:val="36"/>
          <w:lang w:val="en-US" w:eastAsia="zh-Hans"/>
          <w14:textFill>
            <w14:solidFill>
              <w14:schemeClr w14:val="tx1"/>
            </w14:solidFill>
          </w14:textFill>
        </w:rPr>
        <w:t>武术与民族传统体育</w:t>
      </w:r>
      <w:r>
        <w:rPr>
          <w:rFonts w:hint="eastAsia" w:ascii="方正小标宋简体" w:hAnsi="仿宋" w:eastAsia="方正小标宋简体"/>
          <w:color w:val="000000" w:themeColor="text1"/>
          <w:sz w:val="36"/>
          <w:szCs w:val="36"/>
          <w14:textFill>
            <w14:solidFill>
              <w14:schemeClr w14:val="tx1"/>
            </w14:solidFill>
          </w14:textFill>
        </w:rPr>
        <w:t>专业本科人才培养方案</w:t>
      </w:r>
    </w:p>
    <w:p w14:paraId="546B8734">
      <w:pPr>
        <w:snapToGrid w:val="0"/>
        <w:spacing w:line="560" w:lineRule="exact"/>
        <w:jc w:val="left"/>
        <w:rPr>
          <w:rFonts w:hint="default" w:eastAsia="黑体"/>
          <w:bCs/>
          <w:color w:val="000000" w:themeColor="text1"/>
          <w:spacing w:val="-2"/>
          <w:sz w:val="32"/>
          <w:szCs w:val="32"/>
          <w:lang w:val="en-US" w:eastAsia="zh-CN"/>
          <w14:textFill>
            <w14:solidFill>
              <w14:schemeClr w14:val="tx1"/>
            </w14:solidFill>
          </w14:textFill>
        </w:rPr>
      </w:pPr>
      <w:r>
        <w:rPr>
          <w:rFonts w:hint="eastAsia" w:eastAsia="黑体"/>
          <w:bCs/>
          <w:color w:val="000000" w:themeColor="text1"/>
          <w:spacing w:val="-2"/>
          <w:sz w:val="32"/>
          <w:szCs w:val="32"/>
          <w:lang w:val="en-US" w:eastAsia="zh-CN"/>
          <w14:textFill>
            <w14:solidFill>
              <w14:schemeClr w14:val="tx1"/>
            </w14:solidFill>
          </w14:textFill>
        </w:rPr>
        <w:t>一、专业简介</w:t>
      </w:r>
    </w:p>
    <w:p w14:paraId="6616701F">
      <w:pPr>
        <w:autoSpaceDE/>
        <w:autoSpaceDN/>
        <w:spacing w:line="327" w:lineRule="auto"/>
        <w:ind w:firstLine="632" w:firstLineChars="200"/>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武术与民族传统体育(专业代码040204K)是教育部2012年颁布实施的《普通高等学校本科专业目录(2012年)》中教育学学科门类下体育学类的一个学科专业，原名为民族传统体育专业，属于国家控制布点专业。该专业是一门融合了中国传统文化精髓与现代体育科学理论的综合性学科，旨在培养具备扎实的武术技能、深厚的民族传统体育理论知识、良好的文化素养及创新能力的高素质复合型人才。本专业毕业学生可就职于各级各类学校、运动队、俱乐部、公安、武警、司法和企事业单位等，就业范围较广。</w:t>
      </w:r>
    </w:p>
    <w:p w14:paraId="11B114E4">
      <w:pPr>
        <w:autoSpaceDE/>
        <w:autoSpaceDN/>
        <w:spacing w:line="327" w:lineRule="auto"/>
        <w:ind w:firstLine="632" w:firstLineChars="200"/>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河南师范大学曾在1998-2003年期间在运动训练专业下招收武术方向（套路、散打）的学生，于2004年停止招生。2022年，河南师范大学获批武术与民族传统体育专业的招生资格，2024年正式开始招收武术套路和武术散打两个方向的本科生，首批计划招生25人。目前学校拥有武术与民族传统体育专业教师10人，其中高级职称教师4人，中级职称教师5人，初级职称教师1人；5人具有博士学位，其余均具有硕士学位；国家级运动健将3人，国家一级运动员4人，是一支年富力强、学历层次高、教学经验丰富、科研能力突出、运动技能精湛的高水平师资队伍。近年来，学校持续引入高层次的武术师资力量，并大力加强专业场地设施的建设，为培养高质量的武术与民族传统体育专业人才奠定了坚实的基础。</w:t>
      </w:r>
    </w:p>
    <w:p w14:paraId="4B8F44E0">
      <w:pPr>
        <w:snapToGrid w:val="0"/>
        <w:spacing w:line="560" w:lineRule="exact"/>
        <w:jc w:val="left"/>
        <w:rPr>
          <w:rFonts w:hint="default" w:eastAsia="黑体"/>
          <w:bCs/>
          <w:color w:val="000000" w:themeColor="text1"/>
          <w:spacing w:val="-2"/>
          <w:sz w:val="32"/>
          <w:szCs w:val="32"/>
          <w:lang w:val="en-US" w:eastAsia="zh-CN"/>
          <w14:textFill>
            <w14:solidFill>
              <w14:schemeClr w14:val="tx1"/>
            </w14:solidFill>
          </w14:textFill>
        </w:rPr>
      </w:pPr>
      <w:r>
        <w:rPr>
          <w:rFonts w:hint="eastAsia" w:eastAsia="黑体"/>
          <w:bCs/>
          <w:color w:val="000000" w:themeColor="text1"/>
          <w:spacing w:val="-2"/>
          <w:sz w:val="32"/>
          <w:szCs w:val="32"/>
          <w:lang w:val="en-US" w:eastAsia="zh-CN"/>
          <w14:textFill>
            <w14:solidFill>
              <w14:schemeClr w14:val="tx1"/>
            </w14:solidFill>
          </w14:textFill>
        </w:rPr>
        <w:t>二</w:t>
      </w:r>
      <w:r>
        <w:rPr>
          <w:rFonts w:hint="eastAsia" w:eastAsia="黑体"/>
          <w:bCs/>
          <w:color w:val="000000" w:themeColor="text1"/>
          <w:spacing w:val="-2"/>
          <w:sz w:val="32"/>
          <w:szCs w:val="32"/>
          <w14:textFill>
            <w14:solidFill>
              <w14:schemeClr w14:val="tx1"/>
            </w14:solidFill>
          </w14:textFill>
        </w:rPr>
        <w:t>、</w:t>
      </w:r>
      <w:r>
        <w:rPr>
          <w:rFonts w:hint="eastAsia" w:eastAsia="黑体"/>
          <w:bCs/>
          <w:color w:val="000000" w:themeColor="text1"/>
          <w:spacing w:val="-2"/>
          <w:sz w:val="32"/>
          <w:szCs w:val="32"/>
          <w:lang w:val="en-US" w:eastAsia="zh-CN"/>
          <w14:textFill>
            <w14:solidFill>
              <w14:schemeClr w14:val="tx1"/>
            </w14:solidFill>
          </w14:textFill>
        </w:rPr>
        <w:t>专业</w:t>
      </w:r>
      <w:r>
        <w:rPr>
          <w:rFonts w:hint="eastAsia" w:eastAsia="黑体"/>
          <w:bCs/>
          <w:color w:val="000000" w:themeColor="text1"/>
          <w:spacing w:val="-2"/>
          <w:sz w:val="32"/>
          <w:szCs w:val="32"/>
          <w14:textFill>
            <w14:solidFill>
              <w14:schemeClr w14:val="tx1"/>
            </w14:solidFill>
          </w14:textFill>
        </w:rPr>
        <w:t>培养目标</w:t>
      </w:r>
      <w:r>
        <w:rPr>
          <w:rFonts w:hint="eastAsia" w:eastAsia="黑体"/>
          <w:bCs/>
          <w:color w:val="000000" w:themeColor="text1"/>
          <w:spacing w:val="-2"/>
          <w:sz w:val="32"/>
          <w:szCs w:val="32"/>
          <w:lang w:val="en-US" w:eastAsia="zh-CN"/>
          <w14:textFill>
            <w14:solidFill>
              <w14:schemeClr w14:val="tx1"/>
            </w14:solidFill>
          </w14:textFill>
        </w:rPr>
        <w:t>和毕业要求</w:t>
      </w:r>
    </w:p>
    <w:p w14:paraId="2361CD17">
      <w:pPr>
        <w:pStyle w:val="5"/>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default" w:ascii="仿宋" w:hAnsi="仿宋" w:eastAsia="仿宋"/>
          <w:iCs/>
          <w:color w:val="000000" w:themeColor="text1"/>
          <w:spacing w:val="-2"/>
          <w:sz w:val="32"/>
          <w:szCs w:val="32"/>
          <w:lang w:val="en-US" w:eastAsia="zh-CN"/>
          <w14:textFill>
            <w14:solidFill>
              <w14:schemeClr w14:val="tx1"/>
            </w14:solidFill>
          </w14:textFill>
        </w:rPr>
      </w:pPr>
      <w:r>
        <w:rPr>
          <w:rFonts w:hint="eastAsia" w:ascii="仿宋" w:hAnsi="仿宋" w:eastAsia="仿宋"/>
          <w:iCs/>
          <w:color w:val="000000" w:themeColor="text1"/>
          <w:spacing w:val="-2"/>
          <w:sz w:val="32"/>
          <w:szCs w:val="32"/>
          <w:lang w:val="en-US" w:eastAsia="zh-CN"/>
          <w14:textFill>
            <w14:solidFill>
              <w14:schemeClr w14:val="tx1"/>
            </w14:solidFill>
          </w14:textFill>
        </w:rPr>
        <w:t>（一）专业培养目标</w:t>
      </w:r>
    </w:p>
    <w:p w14:paraId="1B137E98">
      <w:pPr>
        <w:pStyle w:val="5"/>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仿宋" w:hAnsi="仿宋" w:eastAsia="仿宋"/>
          <w:iCs/>
          <w:color w:val="000000" w:themeColor="text1"/>
          <w:spacing w:val="-2"/>
          <w:sz w:val="32"/>
          <w:szCs w:val="32"/>
          <w14:textFill>
            <w14:solidFill>
              <w14:schemeClr w14:val="tx1"/>
            </w14:solidFill>
          </w14:textFill>
        </w:rPr>
      </w:pPr>
      <w:r>
        <w:rPr>
          <w:rFonts w:hint="eastAsia" w:ascii="仿宋" w:hAnsi="仿宋" w:eastAsia="仿宋"/>
          <w:iCs/>
          <w:color w:val="000000" w:themeColor="text1"/>
          <w:spacing w:val="-2"/>
          <w:sz w:val="32"/>
          <w:szCs w:val="32"/>
          <w:lang w:val="en-US" w:eastAsia="zh-CN"/>
          <w14:textFill>
            <w14:solidFill>
              <w14:schemeClr w14:val="tx1"/>
            </w14:solidFill>
          </w14:textFill>
        </w:rPr>
        <w:t>本专业立足河南，面向全国，培养德智体美劳全面发展</w:t>
      </w:r>
      <w:r>
        <w:rPr>
          <w:rFonts w:hint="eastAsia" w:ascii="仿宋" w:hAnsi="仿宋" w:eastAsia="仿宋"/>
          <w:iCs/>
          <w:color w:val="000000" w:themeColor="text1"/>
          <w:spacing w:val="-2"/>
          <w:sz w:val="32"/>
          <w:szCs w:val="32"/>
          <w14:textFill>
            <w14:solidFill>
              <w14:schemeClr w14:val="tx1"/>
            </w14:solidFill>
          </w14:textFill>
        </w:rPr>
        <w:t>，具有高度的社会责任感、较好的科学和</w:t>
      </w:r>
      <w:r>
        <w:rPr>
          <w:rFonts w:hint="eastAsia" w:ascii="仿宋" w:hAnsi="仿宋" w:eastAsia="仿宋"/>
          <w:iCs/>
          <w:color w:val="000000" w:themeColor="text1"/>
          <w:spacing w:val="-2"/>
          <w:sz w:val="32"/>
          <w:szCs w:val="32"/>
          <w:lang w:val="en-US" w:eastAsia="zh-CN"/>
          <w14:textFill>
            <w14:solidFill>
              <w14:schemeClr w14:val="tx1"/>
            </w14:solidFill>
          </w14:textFill>
        </w:rPr>
        <w:t>人文</w:t>
      </w:r>
      <w:r>
        <w:rPr>
          <w:rFonts w:hint="eastAsia" w:ascii="仿宋" w:hAnsi="仿宋" w:eastAsia="仿宋"/>
          <w:iCs/>
          <w:color w:val="000000" w:themeColor="text1"/>
          <w:spacing w:val="-2"/>
          <w:sz w:val="32"/>
          <w:szCs w:val="32"/>
          <w14:textFill>
            <w14:solidFill>
              <w14:schemeClr w14:val="tx1"/>
            </w14:solidFill>
          </w14:textFill>
        </w:rPr>
        <w:t>素养，具备现代教育、健康理念，具备较强的武术、养生、民族民间体育基本技能和传承、传播、创新中华民族传统体育文化的能力，能够</w:t>
      </w:r>
      <w:r>
        <w:rPr>
          <w:rFonts w:hint="eastAsia" w:ascii="仿宋" w:hAnsi="仿宋" w:eastAsia="仿宋"/>
          <w:iCs/>
          <w:color w:val="000000" w:themeColor="text1"/>
          <w:spacing w:val="-2"/>
          <w:sz w:val="32"/>
          <w:szCs w:val="32"/>
          <w:lang w:val="en-US" w:eastAsia="zh-CN"/>
          <w14:textFill>
            <w14:solidFill>
              <w14:schemeClr w14:val="tx1"/>
            </w14:solidFill>
          </w14:textFill>
        </w:rPr>
        <w:t>承担体育运动学校</w:t>
      </w:r>
      <w:r>
        <w:rPr>
          <w:rFonts w:hint="eastAsia" w:ascii="仿宋" w:hAnsi="仿宋" w:eastAsia="仿宋"/>
          <w:iCs/>
          <w:color w:val="000000" w:themeColor="text1"/>
          <w:spacing w:val="-2"/>
          <w:sz w:val="32"/>
          <w:szCs w:val="32"/>
          <w14:textFill>
            <w14:solidFill>
              <w14:schemeClr w14:val="tx1"/>
            </w14:solidFill>
          </w14:textFill>
        </w:rPr>
        <w:t>、</w:t>
      </w:r>
      <w:r>
        <w:rPr>
          <w:rFonts w:hint="eastAsia" w:ascii="仿宋" w:hAnsi="仿宋" w:eastAsia="仿宋"/>
          <w:iCs/>
          <w:color w:val="000000" w:themeColor="text1"/>
          <w:spacing w:val="-2"/>
          <w:sz w:val="32"/>
          <w:szCs w:val="32"/>
          <w:lang w:val="en-US" w:eastAsia="zh-CN"/>
          <w14:textFill>
            <w14:solidFill>
              <w14:schemeClr w14:val="tx1"/>
            </w14:solidFill>
          </w14:textFill>
        </w:rPr>
        <w:t>中小学校以及</w:t>
      </w:r>
      <w:r>
        <w:rPr>
          <w:rFonts w:hint="eastAsia" w:ascii="仿宋" w:hAnsi="仿宋" w:eastAsia="仿宋"/>
          <w:iCs/>
          <w:color w:val="000000" w:themeColor="text1"/>
          <w:spacing w:val="-2"/>
          <w:sz w:val="32"/>
          <w:szCs w:val="32"/>
          <w14:textFill>
            <w14:solidFill>
              <w14:schemeClr w14:val="tx1"/>
            </w14:solidFill>
          </w14:textFill>
        </w:rPr>
        <w:t>社会体育</w:t>
      </w:r>
      <w:r>
        <w:rPr>
          <w:rFonts w:hint="eastAsia" w:ascii="仿宋" w:hAnsi="仿宋" w:eastAsia="仿宋"/>
          <w:iCs/>
          <w:color w:val="000000" w:themeColor="text1"/>
          <w:spacing w:val="-2"/>
          <w:sz w:val="32"/>
          <w:szCs w:val="32"/>
          <w:lang w:val="en-US" w:eastAsia="zh-CN"/>
          <w14:textFill>
            <w14:solidFill>
              <w14:schemeClr w14:val="tx1"/>
            </w14:solidFill>
          </w14:textFill>
        </w:rPr>
        <w:t>的民族传统体育教学</w:t>
      </w:r>
      <w:r>
        <w:rPr>
          <w:rFonts w:hint="eastAsia" w:ascii="仿宋" w:hAnsi="仿宋" w:eastAsia="仿宋"/>
          <w:iCs/>
          <w:color w:val="000000" w:themeColor="text1"/>
          <w:spacing w:val="-2"/>
          <w:sz w:val="32"/>
          <w:szCs w:val="32"/>
          <w14:textFill>
            <w14:solidFill>
              <w14:schemeClr w14:val="tx1"/>
            </w14:solidFill>
          </w14:textFill>
        </w:rPr>
        <w:t>、训练、科研</w:t>
      </w:r>
      <w:r>
        <w:rPr>
          <w:rFonts w:hint="eastAsia" w:ascii="仿宋" w:hAnsi="仿宋" w:eastAsia="仿宋"/>
          <w:iCs/>
          <w:color w:val="000000" w:themeColor="text1"/>
          <w:spacing w:val="-2"/>
          <w:sz w:val="32"/>
          <w:szCs w:val="32"/>
          <w:lang w:eastAsia="zh-CN"/>
          <w14:textFill>
            <w14:solidFill>
              <w14:schemeClr w14:val="tx1"/>
            </w14:solidFill>
          </w14:textFill>
        </w:rPr>
        <w:t>、</w:t>
      </w:r>
      <w:r>
        <w:rPr>
          <w:rFonts w:hint="eastAsia" w:ascii="仿宋" w:hAnsi="仿宋" w:eastAsia="仿宋"/>
          <w:iCs/>
          <w:color w:val="000000" w:themeColor="text1"/>
          <w:spacing w:val="-2"/>
          <w:sz w:val="32"/>
          <w:szCs w:val="32"/>
          <w:lang w:val="en-US" w:eastAsia="zh-CN"/>
          <w14:textFill>
            <w14:solidFill>
              <w14:schemeClr w14:val="tx1"/>
            </w14:solidFill>
          </w14:textFill>
        </w:rPr>
        <w:t>推广</w:t>
      </w:r>
      <w:r>
        <w:rPr>
          <w:rFonts w:hint="eastAsia" w:ascii="仿宋" w:hAnsi="仿宋" w:eastAsia="仿宋"/>
          <w:iCs/>
          <w:color w:val="000000" w:themeColor="text1"/>
          <w:spacing w:val="-2"/>
          <w:sz w:val="32"/>
          <w:szCs w:val="32"/>
          <w14:textFill>
            <w14:solidFill>
              <w14:schemeClr w14:val="tx1"/>
            </w14:solidFill>
          </w14:textFill>
        </w:rPr>
        <w:t>等方面工作的高级应用型专门人才。</w:t>
      </w:r>
    </w:p>
    <w:p w14:paraId="40C1B828">
      <w:pPr>
        <w:pStyle w:val="5"/>
        <w:keepNext w:val="0"/>
        <w:keepLines w:val="0"/>
        <w:pageBreakBefore w:val="0"/>
        <w:widowControl w:val="0"/>
        <w:kinsoku/>
        <w:wordWrap/>
        <w:overflowPunct/>
        <w:topLinePunct w:val="0"/>
        <w:autoSpaceDE/>
        <w:autoSpaceDN/>
        <w:bidi w:val="0"/>
        <w:adjustRightInd/>
        <w:spacing w:line="560" w:lineRule="exact"/>
        <w:ind w:firstLine="632" w:firstLineChars="200"/>
        <w:textAlignment w:val="auto"/>
        <w:rPr>
          <w:rFonts w:hint="eastAsia" w:ascii="仿宋" w:hAnsi="仿宋" w:eastAsia="仿宋"/>
          <w:iCs/>
          <w:color w:val="000000" w:themeColor="text1"/>
          <w:spacing w:val="-2"/>
          <w:sz w:val="32"/>
          <w:szCs w:val="32"/>
          <w:lang w:val="en-US" w:eastAsia="zh-CN"/>
          <w14:textFill>
            <w14:solidFill>
              <w14:schemeClr w14:val="tx1"/>
            </w14:solidFill>
          </w14:textFill>
        </w:rPr>
      </w:pPr>
      <w:r>
        <w:rPr>
          <w:rFonts w:hint="eastAsia" w:ascii="仿宋" w:hAnsi="仿宋" w:eastAsia="仿宋"/>
          <w:iCs/>
          <w:color w:val="000000" w:themeColor="text1"/>
          <w:spacing w:val="-2"/>
          <w:sz w:val="32"/>
          <w:szCs w:val="32"/>
          <w:lang w:val="en-US" w:eastAsia="zh-CN"/>
          <w14:textFill>
            <w14:solidFill>
              <w14:schemeClr w14:val="tx1"/>
            </w14:solidFill>
          </w14:textFill>
        </w:rPr>
        <w:t>本专业学生毕业5年预期达到的目标：</w:t>
      </w:r>
    </w:p>
    <w:p w14:paraId="7ED9F636">
      <w:pPr>
        <w:pStyle w:val="4"/>
        <w:keepNext w:val="0"/>
        <w:keepLines w:val="0"/>
        <w:pageBreakBefore w:val="0"/>
        <w:widowControl w:val="0"/>
        <w:numPr>
          <w:ilvl w:val="0"/>
          <w:numId w:val="0"/>
        </w:numPr>
        <w:kinsoku/>
        <w:wordWrap/>
        <w:overflowPunct/>
        <w:topLinePunct w:val="0"/>
        <w:autoSpaceDE/>
        <w:autoSpaceDN/>
        <w:bidi w:val="0"/>
        <w:adjustRightInd/>
        <w:spacing w:before="35" w:line="560" w:lineRule="exact"/>
        <w:ind w:firstLine="632" w:firstLineChars="200"/>
        <w:textAlignment w:val="auto"/>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1.政治立场坚定：</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明确并坚持党和国家的发展方向</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忠诚党</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的事业</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r>
        <w:rPr>
          <w:rFonts w:hint="eastAsia" w:ascii="仿宋" w:hAnsi="仿宋" w:eastAsia="仿宋" w:cs="Times New Roman"/>
          <w:bCs w:val="0"/>
          <w:iCs/>
          <w:color w:val="000000" w:themeColor="text1"/>
          <w:kern w:val="0"/>
          <w:sz w:val="32"/>
          <w:szCs w:val="32"/>
          <w14:textFill>
            <w14:solidFill>
              <w14:schemeClr w14:val="tx1"/>
            </w14:solidFill>
          </w14:textFill>
        </w:rPr>
        <w:t>践行社会主义核心价值观</w:t>
      </w:r>
      <w:r>
        <w:rPr>
          <w:rFonts w:hint="eastAsia" w:ascii="仿宋" w:hAnsi="仿宋" w:eastAsia="仿宋" w:cs="Times New Roman"/>
          <w:bCs w:val="0"/>
          <w:iCs/>
          <w:color w:val="000000" w:themeColor="text1"/>
          <w:kern w:val="0"/>
          <w:sz w:val="32"/>
          <w:szCs w:val="32"/>
          <w:lang w:eastAsia="zh-CN"/>
          <w14:textFill>
            <w14:solidFill>
              <w14:schemeClr w14:val="tx1"/>
            </w14:solidFill>
          </w14:textFill>
        </w:rPr>
        <w:t>。</w:t>
      </w:r>
      <w:r>
        <w:rPr>
          <w:rFonts w:hint="eastAsia" w:ascii="仿宋" w:hAnsi="仿宋" w:eastAsia="仿宋" w:cs="Times New Roman"/>
          <w:bCs w:val="0"/>
          <w:iCs/>
          <w:color w:val="000000" w:themeColor="text1"/>
          <w:kern w:val="0"/>
          <w:sz w:val="32"/>
          <w:szCs w:val="32"/>
          <w14:textFill>
            <w14:solidFill>
              <w14:schemeClr w14:val="tx1"/>
            </w14:solidFill>
          </w14:textFill>
        </w:rPr>
        <w:t>热爱</w:t>
      </w:r>
      <w:r>
        <w:rPr>
          <w:rFonts w:hint="eastAsia" w:ascii="仿宋" w:hAnsi="仿宋" w:eastAsia="仿宋" w:cs="Times New Roman"/>
          <w:bCs w:val="0"/>
          <w:iCs/>
          <w:color w:val="000000" w:themeColor="text1"/>
          <w:kern w:val="0"/>
          <w:sz w:val="32"/>
          <w:szCs w:val="32"/>
          <w:lang w:val="en-US" w:eastAsia="zh-CN"/>
          <w14:textFill>
            <w14:solidFill>
              <w14:schemeClr w14:val="tx1"/>
            </w14:solidFill>
          </w14:textFill>
        </w:rPr>
        <w:t>民族传统</w:t>
      </w:r>
      <w:r>
        <w:rPr>
          <w:rFonts w:hint="eastAsia" w:ascii="仿宋" w:hAnsi="仿宋" w:eastAsia="仿宋" w:cs="Times New Roman"/>
          <w:bCs w:val="0"/>
          <w:iCs/>
          <w:color w:val="000000" w:themeColor="text1"/>
          <w:kern w:val="0"/>
          <w:sz w:val="32"/>
          <w:szCs w:val="32"/>
          <w14:textFill>
            <w14:solidFill>
              <w14:schemeClr w14:val="tx1"/>
            </w14:solidFill>
          </w14:textFill>
        </w:rPr>
        <w:t>体育事业，</w:t>
      </w:r>
      <w:r>
        <w:rPr>
          <w:rFonts w:hint="default" w:ascii="仿宋" w:hAnsi="仿宋" w:eastAsia="仿宋" w:cs="Times New Roman"/>
          <w:bCs w:val="0"/>
          <w:iCs/>
          <w:color w:val="000000" w:themeColor="text1"/>
          <w:kern w:val="0"/>
          <w:sz w:val="32"/>
          <w:szCs w:val="32"/>
          <w:lang w:val="en-US" w:eastAsia="zh-CN"/>
          <w14:textFill>
            <w14:solidFill>
              <w14:schemeClr w14:val="tx1"/>
            </w14:solidFill>
          </w14:textFill>
        </w:rPr>
        <w:t>具备良好的社会责任感、敬业精神、创新精神和实践能力，能够适应复杂多变的工作环境。</w:t>
      </w:r>
    </w:p>
    <w:p w14:paraId="4E31E4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right="0" w:rightChars="0" w:firstLine="632" w:firstLineChars="200"/>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2.专业技能精湛</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：掌握多</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项传统武术、竞技武术</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健身</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气功</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、民族民间体育</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等</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运动</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技能</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和教育教学方法和手段</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，能够进行高水平的教学、训练与表演</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p>
    <w:p w14:paraId="0335E69A">
      <w:pPr>
        <w:pStyle w:val="5"/>
        <w:numPr>
          <w:ilvl w:val="0"/>
          <w:numId w:val="0"/>
        </w:numPr>
        <w:spacing w:line="560" w:lineRule="exact"/>
        <w:ind w:firstLine="632" w:firstLineChars="200"/>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3.</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理论知识丰富：了解中国武术史、民族传统体育学、</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教育学、运动训练学、</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体育社会学、运动人体科学等学科的基本理论</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r>
        <w:rPr>
          <w:rFonts w:hint="eastAsia" w:ascii="仿宋" w:hAnsi="仿宋" w:eastAsia="仿宋" w:cs="Times New Roman"/>
          <w:bCs w:val="0"/>
          <w:iCs/>
          <w:color w:val="000000" w:themeColor="text1"/>
          <w:kern w:val="0"/>
          <w:sz w:val="32"/>
          <w:szCs w:val="32"/>
          <w14:textFill>
            <w14:solidFill>
              <w14:schemeClr w14:val="tx1"/>
            </w14:solidFill>
          </w14:textFill>
        </w:rPr>
        <w:t>具有敏锐的问题意识，能够紧跟本专业及相关学科的国内外发展动态，进行自主学习，</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具备独立研究与创新能力。</w:t>
      </w:r>
    </w:p>
    <w:p w14:paraId="12051D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0" w:lineRule="atLeast"/>
        <w:ind w:right="0" w:rightChars="0" w:firstLine="632" w:firstLineChars="200"/>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4.</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文化素养深厚：</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具有</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较高的文化素养和审美能力，能够深入理解民族传统体育所蕴含的哲学思想、道德伦理和人文精神</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具备传承、传播、创新中华民族传统体育文化的能力。</w:t>
      </w:r>
    </w:p>
    <w:p w14:paraId="1000728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0" w:lineRule="atLeast"/>
        <w:ind w:right="0" w:rightChars="0" w:firstLine="632" w:firstLineChars="200"/>
        <w:rPr>
          <w:rFonts w:hint="eastAsia" w:ascii="仿宋" w:hAnsi="仿宋" w:eastAsia="仿宋" w:cs="Times New Roman"/>
          <w:bCs w:val="0"/>
          <w:iCs/>
          <w:color w:val="000000" w:themeColor="text1"/>
          <w:kern w:val="0"/>
          <w:sz w:val="32"/>
          <w:szCs w:val="32"/>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5.</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实践能力突出：能够在学校、体育机构、社区及文化产业领域从事</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民族传统体育的</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教学、训练、科研、管理、赛事组织及文化传播等工作</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r>
        <w:rPr>
          <w:rFonts w:hint="eastAsia" w:ascii="仿宋" w:hAnsi="仿宋" w:eastAsia="仿宋" w:cs="Times New Roman"/>
          <w:bCs w:val="0"/>
          <w:iCs/>
          <w:color w:val="000000" w:themeColor="text1"/>
          <w:kern w:val="0"/>
          <w:sz w:val="32"/>
          <w:szCs w:val="32"/>
          <w14:textFill>
            <w14:solidFill>
              <w14:schemeClr w14:val="tx1"/>
            </w14:solidFill>
          </w14:textFill>
        </w:rPr>
        <w:t>并取得较为突出的业绩。</w:t>
      </w:r>
    </w:p>
    <w:p w14:paraId="7DD44C29">
      <w:pPr>
        <w:snapToGrid w:val="0"/>
        <w:spacing w:line="560" w:lineRule="exact"/>
        <w:ind w:firstLine="632" w:firstLineChars="200"/>
        <w:jc w:val="left"/>
        <w:rPr>
          <w:rFonts w:hint="default" w:eastAsia="黑体"/>
          <w:bCs/>
          <w:color w:val="000000" w:themeColor="text1"/>
          <w:spacing w:val="-2"/>
          <w:sz w:val="32"/>
          <w:szCs w:val="32"/>
          <w:lang w:val="en-US"/>
          <w14:textFill>
            <w14:solidFill>
              <w14:schemeClr w14:val="tx1"/>
            </w14:solidFill>
          </w14:textFill>
        </w:rPr>
      </w:pPr>
      <w:r>
        <w:rPr>
          <w:rFonts w:hint="eastAsia" w:eastAsia="黑体"/>
          <w:bCs/>
          <w:color w:val="000000" w:themeColor="text1"/>
          <w:spacing w:val="-2"/>
          <w:sz w:val="32"/>
          <w:szCs w:val="32"/>
          <w:lang w:eastAsia="zh-CN"/>
          <w14:textFill>
            <w14:solidFill>
              <w14:schemeClr w14:val="tx1"/>
            </w14:solidFill>
          </w14:textFill>
        </w:rPr>
        <w:t>（</w:t>
      </w:r>
      <w:r>
        <w:rPr>
          <w:rFonts w:hint="eastAsia" w:eastAsia="黑体"/>
          <w:bCs/>
          <w:color w:val="000000" w:themeColor="text1"/>
          <w:spacing w:val="-2"/>
          <w:sz w:val="32"/>
          <w:szCs w:val="32"/>
          <w:lang w:val="en-US" w:eastAsia="zh-CN"/>
          <w14:textFill>
            <w14:solidFill>
              <w14:schemeClr w14:val="tx1"/>
            </w14:solidFill>
          </w14:textFill>
        </w:rPr>
        <w:t>二</w:t>
      </w:r>
      <w:r>
        <w:rPr>
          <w:rFonts w:hint="eastAsia" w:eastAsia="黑体"/>
          <w:bCs/>
          <w:color w:val="000000" w:themeColor="text1"/>
          <w:spacing w:val="-2"/>
          <w:sz w:val="32"/>
          <w:szCs w:val="32"/>
          <w:lang w:eastAsia="zh-CN"/>
          <w14:textFill>
            <w14:solidFill>
              <w14:schemeClr w14:val="tx1"/>
            </w14:solidFill>
          </w14:textFill>
        </w:rPr>
        <w:t>）</w:t>
      </w:r>
      <w:r>
        <w:rPr>
          <w:rFonts w:hint="eastAsia" w:eastAsia="黑体"/>
          <w:bCs/>
          <w:color w:val="000000" w:themeColor="text1"/>
          <w:spacing w:val="-2"/>
          <w:sz w:val="32"/>
          <w:szCs w:val="32"/>
          <w:lang w:val="en-US" w:eastAsia="zh-CN"/>
          <w14:textFill>
            <w14:solidFill>
              <w14:schemeClr w14:val="tx1"/>
            </w14:solidFill>
          </w14:textFill>
        </w:rPr>
        <w:t>毕业要求</w:t>
      </w:r>
    </w:p>
    <w:p w14:paraId="1C40ACA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毕业生应具备以下知识、能力和素质：</w:t>
      </w:r>
    </w:p>
    <w:p w14:paraId="2077C57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1、热爱祖国，拥护中国共产党领导，牢固树立并践行社会主义核心价值观；具有较强的创新精神和实践能力</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 xml:space="preserve">;遵纪守法，诚实守信，恪守学术道德规范;具有人文情怀、科学素养和审美情趣；具有弘扬中华民族体育文化精神的自觉意识；具有强健的体魄、积极的人生态度和良好的心理素质。 </w:t>
      </w:r>
    </w:p>
    <w:p w14:paraId="5CB5CF8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2、</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掌握武术与民族传统体育专业的基本理论，具有扎实的武术、养生、民族民间体育的专项技能；具有良好的武术与民族传统体育专业学科素养与较强的教学和创新能力，</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 xml:space="preserve">能够运用民族传统体育学的理论和技能分析和解决本专业各种实际问题。 </w:t>
      </w:r>
    </w:p>
    <w:p w14:paraId="0088C13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3、熟悉中小学、武术馆校</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武术教学改革和发展的动态，掌握基本的武术教学、训练等相关科研方法。</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能够依据体育与健康课程标准和学生生理特点及认知状况，开展多样化、特色化的武术与民族传统体育学科教学设计与课程资源开发</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突出武术专业特色。学会中小学体育“学、练、赛、演”一体化的体育课程教学设计，掌握体育课堂教学能力，学会利用武术课程对中小学生进行生命教育、思政教育、传统文化教育。</w:t>
      </w:r>
    </w:p>
    <w:p w14:paraId="0FCBE30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4</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、熟悉体育工作、运动训练、运动竞赛等方面的方针、政策和法规；掌握运动训练规律，了解一般运动训练与专项训练的发展动态，具有运动训练的科研能力；掌握</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武术</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运动竞赛的组织管理、赛事编排方法</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熟练掌握武术竞赛的裁判法，并达到国家二级以上裁判员等级水平。</w:t>
      </w:r>
    </w:p>
    <w:p w14:paraId="0DBAF67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5、能够动态跟踪武术与民族传统体育学科理论前沿，正确把握国家基础教育政策导向；能够深入思考武术与民族传统体育的发展问题，有较强的创新意识、科研能力和团队协作精神</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p>
    <w:p w14:paraId="68376270">
      <w:pPr>
        <w:pStyle w:val="5"/>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b/>
          <w:bCs/>
          <w:iCs/>
          <w:color w:val="000000" w:themeColor="text1"/>
          <w:kern w:val="0"/>
          <w:sz w:val="28"/>
          <w:szCs w:val="28"/>
          <w:lang w:val="en-US" w:eastAsia="zh-CN"/>
          <w14:textFill>
            <w14:solidFill>
              <w14:schemeClr w14:val="tx1"/>
            </w14:solidFill>
          </w14:textFill>
        </w:rPr>
      </w:pP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6</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、基本掌握计算机的应用知识，具有一定的计算机应用能力</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r>
        <w:rPr>
          <w:rFonts w:hint="default" w:ascii="仿宋" w:hAnsi="仿宋" w:eastAsia="仿宋" w:cs="Courier New"/>
          <w:bCs/>
          <w:iCs/>
          <w:color w:val="000000" w:themeColor="text1"/>
          <w:spacing w:val="-2"/>
          <w:kern w:val="2"/>
          <w:sz w:val="32"/>
          <w:szCs w:val="32"/>
          <w:lang w:val="en-US" w:eastAsia="zh-CN" w:bidi="ar-SA"/>
          <w14:textFill>
            <w14:solidFill>
              <w14:schemeClr w14:val="tx1"/>
            </w14:solidFill>
          </w14:textFill>
        </w:rPr>
        <w:t>掌握一门外语，具有一定的听、说、读、写能力</w:t>
      </w:r>
      <w:r>
        <w:rPr>
          <w:rFonts w:hint="eastAsia" w:ascii="仿宋" w:hAnsi="仿宋" w:eastAsia="仿宋" w:cs="Courier New"/>
          <w:bCs/>
          <w:iCs/>
          <w:color w:val="000000" w:themeColor="text1"/>
          <w:spacing w:val="-2"/>
          <w:kern w:val="2"/>
          <w:sz w:val="32"/>
          <w:szCs w:val="32"/>
          <w:lang w:val="en-US" w:eastAsia="zh-CN" w:bidi="ar-SA"/>
          <w14:textFill>
            <w14:solidFill>
              <w14:schemeClr w14:val="tx1"/>
            </w14:solidFill>
          </w14:textFill>
        </w:rPr>
        <w:t>，</w:t>
      </w:r>
      <w:r>
        <w:rPr>
          <w:rFonts w:hint="eastAsia" w:ascii="仿宋" w:hAnsi="仿宋" w:eastAsia="仿宋" w:cs="Times New Roman"/>
          <w:bCs w:val="0"/>
          <w:iCs/>
          <w:color w:val="000000" w:themeColor="text1"/>
          <w:kern w:val="0"/>
          <w:sz w:val="32"/>
          <w:szCs w:val="32"/>
          <w14:textFill>
            <w14:solidFill>
              <w14:schemeClr w14:val="tx1"/>
            </w14:solidFill>
          </w14:textFill>
        </w:rPr>
        <w:t>能</w:t>
      </w:r>
      <w:r>
        <w:rPr>
          <w:rFonts w:hint="eastAsia" w:ascii="仿宋" w:hAnsi="仿宋" w:eastAsia="仿宋" w:cs="Times New Roman"/>
          <w:bCs w:val="0"/>
          <w:iCs/>
          <w:color w:val="000000" w:themeColor="text1"/>
          <w:kern w:val="0"/>
          <w:sz w:val="32"/>
          <w:szCs w:val="32"/>
          <w:lang w:val="en-US" w:eastAsia="zh-CN"/>
          <w14:textFill>
            <w14:solidFill>
              <w14:schemeClr w14:val="tx1"/>
            </w14:solidFill>
          </w14:textFill>
        </w:rPr>
        <w:t>有效地开展民族传统体育的国际交流和传播</w:t>
      </w:r>
      <w:r>
        <w:rPr>
          <w:rFonts w:hint="eastAsia" w:ascii="仿宋" w:hAnsi="仿宋" w:eastAsia="仿宋" w:cs="Times New Roman"/>
          <w:bCs w:val="0"/>
          <w:iCs/>
          <w:color w:val="000000" w:themeColor="text1"/>
          <w:kern w:val="0"/>
          <w:sz w:val="32"/>
          <w:szCs w:val="32"/>
          <w14:textFill>
            <w14:solidFill>
              <w14:schemeClr w14:val="tx1"/>
            </w14:solidFill>
          </w14:textFill>
        </w:rPr>
        <w:t>。</w:t>
      </w:r>
      <w:bookmarkStart w:id="0" w:name="_Hlk96352400"/>
    </w:p>
    <w:p w14:paraId="4C49600C">
      <w:pPr>
        <w:spacing w:line="560" w:lineRule="exact"/>
        <w:jc w:val="center"/>
        <w:rPr>
          <w:rFonts w:hint="default" w:ascii="仿宋" w:hAnsi="仿宋" w:eastAsia="仿宋"/>
          <w:b/>
          <w:color w:val="000000" w:themeColor="text1"/>
          <w:sz w:val="24"/>
          <w:lang w:val="en-US" w:eastAsia="zh-CN"/>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表1 毕业要求与培养目标关联矩阵</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4"/>
        <w:gridCol w:w="1027"/>
        <w:gridCol w:w="1027"/>
        <w:gridCol w:w="1027"/>
        <w:gridCol w:w="1027"/>
        <w:gridCol w:w="1040"/>
      </w:tblGrid>
      <w:tr w14:paraId="0C73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842" w:type="pct"/>
            <w:vMerge w:val="restart"/>
            <w:tcBorders>
              <w:top w:val="single" w:color="auto" w:sz="4" w:space="0"/>
              <w:left w:val="single" w:color="auto" w:sz="4" w:space="0"/>
              <w:bottom w:val="single" w:color="auto" w:sz="4" w:space="0"/>
              <w:right w:val="single" w:color="auto" w:sz="4" w:space="0"/>
            </w:tcBorders>
            <w:noWrap w:val="0"/>
            <w:vAlign w:val="center"/>
          </w:tcPr>
          <w:p w14:paraId="03AA2BC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w:t>
            </w:r>
          </w:p>
        </w:tc>
        <w:tc>
          <w:tcPr>
            <w:tcW w:w="3157" w:type="pct"/>
            <w:gridSpan w:val="5"/>
            <w:tcBorders>
              <w:top w:val="single" w:color="auto" w:sz="4" w:space="0"/>
              <w:left w:val="single" w:color="auto" w:sz="4" w:space="0"/>
              <w:bottom w:val="single" w:color="auto" w:sz="4" w:space="0"/>
              <w:right w:val="single" w:color="auto" w:sz="4" w:space="0"/>
            </w:tcBorders>
            <w:noWrap w:val="0"/>
            <w:vAlign w:val="top"/>
          </w:tcPr>
          <w:p w14:paraId="1827F95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培养目标</w:t>
            </w:r>
          </w:p>
        </w:tc>
      </w:tr>
      <w:tr w14:paraId="48B6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1842" w:type="pct"/>
            <w:vMerge w:val="continue"/>
            <w:tcBorders>
              <w:top w:val="single" w:color="auto" w:sz="4" w:space="0"/>
              <w:left w:val="single" w:color="auto" w:sz="4" w:space="0"/>
              <w:bottom w:val="single" w:color="auto" w:sz="4" w:space="0"/>
              <w:right w:val="single" w:color="auto" w:sz="4" w:space="0"/>
            </w:tcBorders>
            <w:noWrap w:val="0"/>
            <w:vAlign w:val="center"/>
          </w:tcPr>
          <w:p w14:paraId="4D94B784">
            <w:pPr>
              <w:keepNext w:val="0"/>
              <w:keepLines w:val="0"/>
              <w:pageBreakBefore w:val="0"/>
              <w:widowControl/>
              <w:kinsoku/>
              <w:wordWrap/>
              <w:overflowPunct/>
              <w:topLinePunct w:val="0"/>
              <w:autoSpaceDE/>
              <w:autoSpaceDN/>
              <w:bidi w:val="0"/>
              <w:spacing w:line="360" w:lineRule="auto"/>
              <w:jc w:val="left"/>
              <w:textAlignment w:val="auto"/>
              <w:rPr>
                <w:rFonts w:ascii="仿宋" w:hAnsi="仿宋" w:eastAsia="仿宋"/>
                <w:b/>
                <w:bCs/>
                <w:color w:val="000000" w:themeColor="text1"/>
                <w:sz w:val="24"/>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noWrap w:val="0"/>
            <w:vAlign w:val="center"/>
          </w:tcPr>
          <w:p w14:paraId="25C1766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目标1</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02D80D4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目标2</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43EA608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目标3</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474BB56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目标4</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5BEA9B4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目标5</w:t>
            </w:r>
          </w:p>
        </w:tc>
      </w:tr>
      <w:tr w14:paraId="547D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1842" w:type="pct"/>
            <w:tcBorders>
              <w:top w:val="single" w:color="auto" w:sz="4" w:space="0"/>
              <w:left w:val="single" w:color="auto" w:sz="4" w:space="0"/>
              <w:bottom w:val="single" w:color="auto" w:sz="4" w:space="0"/>
              <w:right w:val="single" w:color="auto" w:sz="4" w:space="0"/>
            </w:tcBorders>
            <w:noWrap w:val="0"/>
            <w:vAlign w:val="center"/>
          </w:tcPr>
          <w:p w14:paraId="5E7C0AB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仿宋" w:hAnsi="仿宋" w:eastAsia="仿宋"/>
                <w:b/>
                <w:bCs/>
                <w:color w:val="000000" w:themeColor="text1"/>
                <w:sz w:val="24"/>
                <w:lang w:val="en-US" w:eastAsia="zh-CN"/>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毕业要求1：</w:t>
            </w:r>
            <w:r>
              <w:rPr>
                <w:rFonts w:hint="eastAsia" w:ascii="仿宋" w:hAnsi="仿宋" w:eastAsia="仿宋"/>
                <w:b/>
                <w:bCs/>
                <w:color w:val="000000" w:themeColor="text1"/>
                <w:sz w:val="24"/>
                <w:lang w:val="en-US" w:eastAsia="zh-CN"/>
                <w14:textFill>
                  <w14:solidFill>
                    <w14:schemeClr w14:val="tx1"/>
                  </w14:solidFill>
                </w14:textFill>
              </w:rPr>
              <w:t>道德素养</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51E8BA8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2451AC9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noWrap w:val="0"/>
            <w:vAlign w:val="center"/>
          </w:tcPr>
          <w:p w14:paraId="79023FA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noWrap w:val="0"/>
            <w:vAlign w:val="center"/>
          </w:tcPr>
          <w:p w14:paraId="15FA90B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10C47A6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r>
      <w:tr w14:paraId="0D4D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842" w:type="pct"/>
            <w:tcBorders>
              <w:top w:val="single" w:color="auto" w:sz="4" w:space="0"/>
              <w:left w:val="single" w:color="auto" w:sz="4" w:space="0"/>
              <w:bottom w:val="single" w:color="auto" w:sz="4" w:space="0"/>
              <w:right w:val="single" w:color="auto" w:sz="4" w:space="0"/>
            </w:tcBorders>
            <w:noWrap w:val="0"/>
            <w:vAlign w:val="center"/>
          </w:tcPr>
          <w:p w14:paraId="00EBE1E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仿宋" w:hAnsi="仿宋" w:eastAsia="仿宋"/>
                <w:b/>
                <w:bCs/>
                <w:color w:val="000000" w:themeColor="text1"/>
                <w:sz w:val="24"/>
                <w:lang w:val="en-US" w:eastAsia="zh-CN"/>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毕业要求2：</w:t>
            </w:r>
            <w:r>
              <w:rPr>
                <w:rFonts w:hint="eastAsia" w:ascii="仿宋" w:hAnsi="仿宋" w:eastAsia="仿宋"/>
                <w:b/>
                <w:bCs/>
                <w:color w:val="000000" w:themeColor="text1"/>
                <w:sz w:val="24"/>
                <w:lang w:val="en-US" w:eastAsia="zh-CN"/>
                <w14:textFill>
                  <w14:solidFill>
                    <w14:schemeClr w14:val="tx1"/>
                  </w14:solidFill>
                </w14:textFill>
              </w:rPr>
              <w:t>学科知识</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4F790F0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noWrap w:val="0"/>
            <w:vAlign w:val="center"/>
          </w:tcPr>
          <w:p w14:paraId="5C26E46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0933CCA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5ACE9D2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52BFAC6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r>
      <w:tr w14:paraId="65C4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842" w:type="pct"/>
            <w:tcBorders>
              <w:top w:val="single" w:color="auto" w:sz="4" w:space="0"/>
              <w:left w:val="single" w:color="auto" w:sz="4" w:space="0"/>
              <w:bottom w:val="single" w:color="auto" w:sz="4" w:space="0"/>
              <w:right w:val="single" w:color="auto" w:sz="4" w:space="0"/>
            </w:tcBorders>
            <w:noWrap w:val="0"/>
            <w:vAlign w:val="center"/>
          </w:tcPr>
          <w:p w14:paraId="2E5409C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b/>
                <w:bCs/>
                <w:color w:val="000000" w:themeColor="text1"/>
                <w:sz w:val="24"/>
                <w:lang w:eastAsia="zh-CN"/>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毕业要求3：</w:t>
            </w:r>
            <w:r>
              <w:rPr>
                <w:rFonts w:hint="eastAsia" w:ascii="仿宋" w:hAnsi="仿宋" w:eastAsia="仿宋"/>
                <w:b/>
                <w:bCs/>
                <w:color w:val="000000" w:themeColor="text1"/>
                <w:sz w:val="24"/>
                <w:lang w:val="en-US" w:eastAsia="zh-CN"/>
                <w14:textFill>
                  <w14:solidFill>
                    <w14:schemeClr w14:val="tx1"/>
                  </w14:solidFill>
                </w14:textFill>
              </w:rPr>
              <w:t>教育教学</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13DE683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noWrap w:val="0"/>
            <w:vAlign w:val="center"/>
          </w:tcPr>
          <w:p w14:paraId="67452BE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583AE00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noWrap w:val="0"/>
            <w:vAlign w:val="center"/>
          </w:tcPr>
          <w:p w14:paraId="0C5DE2F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3" w:type="pct"/>
            <w:tcBorders>
              <w:top w:val="single" w:color="auto" w:sz="4" w:space="0"/>
              <w:left w:val="single" w:color="auto" w:sz="4" w:space="0"/>
              <w:bottom w:val="single" w:color="auto" w:sz="4" w:space="0"/>
              <w:right w:val="single" w:color="auto" w:sz="4" w:space="0"/>
            </w:tcBorders>
            <w:noWrap w:val="0"/>
            <w:vAlign w:val="center"/>
          </w:tcPr>
          <w:p w14:paraId="01026BD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r>
      <w:tr w14:paraId="4AB8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842" w:type="pct"/>
            <w:tcBorders>
              <w:top w:val="single" w:color="auto" w:sz="4" w:space="0"/>
              <w:left w:val="single" w:color="auto" w:sz="4" w:space="0"/>
              <w:bottom w:val="single" w:color="auto" w:sz="4" w:space="0"/>
              <w:right w:val="single" w:color="auto" w:sz="4" w:space="0"/>
            </w:tcBorders>
            <w:noWrap w:val="0"/>
            <w:vAlign w:val="center"/>
          </w:tcPr>
          <w:p w14:paraId="7329D17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仿宋" w:hAnsi="仿宋" w:eastAsia="仿宋"/>
                <w:b/>
                <w:bCs/>
                <w:color w:val="000000" w:themeColor="text1"/>
                <w:sz w:val="24"/>
                <w:lang w:val="en-US"/>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毕业要求4：</w:t>
            </w:r>
            <w:r>
              <w:rPr>
                <w:rFonts w:hint="eastAsia" w:ascii="仿宋" w:hAnsi="仿宋" w:eastAsia="仿宋"/>
                <w:b/>
                <w:bCs/>
                <w:color w:val="000000" w:themeColor="text1"/>
                <w:sz w:val="24"/>
                <w:lang w:val="en-US" w:eastAsia="zh-CN"/>
                <w14:textFill>
                  <w14:solidFill>
                    <w14:schemeClr w14:val="tx1"/>
                  </w14:solidFill>
                </w14:textFill>
              </w:rPr>
              <w:t>训练实践</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15135DA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noWrap w:val="0"/>
            <w:vAlign w:val="center"/>
          </w:tcPr>
          <w:p w14:paraId="484965C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0337E04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3F20F61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3" w:type="pct"/>
            <w:tcBorders>
              <w:top w:val="single" w:color="auto" w:sz="4" w:space="0"/>
              <w:left w:val="single" w:color="auto" w:sz="4" w:space="0"/>
              <w:bottom w:val="single" w:color="auto" w:sz="4" w:space="0"/>
              <w:right w:val="single" w:color="auto" w:sz="4" w:space="0"/>
            </w:tcBorders>
            <w:noWrap w:val="0"/>
            <w:vAlign w:val="center"/>
          </w:tcPr>
          <w:p w14:paraId="0F02E57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r>
      <w:tr w14:paraId="2A68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842" w:type="pct"/>
            <w:tcBorders>
              <w:top w:val="single" w:color="auto" w:sz="4" w:space="0"/>
              <w:left w:val="single" w:color="auto" w:sz="4" w:space="0"/>
              <w:bottom w:val="single" w:color="auto" w:sz="4" w:space="0"/>
              <w:right w:val="single" w:color="auto" w:sz="4" w:space="0"/>
            </w:tcBorders>
            <w:noWrap w:val="0"/>
            <w:vAlign w:val="center"/>
          </w:tcPr>
          <w:p w14:paraId="22E4645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b/>
                <w:bCs/>
                <w:color w:val="000000" w:themeColor="text1"/>
                <w:sz w:val="24"/>
                <w:lang w:eastAsia="zh-CN"/>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毕业要求5：</w:t>
            </w:r>
            <w:r>
              <w:rPr>
                <w:rFonts w:hint="eastAsia" w:ascii="仿宋" w:hAnsi="仿宋" w:eastAsia="仿宋"/>
                <w:b/>
                <w:bCs/>
                <w:color w:val="000000" w:themeColor="text1"/>
                <w:sz w:val="24"/>
                <w:lang w:val="en-US" w:eastAsia="zh-CN"/>
                <w14:textFill>
                  <w14:solidFill>
                    <w14:schemeClr w14:val="tx1"/>
                  </w14:solidFill>
                </w14:textFill>
              </w:rPr>
              <w:t>科研创新</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4F2BD73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noWrap w:val="0"/>
            <w:vAlign w:val="center"/>
          </w:tcPr>
          <w:p w14:paraId="4A0A645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noWrap w:val="0"/>
            <w:vAlign w:val="center"/>
          </w:tcPr>
          <w:p w14:paraId="21888A4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622C99C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5DA95BB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r>
      <w:tr w14:paraId="48BE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1842" w:type="pct"/>
            <w:tcBorders>
              <w:top w:val="single" w:color="auto" w:sz="4" w:space="0"/>
              <w:left w:val="single" w:color="auto" w:sz="4" w:space="0"/>
              <w:bottom w:val="single" w:color="auto" w:sz="4" w:space="0"/>
              <w:right w:val="single" w:color="auto" w:sz="4" w:space="0"/>
            </w:tcBorders>
            <w:noWrap w:val="0"/>
            <w:vAlign w:val="center"/>
          </w:tcPr>
          <w:p w14:paraId="139B3E0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b/>
                <w:bCs/>
                <w:color w:val="000000" w:themeColor="text1"/>
                <w:sz w:val="24"/>
                <w:lang w:eastAsia="zh-CN"/>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毕业要求6：</w:t>
            </w:r>
            <w:r>
              <w:rPr>
                <w:rFonts w:hint="eastAsia" w:ascii="仿宋" w:hAnsi="仿宋" w:eastAsia="仿宋"/>
                <w:b/>
                <w:bCs/>
                <w:color w:val="000000" w:themeColor="text1"/>
                <w:sz w:val="24"/>
                <w:lang w:val="en-US" w:eastAsia="zh-CN"/>
                <w14:textFill>
                  <w14:solidFill>
                    <w14:schemeClr w14:val="tx1"/>
                  </w14:solidFill>
                </w14:textFill>
              </w:rPr>
              <w:t>交流传播</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41A344B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noWrap w:val="0"/>
            <w:vAlign w:val="center"/>
          </w:tcPr>
          <w:p w14:paraId="791EB5E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22DC182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noWrap w:val="0"/>
            <w:vAlign w:val="center"/>
          </w:tcPr>
          <w:p w14:paraId="2C0244A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5E54022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仿宋" w:hAnsi="仿宋" w:eastAsia="仿宋"/>
                <w:color w:val="000000" w:themeColor="text1"/>
                <w:sz w:val="24"/>
                <w14:textFill>
                  <w14:solidFill>
                    <w14:schemeClr w14:val="tx1"/>
                  </w14:solidFill>
                </w14:textFill>
              </w:rPr>
            </w:pPr>
          </w:p>
        </w:tc>
      </w:tr>
    </w:tbl>
    <w:p w14:paraId="7A1D0CE4">
      <w:pPr>
        <w:snapToGrid w:val="0"/>
        <w:spacing w:line="560" w:lineRule="exact"/>
        <w:ind w:firstLine="632" w:firstLineChars="200"/>
        <w:jc w:val="left"/>
        <w:rPr>
          <w:rFonts w:eastAsia="黑体"/>
          <w:bCs/>
          <w:color w:val="000000" w:themeColor="text1"/>
          <w:spacing w:val="-2"/>
          <w:sz w:val="32"/>
          <w:szCs w:val="32"/>
          <w14:textFill>
            <w14:solidFill>
              <w14:schemeClr w14:val="tx1"/>
            </w14:solidFill>
          </w14:textFill>
        </w:rPr>
      </w:pPr>
      <w:r>
        <w:rPr>
          <w:rFonts w:hint="eastAsia" w:eastAsia="黑体"/>
          <w:bCs/>
          <w:color w:val="000000" w:themeColor="text1"/>
          <w:spacing w:val="-2"/>
          <w:sz w:val="32"/>
          <w:szCs w:val="32"/>
          <w14:textFill>
            <w14:solidFill>
              <w14:schemeClr w14:val="tx1"/>
            </w14:solidFill>
          </w14:textFill>
        </w:rPr>
        <w:t>三、专业核心课程</w:t>
      </w:r>
    </w:p>
    <w:bookmarkEnd w:id="0"/>
    <w:p w14:paraId="7B759CAB">
      <w:pPr>
        <w:snapToGrid w:val="0"/>
        <w:spacing w:line="560" w:lineRule="exact"/>
        <w:ind w:firstLine="640" w:firstLineChars="200"/>
        <w:rPr>
          <w:rFonts w:hint="eastAsia" w:eastAsia="黑体"/>
          <w:bCs/>
          <w:color w:val="000000" w:themeColor="text1"/>
          <w:spacing w:val="-2"/>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学校体育学</w:t>
      </w:r>
      <w:r>
        <w:rPr>
          <w:rFonts w:hint="eastAsia" w:ascii="仿宋" w:hAnsi="仿宋" w:eastAsia="仿宋"/>
          <w:color w:val="000000" w:themeColor="text1"/>
          <w:kern w:val="0"/>
          <w:sz w:val="32"/>
          <w:szCs w:val="32"/>
          <w:lang w:val="en-US" w:eastAsia="zh-CN"/>
          <w14:textFill>
            <w14:solidFill>
              <w14:schemeClr w14:val="tx1"/>
            </w14:solidFill>
          </w14:textFill>
        </w:rPr>
        <w:t>、运动解剖学、运动生理学、运动训练学</w:t>
      </w:r>
      <w:r>
        <w:rPr>
          <w:rFonts w:hint="eastAsia" w:ascii="仿宋" w:hAnsi="仿宋" w:eastAsia="仿宋"/>
          <w:color w:val="000000" w:themeColor="text1"/>
          <w:kern w:val="0"/>
          <w:sz w:val="32"/>
          <w:szCs w:val="32"/>
          <w14:textFill>
            <w14:solidFill>
              <w14:schemeClr w14:val="tx1"/>
            </w14:solidFill>
          </w14:textFill>
        </w:rPr>
        <w:t>、</w:t>
      </w:r>
      <w:r>
        <w:rPr>
          <w:rFonts w:hint="eastAsia" w:ascii="仿宋" w:hAnsi="仿宋" w:eastAsia="仿宋"/>
          <w:color w:val="000000" w:themeColor="text1"/>
          <w:kern w:val="0"/>
          <w:sz w:val="32"/>
          <w:szCs w:val="32"/>
          <w:lang w:val="en-US" w:eastAsia="zh-CN"/>
          <w14:textFill>
            <w14:solidFill>
              <w14:schemeClr w14:val="tx1"/>
            </w14:solidFill>
          </w14:textFill>
        </w:rPr>
        <w:t>民族传统体育概论、中国武术导论、中国传统养生理论、武术与民族传统体育专项训练理论与实践</w:t>
      </w:r>
      <w:bookmarkStart w:id="1" w:name="_Hlk96352435"/>
      <w:r>
        <w:rPr>
          <w:rFonts w:hint="eastAsia" w:ascii="仿宋" w:hAnsi="仿宋" w:eastAsia="仿宋"/>
          <w:color w:val="000000" w:themeColor="text1"/>
          <w:kern w:val="0"/>
          <w:sz w:val="32"/>
          <w:szCs w:val="32"/>
          <w:lang w:val="en-US" w:eastAsia="zh-CN"/>
          <w14:textFill>
            <w14:solidFill>
              <w14:schemeClr w14:val="tx1"/>
            </w14:solidFill>
          </w14:textFill>
        </w:rPr>
        <w:t>。</w:t>
      </w:r>
    </w:p>
    <w:p w14:paraId="76772B63">
      <w:pPr>
        <w:snapToGrid w:val="0"/>
        <w:spacing w:line="560" w:lineRule="exact"/>
        <w:ind w:firstLine="632" w:firstLineChars="200"/>
        <w:jc w:val="left"/>
        <w:rPr>
          <w:rFonts w:eastAsia="黑体"/>
          <w:bCs/>
          <w:color w:val="000000" w:themeColor="text1"/>
          <w:spacing w:val="-2"/>
          <w:sz w:val="32"/>
          <w:szCs w:val="32"/>
          <w14:textFill>
            <w14:solidFill>
              <w14:schemeClr w14:val="tx1"/>
            </w14:solidFill>
          </w14:textFill>
        </w:rPr>
      </w:pPr>
      <w:r>
        <w:rPr>
          <w:rFonts w:hint="eastAsia" w:eastAsia="黑体"/>
          <w:bCs/>
          <w:color w:val="000000" w:themeColor="text1"/>
          <w:spacing w:val="-2"/>
          <w:sz w:val="32"/>
          <w:szCs w:val="32"/>
          <w14:textFill>
            <w14:solidFill>
              <w14:schemeClr w14:val="tx1"/>
            </w14:solidFill>
          </w14:textFill>
        </w:rPr>
        <w:t>四、学制、总学分及授予学位</w:t>
      </w:r>
    </w:p>
    <w:bookmarkEnd w:id="1"/>
    <w:p w14:paraId="2F292542">
      <w:pPr>
        <w:snapToGrid w:val="0"/>
        <w:spacing w:line="560" w:lineRule="exact"/>
        <w:ind w:firstLine="632" w:firstLineChars="200"/>
        <w:rPr>
          <w:rFonts w:hint="eastAsia" w:ascii="仿宋" w:hAnsi="仿宋" w:eastAsia="仿宋"/>
          <w:color w:val="000000" w:themeColor="text1"/>
          <w:spacing w:val="-2"/>
          <w:sz w:val="32"/>
          <w:szCs w:val="32"/>
          <w14:textFill>
            <w14:solidFill>
              <w14:schemeClr w14:val="tx1"/>
            </w14:solidFill>
          </w14:textFill>
        </w:rPr>
      </w:pPr>
      <w:r>
        <w:rPr>
          <w:rFonts w:hint="eastAsia" w:ascii="仿宋" w:hAnsi="仿宋" w:eastAsia="仿宋"/>
          <w:color w:val="000000" w:themeColor="text1"/>
          <w:spacing w:val="-2"/>
          <w:sz w:val="32"/>
          <w:szCs w:val="32"/>
          <w14:textFill>
            <w14:solidFill>
              <w14:schemeClr w14:val="tx1"/>
            </w14:solidFill>
          </w14:textFill>
        </w:rPr>
        <w:t>标准学制</w:t>
      </w:r>
      <w:r>
        <w:rPr>
          <w:rFonts w:ascii="仿宋" w:hAnsi="仿宋" w:eastAsia="仿宋"/>
          <w:color w:val="000000" w:themeColor="text1"/>
          <w:spacing w:val="-2"/>
          <w:sz w:val="32"/>
          <w:szCs w:val="32"/>
          <w14:textFill>
            <w14:solidFill>
              <w14:schemeClr w14:val="tx1"/>
            </w14:solidFill>
          </w14:textFill>
        </w:rPr>
        <w:t>4</w:t>
      </w:r>
      <w:r>
        <w:rPr>
          <w:rFonts w:hint="eastAsia" w:ascii="仿宋" w:hAnsi="仿宋" w:eastAsia="仿宋"/>
          <w:color w:val="000000" w:themeColor="text1"/>
          <w:spacing w:val="-2"/>
          <w:sz w:val="32"/>
          <w:szCs w:val="32"/>
          <w14:textFill>
            <w14:solidFill>
              <w14:schemeClr w14:val="tx1"/>
            </w14:solidFill>
          </w14:textFill>
        </w:rPr>
        <w:t>年，修业年限</w:t>
      </w:r>
      <w:r>
        <w:rPr>
          <w:rFonts w:hint="eastAsia" w:ascii="仿宋" w:hAnsi="仿宋" w:eastAsia="仿宋"/>
          <w:color w:val="000000" w:themeColor="text1"/>
          <w:spacing w:val="-2"/>
          <w:sz w:val="32"/>
          <w:szCs w:val="32"/>
          <w:lang w:val="en-US" w:eastAsia="zh-CN"/>
          <w14:textFill>
            <w14:solidFill>
              <w14:schemeClr w14:val="tx1"/>
            </w14:solidFill>
          </w14:textFill>
        </w:rPr>
        <w:t>3</w:t>
      </w:r>
      <w:r>
        <w:rPr>
          <w:rFonts w:hint="eastAsia" w:ascii="仿宋" w:hAnsi="仿宋" w:eastAsia="仿宋"/>
          <w:color w:val="000000" w:themeColor="text1"/>
          <w:spacing w:val="-2"/>
          <w:sz w:val="32"/>
          <w:szCs w:val="32"/>
          <w14:textFill>
            <w14:solidFill>
              <w14:schemeClr w14:val="tx1"/>
            </w14:solidFill>
          </w14:textFill>
        </w:rPr>
        <w:t>～</w:t>
      </w:r>
      <w:r>
        <w:rPr>
          <w:rFonts w:ascii="仿宋" w:hAnsi="仿宋" w:eastAsia="仿宋"/>
          <w:color w:val="000000" w:themeColor="text1"/>
          <w:spacing w:val="-2"/>
          <w:sz w:val="32"/>
          <w:szCs w:val="32"/>
          <w14:textFill>
            <w14:solidFill>
              <w14:schemeClr w14:val="tx1"/>
            </w14:solidFill>
          </w14:textFill>
        </w:rPr>
        <w:t>6</w:t>
      </w:r>
      <w:r>
        <w:rPr>
          <w:rFonts w:hint="eastAsia" w:ascii="仿宋" w:hAnsi="仿宋" w:eastAsia="仿宋"/>
          <w:color w:val="000000" w:themeColor="text1"/>
          <w:spacing w:val="-2"/>
          <w:sz w:val="32"/>
          <w:szCs w:val="32"/>
          <w14:textFill>
            <w14:solidFill>
              <w14:schemeClr w14:val="tx1"/>
            </w14:solidFill>
          </w14:textFill>
        </w:rPr>
        <w:t>年。学生至少修满1</w:t>
      </w:r>
      <w:r>
        <w:rPr>
          <w:rFonts w:hint="eastAsia" w:ascii="仿宋" w:hAnsi="仿宋" w:eastAsia="仿宋"/>
          <w:color w:val="000000" w:themeColor="text1"/>
          <w:spacing w:val="-2"/>
          <w:sz w:val="32"/>
          <w:szCs w:val="32"/>
          <w:lang w:val="en-US" w:eastAsia="zh-CN"/>
          <w14:textFill>
            <w14:solidFill>
              <w14:schemeClr w14:val="tx1"/>
            </w14:solidFill>
          </w14:textFill>
        </w:rPr>
        <w:t>60</w:t>
      </w:r>
      <w:r>
        <w:rPr>
          <w:rFonts w:hint="eastAsia" w:ascii="仿宋" w:hAnsi="仿宋" w:eastAsia="仿宋"/>
          <w:color w:val="000000" w:themeColor="text1"/>
          <w:spacing w:val="-2"/>
          <w:sz w:val="32"/>
          <w:szCs w:val="32"/>
          <w14:textFill>
            <w14:solidFill>
              <w14:schemeClr w14:val="tx1"/>
            </w14:solidFill>
          </w14:textFill>
        </w:rPr>
        <w:t>学分方可毕业，颁发毕业证。符合学位授予条件者授予教育学学士学位。</w:t>
      </w:r>
    </w:p>
    <w:p w14:paraId="3D7BDEDF">
      <w:pPr>
        <w:snapToGrid w:val="0"/>
        <w:spacing w:line="560" w:lineRule="exact"/>
        <w:ind w:firstLine="632" w:firstLineChars="200"/>
        <w:rPr>
          <w:rFonts w:hint="eastAsia" w:ascii="仿宋" w:hAnsi="仿宋" w:eastAsia="仿宋"/>
          <w:color w:val="000000" w:themeColor="text1"/>
          <w:spacing w:val="-2"/>
          <w:sz w:val="32"/>
          <w:szCs w:val="32"/>
          <w14:textFill>
            <w14:solidFill>
              <w14:schemeClr w14:val="tx1"/>
            </w14:solidFill>
          </w14:textFill>
        </w:rPr>
      </w:pPr>
    </w:p>
    <w:p w14:paraId="2591E900">
      <w:pPr>
        <w:snapToGrid w:val="0"/>
        <w:spacing w:line="560" w:lineRule="exact"/>
        <w:ind w:firstLine="632" w:firstLineChars="200"/>
        <w:rPr>
          <w:rFonts w:hint="eastAsia" w:ascii="仿宋" w:hAnsi="仿宋" w:eastAsia="仿宋"/>
          <w:color w:val="000000" w:themeColor="text1"/>
          <w:spacing w:val="-2"/>
          <w:sz w:val="32"/>
          <w:szCs w:val="32"/>
          <w14:textFill>
            <w14:solidFill>
              <w14:schemeClr w14:val="tx1"/>
            </w14:solidFill>
          </w14:textFill>
        </w:rPr>
      </w:pPr>
    </w:p>
    <w:p w14:paraId="68B4775E">
      <w:pPr>
        <w:snapToGrid w:val="0"/>
        <w:spacing w:line="560" w:lineRule="exact"/>
        <w:ind w:firstLine="632" w:firstLineChars="200"/>
        <w:rPr>
          <w:rFonts w:hint="eastAsia" w:ascii="仿宋" w:hAnsi="仿宋" w:eastAsia="仿宋"/>
          <w:color w:val="000000" w:themeColor="text1"/>
          <w:spacing w:val="-2"/>
          <w:sz w:val="32"/>
          <w:szCs w:val="32"/>
          <w14:textFill>
            <w14:solidFill>
              <w14:schemeClr w14:val="tx1"/>
            </w14:solidFill>
          </w14:textFill>
        </w:rPr>
      </w:pPr>
    </w:p>
    <w:p w14:paraId="63BDD68F">
      <w:pPr>
        <w:snapToGrid w:val="0"/>
        <w:spacing w:line="560" w:lineRule="exact"/>
        <w:ind w:firstLine="632" w:firstLineChars="200"/>
        <w:rPr>
          <w:rFonts w:hint="eastAsia" w:ascii="仿宋" w:hAnsi="仿宋" w:eastAsia="仿宋"/>
          <w:color w:val="000000" w:themeColor="text1"/>
          <w:spacing w:val="-2"/>
          <w:sz w:val="32"/>
          <w:szCs w:val="32"/>
          <w14:textFill>
            <w14:solidFill>
              <w14:schemeClr w14:val="tx1"/>
            </w14:solidFill>
          </w14:textFill>
        </w:rPr>
      </w:pPr>
    </w:p>
    <w:p w14:paraId="70802440">
      <w:pPr>
        <w:snapToGrid w:val="0"/>
        <w:spacing w:line="560" w:lineRule="exact"/>
        <w:ind w:firstLine="632" w:firstLineChars="200"/>
        <w:rPr>
          <w:rFonts w:hint="eastAsia" w:ascii="仿宋" w:hAnsi="仿宋" w:eastAsia="仿宋"/>
          <w:color w:val="000000" w:themeColor="text1"/>
          <w:spacing w:val="-2"/>
          <w:sz w:val="32"/>
          <w:szCs w:val="32"/>
          <w14:textFill>
            <w14:solidFill>
              <w14:schemeClr w14:val="tx1"/>
            </w14:solidFill>
          </w14:textFill>
        </w:rPr>
      </w:pPr>
    </w:p>
    <w:p w14:paraId="3D56C78E">
      <w:pPr>
        <w:snapToGrid w:val="0"/>
        <w:spacing w:line="560" w:lineRule="exact"/>
        <w:ind w:firstLine="632" w:firstLineChars="200"/>
        <w:rPr>
          <w:rFonts w:hint="eastAsia" w:ascii="仿宋" w:hAnsi="仿宋" w:eastAsia="仿宋"/>
          <w:color w:val="000000" w:themeColor="text1"/>
          <w:spacing w:val="-2"/>
          <w:sz w:val="32"/>
          <w:szCs w:val="32"/>
          <w14:textFill>
            <w14:solidFill>
              <w14:schemeClr w14:val="tx1"/>
            </w14:solidFill>
          </w14:textFill>
        </w:rPr>
      </w:pPr>
    </w:p>
    <w:p w14:paraId="0353FE85">
      <w:pPr>
        <w:snapToGrid w:val="0"/>
        <w:spacing w:line="560" w:lineRule="exact"/>
        <w:ind w:firstLine="632" w:firstLineChars="200"/>
        <w:rPr>
          <w:rFonts w:hint="eastAsia" w:ascii="仿宋" w:hAnsi="仿宋" w:eastAsia="仿宋"/>
          <w:color w:val="000000" w:themeColor="text1"/>
          <w:spacing w:val="-2"/>
          <w:sz w:val="32"/>
          <w:szCs w:val="32"/>
          <w14:textFill>
            <w14:solidFill>
              <w14:schemeClr w14:val="tx1"/>
            </w14:solidFill>
          </w14:textFill>
        </w:rPr>
      </w:pPr>
    </w:p>
    <w:p w14:paraId="62270CB2">
      <w:pPr>
        <w:snapToGrid w:val="0"/>
        <w:spacing w:line="560" w:lineRule="exact"/>
        <w:ind w:firstLine="632" w:firstLineChars="200"/>
        <w:rPr>
          <w:rFonts w:hint="eastAsia" w:ascii="仿宋" w:hAnsi="仿宋" w:eastAsia="仿宋"/>
          <w:color w:val="000000" w:themeColor="text1"/>
          <w:spacing w:val="-2"/>
          <w:sz w:val="32"/>
          <w:szCs w:val="32"/>
          <w14:textFill>
            <w14:solidFill>
              <w14:schemeClr w14:val="tx1"/>
            </w14:solidFill>
          </w14:textFill>
        </w:rPr>
      </w:pPr>
    </w:p>
    <w:p w14:paraId="0BFFFD62">
      <w:pPr>
        <w:numPr>
          <w:ilvl w:val="0"/>
          <w:numId w:val="1"/>
        </w:numPr>
        <w:snapToGrid w:val="0"/>
        <w:spacing w:line="560" w:lineRule="exact"/>
        <w:ind w:firstLine="632" w:firstLineChars="200"/>
        <w:jc w:val="left"/>
        <w:rPr>
          <w:rFonts w:hint="eastAsia" w:eastAsia="黑体"/>
          <w:bCs/>
          <w:color w:val="000000" w:themeColor="text1"/>
          <w:spacing w:val="-2"/>
          <w:sz w:val="32"/>
          <w:szCs w:val="32"/>
          <w14:textFill>
            <w14:solidFill>
              <w14:schemeClr w14:val="tx1"/>
            </w14:solidFill>
          </w14:textFill>
        </w:rPr>
      </w:pPr>
      <w:r>
        <w:rPr>
          <w:rFonts w:hint="eastAsia" w:eastAsia="黑体"/>
          <w:bCs/>
          <w:color w:val="000000" w:themeColor="text1"/>
          <w:spacing w:val="-2"/>
          <w:sz w:val="32"/>
          <w:szCs w:val="32"/>
          <w14:textFill>
            <w14:solidFill>
              <w14:schemeClr w14:val="tx1"/>
            </w14:solidFill>
          </w14:textFill>
        </w:rPr>
        <w:t>课程结构</w:t>
      </w:r>
    </w:p>
    <w:p w14:paraId="17D60D1E">
      <w:pPr>
        <w:spacing w:line="560" w:lineRule="exact"/>
        <w:jc w:val="center"/>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表2 课程结构及学分构成表</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988"/>
        <w:gridCol w:w="1443"/>
        <w:gridCol w:w="2411"/>
        <w:gridCol w:w="1819"/>
      </w:tblGrid>
      <w:tr w14:paraId="2FD0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405" w:type="pct"/>
            <w:gridSpan w:val="3"/>
            <w:tcBorders>
              <w:top w:val="single" w:color="auto" w:sz="4" w:space="0"/>
              <w:left w:val="single" w:color="auto" w:sz="4" w:space="0"/>
              <w:bottom w:val="single" w:color="auto" w:sz="4" w:space="0"/>
              <w:right w:val="single" w:color="auto" w:sz="4" w:space="0"/>
            </w:tcBorders>
            <w:noWrap w:val="0"/>
            <w:vAlign w:val="center"/>
          </w:tcPr>
          <w:p w14:paraId="4A1FED28">
            <w:pPr>
              <w:adjustRightInd w:val="0"/>
              <w:snapToGrid w:val="0"/>
              <w:jc w:val="center"/>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课程结构</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49A7722E">
            <w:pPr>
              <w:adjustRightInd w:val="0"/>
              <w:snapToGrid w:val="0"/>
              <w:jc w:val="center"/>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学分</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607589A4">
            <w:pPr>
              <w:adjustRightInd w:val="0"/>
              <w:snapToGrid w:val="0"/>
              <w:jc w:val="center"/>
              <w:rPr>
                <w:rFonts w:hint="default" w:ascii="Times New Roman" w:hAnsi="Times New Roman" w:eastAsia="仿宋" w:cs="Times New Roman"/>
                <w:b/>
                <w:color w:val="000000" w:themeColor="text1"/>
                <w:szCs w:val="21"/>
                <w14:textFill>
                  <w14:solidFill>
                    <w14:schemeClr w14:val="tx1"/>
                  </w14:solidFill>
                </w14:textFill>
              </w:rPr>
            </w:pPr>
            <w:r>
              <w:rPr>
                <w:rFonts w:hint="default" w:ascii="Times New Roman" w:hAnsi="Times New Roman" w:eastAsia="仿宋" w:cs="Times New Roman"/>
                <w:b/>
                <w:color w:val="000000" w:themeColor="text1"/>
                <w:szCs w:val="21"/>
                <w14:textFill>
                  <w14:solidFill>
                    <w14:schemeClr w14:val="tx1"/>
                  </w14:solidFill>
                </w14:textFill>
              </w:rPr>
              <w:t>占总学分的比例%</w:t>
            </w:r>
          </w:p>
        </w:tc>
      </w:tr>
      <w:tr w14:paraId="3CC6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405" w:type="pct"/>
            <w:gridSpan w:val="3"/>
            <w:tcBorders>
              <w:top w:val="single" w:color="auto" w:sz="4" w:space="0"/>
              <w:left w:val="single" w:color="auto" w:sz="4" w:space="0"/>
              <w:bottom w:val="single" w:color="auto" w:sz="4" w:space="0"/>
              <w:right w:val="single" w:color="auto" w:sz="4" w:space="0"/>
            </w:tcBorders>
            <w:noWrap w:val="0"/>
            <w:vAlign w:val="center"/>
          </w:tcPr>
          <w:p w14:paraId="6476AA39">
            <w:pPr>
              <w:adjustRightInd w:val="0"/>
              <w:snapToGrid w:val="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b/>
                <w:bCs/>
                <w:color w:val="000000" w:themeColor="text1"/>
                <w:szCs w:val="21"/>
                <w14:textFill>
                  <w14:solidFill>
                    <w14:schemeClr w14:val="tx1"/>
                  </w14:solidFill>
                </w14:textFill>
              </w:rPr>
              <w:t>公共必修课程</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13E60273">
            <w:pPr>
              <w:adjustRightInd w:val="0"/>
              <w:snapToGrid w:val="0"/>
              <w:jc w:val="center"/>
              <w:rPr>
                <w:rFonts w:hint="eastAsia" w:ascii="Times New Roman" w:hAnsi="Times New Roman" w:eastAsia="仿宋" w:cs="Times New Roman"/>
                <w:color w:val="000000" w:themeColor="text1"/>
                <w:szCs w:val="21"/>
                <w:lang w:eastAsia="zh-CN"/>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3</w:t>
            </w:r>
            <w:r>
              <w:rPr>
                <w:rFonts w:hint="eastAsia" w:ascii="Times New Roman" w:hAnsi="Times New Roman" w:eastAsia="仿宋" w:cs="Times New Roman"/>
                <w:color w:val="000000" w:themeColor="text1"/>
                <w:szCs w:val="21"/>
                <w:lang w:val="en-US" w:eastAsia="zh-CN"/>
                <w14:textFill>
                  <w14:solidFill>
                    <w14:schemeClr w14:val="tx1"/>
                  </w14:solidFill>
                </w14:textFill>
              </w:rPr>
              <w:t>1</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19F650CA">
            <w:pPr>
              <w:widowControl/>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19</w:t>
            </w:r>
            <w:r>
              <w:rPr>
                <w:rFonts w:hint="default" w:ascii="Times New Roman" w:hAnsi="Times New Roman" w:eastAsia="仿宋" w:cs="Times New Roman"/>
                <w:color w:val="000000" w:themeColor="text1"/>
                <w:kern w:val="0"/>
                <w:szCs w:val="21"/>
                <w14:textFill>
                  <w14:solidFill>
                    <w14:schemeClr w14:val="tx1"/>
                  </w14:solidFill>
                </w14:textFill>
              </w:rPr>
              <w:t>.</w:t>
            </w:r>
            <w:r>
              <w:rPr>
                <w:rFonts w:hint="eastAsia" w:eastAsia="仿宋" w:cs="Times New Roman"/>
                <w:color w:val="000000" w:themeColor="text1"/>
                <w:kern w:val="0"/>
                <w:szCs w:val="21"/>
                <w:lang w:val="en-US" w:eastAsia="zh-CN"/>
                <w14:textFill>
                  <w14:solidFill>
                    <w14:schemeClr w14:val="tx1"/>
                  </w14:solidFill>
                </w14:textFill>
              </w:rPr>
              <w:t>4</w:t>
            </w:r>
          </w:p>
        </w:tc>
      </w:tr>
      <w:tr w14:paraId="6DE4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914" w:type="pct"/>
            <w:vMerge w:val="restart"/>
            <w:tcBorders>
              <w:top w:val="single" w:color="auto" w:sz="4" w:space="0"/>
              <w:left w:val="single" w:color="auto" w:sz="4" w:space="0"/>
              <w:bottom w:val="single" w:color="auto" w:sz="4" w:space="0"/>
              <w:right w:val="single" w:color="auto" w:sz="4" w:space="0"/>
            </w:tcBorders>
            <w:noWrap w:val="0"/>
            <w:vAlign w:val="center"/>
          </w:tcPr>
          <w:p w14:paraId="636728CE">
            <w:pPr>
              <w:adjustRightInd w:val="0"/>
              <w:snapToGrid w:val="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b/>
                <w:bCs/>
                <w:color w:val="000000" w:themeColor="text1"/>
                <w:szCs w:val="21"/>
                <w14:textFill>
                  <w14:solidFill>
                    <w14:schemeClr w14:val="tx1"/>
                  </w14:solidFill>
                </w14:textFill>
              </w:rPr>
              <w:t>博约通识课程</w:t>
            </w:r>
          </w:p>
        </w:tc>
        <w:tc>
          <w:tcPr>
            <w:tcW w:w="1490" w:type="pct"/>
            <w:gridSpan w:val="2"/>
            <w:tcBorders>
              <w:top w:val="single" w:color="auto" w:sz="4" w:space="0"/>
              <w:left w:val="single" w:color="auto" w:sz="4" w:space="0"/>
              <w:bottom w:val="single" w:color="auto" w:sz="4" w:space="0"/>
              <w:right w:val="single" w:color="auto" w:sz="4" w:space="0"/>
            </w:tcBorders>
            <w:noWrap w:val="0"/>
            <w:vAlign w:val="center"/>
          </w:tcPr>
          <w:p w14:paraId="463195EB">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博约经典</w:t>
            </w:r>
          </w:p>
        </w:tc>
        <w:tc>
          <w:tcPr>
            <w:tcW w:w="1478" w:type="pct"/>
            <w:vMerge w:val="restart"/>
            <w:tcBorders>
              <w:top w:val="single" w:color="auto" w:sz="4" w:space="0"/>
              <w:left w:val="single" w:color="auto" w:sz="4" w:space="0"/>
              <w:bottom w:val="single" w:color="auto" w:sz="4" w:space="0"/>
              <w:right w:val="single" w:color="auto" w:sz="4" w:space="0"/>
            </w:tcBorders>
            <w:noWrap w:val="0"/>
            <w:vAlign w:val="center"/>
          </w:tcPr>
          <w:p w14:paraId="63952A29">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18</w:t>
            </w:r>
          </w:p>
        </w:tc>
        <w:tc>
          <w:tcPr>
            <w:tcW w:w="1115" w:type="pct"/>
            <w:vMerge w:val="restart"/>
            <w:tcBorders>
              <w:top w:val="single" w:color="auto" w:sz="4" w:space="0"/>
              <w:left w:val="single" w:color="auto" w:sz="4" w:space="0"/>
              <w:bottom w:val="single" w:color="auto" w:sz="4" w:space="0"/>
              <w:right w:val="single" w:color="auto" w:sz="4" w:space="0"/>
            </w:tcBorders>
            <w:noWrap w:val="0"/>
            <w:vAlign w:val="center"/>
          </w:tcPr>
          <w:p w14:paraId="67A120DE">
            <w:pPr>
              <w:widowControl/>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11.</w:t>
            </w:r>
            <w:r>
              <w:rPr>
                <w:rFonts w:hint="eastAsia" w:eastAsia="仿宋" w:cs="Times New Roman"/>
                <w:color w:val="000000" w:themeColor="text1"/>
                <w:kern w:val="0"/>
                <w:szCs w:val="21"/>
                <w:lang w:val="en-US" w:eastAsia="zh-CN"/>
                <w14:textFill>
                  <w14:solidFill>
                    <w14:schemeClr w14:val="tx1"/>
                  </w14:solidFill>
                </w14:textFill>
              </w:rPr>
              <w:t>3</w:t>
            </w:r>
          </w:p>
        </w:tc>
      </w:tr>
      <w:tr w14:paraId="6F99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14" w:type="pct"/>
            <w:vMerge w:val="continue"/>
            <w:tcBorders>
              <w:top w:val="single" w:color="auto" w:sz="4" w:space="0"/>
              <w:left w:val="single" w:color="auto" w:sz="4" w:space="0"/>
              <w:bottom w:val="single" w:color="auto" w:sz="4" w:space="0"/>
              <w:right w:val="single" w:color="auto" w:sz="4" w:space="0"/>
            </w:tcBorders>
            <w:noWrap w:val="0"/>
            <w:vAlign w:val="center"/>
          </w:tcPr>
          <w:p w14:paraId="328A0E21">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1490" w:type="pct"/>
            <w:gridSpan w:val="2"/>
            <w:tcBorders>
              <w:top w:val="single" w:color="auto" w:sz="4" w:space="0"/>
              <w:left w:val="single" w:color="auto" w:sz="4" w:space="0"/>
              <w:bottom w:val="single" w:color="auto" w:sz="4" w:space="0"/>
              <w:right w:val="single" w:color="auto" w:sz="4" w:space="0"/>
            </w:tcBorders>
            <w:noWrap w:val="0"/>
            <w:vAlign w:val="center"/>
          </w:tcPr>
          <w:p w14:paraId="1F7A5D7A">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博约核心</w:t>
            </w:r>
          </w:p>
        </w:tc>
        <w:tc>
          <w:tcPr>
            <w:tcW w:w="1478" w:type="pct"/>
            <w:vMerge w:val="continue"/>
            <w:tcBorders>
              <w:top w:val="single" w:color="auto" w:sz="4" w:space="0"/>
              <w:left w:val="single" w:color="auto" w:sz="4" w:space="0"/>
              <w:bottom w:val="single" w:color="auto" w:sz="4" w:space="0"/>
              <w:right w:val="single" w:color="auto" w:sz="4" w:space="0"/>
            </w:tcBorders>
            <w:noWrap w:val="0"/>
            <w:vAlign w:val="center"/>
          </w:tcPr>
          <w:p w14:paraId="1CA77333">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15" w:type="pct"/>
            <w:vMerge w:val="continue"/>
            <w:tcBorders>
              <w:top w:val="single" w:color="auto" w:sz="4" w:space="0"/>
              <w:left w:val="single" w:color="auto" w:sz="4" w:space="0"/>
              <w:bottom w:val="single" w:color="auto" w:sz="4" w:space="0"/>
              <w:right w:val="single" w:color="auto" w:sz="4" w:space="0"/>
            </w:tcBorders>
            <w:noWrap w:val="0"/>
            <w:vAlign w:val="center"/>
          </w:tcPr>
          <w:p w14:paraId="54444A76">
            <w:pPr>
              <w:widowControl/>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7AB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14" w:type="pct"/>
            <w:vMerge w:val="continue"/>
            <w:tcBorders>
              <w:top w:val="single" w:color="auto" w:sz="4" w:space="0"/>
              <w:left w:val="single" w:color="auto" w:sz="4" w:space="0"/>
              <w:bottom w:val="single" w:color="auto" w:sz="4" w:space="0"/>
              <w:right w:val="single" w:color="auto" w:sz="4" w:space="0"/>
            </w:tcBorders>
            <w:noWrap w:val="0"/>
            <w:vAlign w:val="center"/>
          </w:tcPr>
          <w:p w14:paraId="2B45C434">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1490" w:type="pct"/>
            <w:gridSpan w:val="2"/>
            <w:tcBorders>
              <w:top w:val="single" w:color="auto" w:sz="4" w:space="0"/>
              <w:left w:val="single" w:color="auto" w:sz="4" w:space="0"/>
              <w:bottom w:val="single" w:color="auto" w:sz="4" w:space="0"/>
              <w:right w:val="single" w:color="auto" w:sz="4" w:space="0"/>
            </w:tcBorders>
            <w:noWrap w:val="0"/>
            <w:vAlign w:val="center"/>
          </w:tcPr>
          <w:p w14:paraId="4371A49F">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博约百花</w:t>
            </w:r>
          </w:p>
        </w:tc>
        <w:tc>
          <w:tcPr>
            <w:tcW w:w="1478" w:type="pct"/>
            <w:vMerge w:val="continue"/>
            <w:tcBorders>
              <w:top w:val="single" w:color="auto" w:sz="4" w:space="0"/>
              <w:left w:val="single" w:color="auto" w:sz="4" w:space="0"/>
              <w:bottom w:val="single" w:color="auto" w:sz="4" w:space="0"/>
              <w:right w:val="single" w:color="auto" w:sz="4" w:space="0"/>
            </w:tcBorders>
            <w:noWrap w:val="0"/>
            <w:vAlign w:val="center"/>
          </w:tcPr>
          <w:p w14:paraId="04206CF1">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15" w:type="pct"/>
            <w:vMerge w:val="continue"/>
            <w:tcBorders>
              <w:top w:val="single" w:color="auto" w:sz="4" w:space="0"/>
              <w:left w:val="single" w:color="auto" w:sz="4" w:space="0"/>
              <w:bottom w:val="single" w:color="auto" w:sz="4" w:space="0"/>
              <w:right w:val="single" w:color="auto" w:sz="4" w:space="0"/>
            </w:tcBorders>
            <w:noWrap w:val="0"/>
            <w:vAlign w:val="center"/>
          </w:tcPr>
          <w:p w14:paraId="0EA3999B">
            <w:pPr>
              <w:widowControl/>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1BE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4" w:type="pct"/>
            <w:vMerge w:val="restart"/>
            <w:tcBorders>
              <w:top w:val="single" w:color="auto" w:sz="4" w:space="0"/>
              <w:left w:val="single" w:color="auto" w:sz="4" w:space="0"/>
              <w:bottom w:val="single" w:color="auto" w:sz="4" w:space="0"/>
              <w:right w:val="single" w:color="auto" w:sz="4" w:space="0"/>
            </w:tcBorders>
            <w:noWrap w:val="0"/>
            <w:vAlign w:val="center"/>
          </w:tcPr>
          <w:p w14:paraId="073690A7">
            <w:pPr>
              <w:adjustRightInd w:val="0"/>
              <w:snapToGrid w:val="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b/>
                <w:bCs/>
                <w:color w:val="000000" w:themeColor="text1"/>
                <w:szCs w:val="21"/>
                <w14:textFill>
                  <w14:solidFill>
                    <w14:schemeClr w14:val="tx1"/>
                  </w14:solidFill>
                </w14:textFill>
              </w:rPr>
              <w:t>专业教育课程</w:t>
            </w:r>
          </w:p>
        </w:tc>
        <w:tc>
          <w:tcPr>
            <w:tcW w:w="1490" w:type="pct"/>
            <w:gridSpan w:val="2"/>
            <w:tcBorders>
              <w:top w:val="single" w:color="auto" w:sz="4" w:space="0"/>
              <w:left w:val="single" w:color="auto" w:sz="4" w:space="0"/>
              <w:bottom w:val="single" w:color="auto" w:sz="4" w:space="0"/>
              <w:right w:val="single" w:color="auto" w:sz="4" w:space="0"/>
            </w:tcBorders>
            <w:noWrap w:val="0"/>
            <w:vAlign w:val="center"/>
          </w:tcPr>
          <w:p w14:paraId="7CC8614E">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必修</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3E72AF0D">
            <w:pPr>
              <w:adjustRightInd w:val="0"/>
              <w:snapToGrid w:val="0"/>
              <w:jc w:val="center"/>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5</w:t>
            </w:r>
            <w:r>
              <w:rPr>
                <w:rFonts w:hint="eastAsia" w:eastAsia="仿宋" w:cs="Times New Roman"/>
                <w:color w:val="000000" w:themeColor="text1"/>
                <w:szCs w:val="21"/>
                <w:lang w:val="en-US" w:eastAsia="zh-CN"/>
                <w14:textFill>
                  <w14:solidFill>
                    <w14:schemeClr w14:val="tx1"/>
                  </w14:solidFill>
                </w14:textFill>
              </w:rPr>
              <w:t>5</w:t>
            </w:r>
            <w:r>
              <w:rPr>
                <w:rFonts w:hint="eastAsia" w:ascii="Times New Roman" w:hAnsi="Times New Roman" w:eastAsia="仿宋" w:cs="Times New Roman"/>
                <w:color w:val="000000" w:themeColor="text1"/>
                <w:szCs w:val="21"/>
                <w:lang w:val="en-US" w:eastAsia="zh-CN"/>
                <w14:textFill>
                  <w14:solidFill>
                    <w14:schemeClr w14:val="tx1"/>
                  </w14:solidFill>
                </w14:textFill>
              </w:rPr>
              <w:t>.5</w:t>
            </w:r>
          </w:p>
        </w:tc>
        <w:tc>
          <w:tcPr>
            <w:tcW w:w="1115" w:type="pct"/>
            <w:vMerge w:val="restart"/>
            <w:tcBorders>
              <w:top w:val="single" w:color="auto" w:sz="4" w:space="0"/>
              <w:left w:val="single" w:color="auto" w:sz="4" w:space="0"/>
              <w:bottom w:val="single" w:color="auto" w:sz="4" w:space="0"/>
              <w:right w:val="single" w:color="auto" w:sz="4" w:space="0"/>
            </w:tcBorders>
            <w:noWrap w:val="0"/>
            <w:vAlign w:val="center"/>
          </w:tcPr>
          <w:p w14:paraId="77D27D4E">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59.3</w:t>
            </w:r>
          </w:p>
        </w:tc>
      </w:tr>
      <w:tr w14:paraId="462D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914" w:type="pct"/>
            <w:vMerge w:val="continue"/>
            <w:tcBorders>
              <w:top w:val="single" w:color="auto" w:sz="4" w:space="0"/>
              <w:left w:val="single" w:color="auto" w:sz="4" w:space="0"/>
              <w:bottom w:val="single" w:color="auto" w:sz="4" w:space="0"/>
              <w:right w:val="single" w:color="auto" w:sz="4" w:space="0"/>
            </w:tcBorders>
            <w:noWrap w:val="0"/>
            <w:vAlign w:val="center"/>
          </w:tcPr>
          <w:p w14:paraId="3A221A61">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1490" w:type="pct"/>
            <w:gridSpan w:val="2"/>
            <w:tcBorders>
              <w:top w:val="single" w:color="auto" w:sz="4" w:space="0"/>
              <w:left w:val="single" w:color="auto" w:sz="4" w:space="0"/>
              <w:bottom w:val="single" w:color="auto" w:sz="4" w:space="0"/>
              <w:right w:val="single" w:color="auto" w:sz="4" w:space="0"/>
            </w:tcBorders>
            <w:noWrap w:val="0"/>
            <w:vAlign w:val="center"/>
          </w:tcPr>
          <w:p w14:paraId="2FB304BE">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选修</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0E5B4786">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eastAsia" w:eastAsia="仿宋" w:cs="Times New Roman"/>
                <w:color w:val="000000" w:themeColor="text1"/>
                <w:szCs w:val="21"/>
                <w:lang w:val="en-US" w:eastAsia="zh-CN"/>
                <w14:textFill>
                  <w14:solidFill>
                    <w14:schemeClr w14:val="tx1"/>
                  </w14:solidFill>
                </w14:textFill>
              </w:rPr>
              <w:t>39</w:t>
            </w:r>
            <w:r>
              <w:rPr>
                <w:rFonts w:hint="default" w:ascii="Times New Roman" w:hAnsi="Times New Roman" w:eastAsia="仿宋" w:cs="Times New Roman"/>
                <w:color w:val="000000" w:themeColor="text1"/>
                <w:szCs w:val="21"/>
                <w14:textFill>
                  <w14:solidFill>
                    <w14:schemeClr w14:val="tx1"/>
                  </w14:solidFill>
                </w14:textFill>
              </w:rPr>
              <w:t>.5</w:t>
            </w:r>
          </w:p>
        </w:tc>
        <w:tc>
          <w:tcPr>
            <w:tcW w:w="1115" w:type="pct"/>
            <w:vMerge w:val="continue"/>
            <w:tcBorders>
              <w:top w:val="single" w:color="auto" w:sz="4" w:space="0"/>
              <w:left w:val="single" w:color="auto" w:sz="4" w:space="0"/>
              <w:bottom w:val="single" w:color="auto" w:sz="4" w:space="0"/>
              <w:right w:val="single" w:color="auto" w:sz="4" w:space="0"/>
            </w:tcBorders>
            <w:noWrap w:val="0"/>
            <w:vAlign w:val="center"/>
          </w:tcPr>
          <w:p w14:paraId="3049F707">
            <w:pPr>
              <w:widowControl/>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E4D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4" w:type="pct"/>
            <w:vMerge w:val="restart"/>
            <w:tcBorders>
              <w:top w:val="single" w:color="auto" w:sz="4" w:space="0"/>
              <w:left w:val="single" w:color="auto" w:sz="4" w:space="0"/>
              <w:bottom w:val="single" w:color="auto" w:sz="4" w:space="0"/>
              <w:right w:val="single" w:color="auto" w:sz="4" w:space="0"/>
            </w:tcBorders>
            <w:noWrap w:val="0"/>
            <w:vAlign w:val="center"/>
          </w:tcPr>
          <w:p w14:paraId="45947717">
            <w:pPr>
              <w:adjustRightInd w:val="0"/>
              <w:snapToGrid w:val="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b/>
                <w:bCs/>
                <w:color w:val="000000" w:themeColor="text1"/>
                <w:szCs w:val="21"/>
                <w14:textFill>
                  <w14:solidFill>
                    <w14:schemeClr w14:val="tx1"/>
                  </w14:solidFill>
                </w14:textFill>
              </w:rPr>
              <w:t>实践教学课程</w:t>
            </w:r>
          </w:p>
        </w:tc>
        <w:tc>
          <w:tcPr>
            <w:tcW w:w="1490" w:type="pct"/>
            <w:gridSpan w:val="2"/>
            <w:tcBorders>
              <w:top w:val="single" w:color="auto" w:sz="4" w:space="0"/>
              <w:left w:val="single" w:color="auto" w:sz="4" w:space="0"/>
              <w:bottom w:val="single" w:color="auto" w:sz="4" w:space="0"/>
              <w:right w:val="single" w:color="auto" w:sz="4" w:space="0"/>
            </w:tcBorders>
            <w:noWrap w:val="0"/>
            <w:vAlign w:val="center"/>
          </w:tcPr>
          <w:p w14:paraId="7D228186">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专业实验</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1D60DC05">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p>
        </w:tc>
        <w:tc>
          <w:tcPr>
            <w:tcW w:w="1115" w:type="pct"/>
            <w:vMerge w:val="restart"/>
            <w:tcBorders>
              <w:top w:val="single" w:color="auto" w:sz="4" w:space="0"/>
              <w:left w:val="single" w:color="auto" w:sz="4" w:space="0"/>
              <w:bottom w:val="single" w:color="auto" w:sz="4" w:space="0"/>
              <w:right w:val="single" w:color="auto" w:sz="4" w:space="0"/>
            </w:tcBorders>
            <w:noWrap w:val="0"/>
            <w:vAlign w:val="center"/>
          </w:tcPr>
          <w:p w14:paraId="2B578B37">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p>
          <w:p w14:paraId="79663595">
            <w:pPr>
              <w:adjustRightInd w:val="0"/>
              <w:snapToGrid w:val="0"/>
              <w:jc w:val="center"/>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eastAsia" w:ascii="Times New Roman" w:hAnsi="Times New Roman" w:eastAsia="仿宋" w:cs="Times New Roman"/>
                <w:color w:val="000000" w:themeColor="text1"/>
                <w:szCs w:val="21"/>
                <w:lang w:val="en-US" w:eastAsia="zh-CN"/>
                <w14:textFill>
                  <w14:solidFill>
                    <w14:schemeClr w14:val="tx1"/>
                  </w14:solidFill>
                </w14:textFill>
              </w:rPr>
              <w:t>7.</w:t>
            </w:r>
            <w:r>
              <w:rPr>
                <w:rFonts w:hint="eastAsia" w:eastAsia="仿宋" w:cs="Times New Roman"/>
                <w:color w:val="000000" w:themeColor="text1"/>
                <w:szCs w:val="21"/>
                <w:lang w:val="en-US" w:eastAsia="zh-CN"/>
                <w14:textFill>
                  <w14:solidFill>
                    <w14:schemeClr w14:val="tx1"/>
                  </w14:solidFill>
                </w14:textFill>
              </w:rPr>
              <w:t>5</w:t>
            </w:r>
          </w:p>
        </w:tc>
      </w:tr>
      <w:tr w14:paraId="20E5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914" w:type="pct"/>
            <w:vMerge w:val="continue"/>
            <w:tcBorders>
              <w:top w:val="single" w:color="auto" w:sz="4" w:space="0"/>
              <w:left w:val="single" w:color="auto" w:sz="4" w:space="0"/>
              <w:bottom w:val="single" w:color="auto" w:sz="4" w:space="0"/>
              <w:right w:val="single" w:color="auto" w:sz="4" w:space="0"/>
            </w:tcBorders>
            <w:noWrap w:val="0"/>
            <w:vAlign w:val="center"/>
          </w:tcPr>
          <w:p w14:paraId="6A72ACA7">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1490" w:type="pct"/>
            <w:gridSpan w:val="2"/>
            <w:tcBorders>
              <w:top w:val="single" w:color="auto" w:sz="4" w:space="0"/>
              <w:left w:val="single" w:color="auto" w:sz="4" w:space="0"/>
              <w:bottom w:val="single" w:color="auto" w:sz="4" w:space="0"/>
              <w:right w:val="single" w:color="auto" w:sz="4" w:space="0"/>
            </w:tcBorders>
            <w:noWrap w:val="0"/>
            <w:vAlign w:val="center"/>
          </w:tcPr>
          <w:p w14:paraId="22FD4ED4">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实习实训</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1138C51E">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6</w:t>
            </w:r>
          </w:p>
        </w:tc>
        <w:tc>
          <w:tcPr>
            <w:tcW w:w="1115" w:type="pct"/>
            <w:vMerge w:val="continue"/>
            <w:tcBorders>
              <w:top w:val="single" w:color="auto" w:sz="4" w:space="0"/>
              <w:left w:val="single" w:color="auto" w:sz="4" w:space="0"/>
              <w:bottom w:val="single" w:color="auto" w:sz="4" w:space="0"/>
              <w:right w:val="single" w:color="auto" w:sz="4" w:space="0"/>
            </w:tcBorders>
            <w:noWrap w:val="0"/>
            <w:vAlign w:val="center"/>
          </w:tcPr>
          <w:p w14:paraId="06789371">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14:paraId="6641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914" w:type="pct"/>
            <w:vMerge w:val="continue"/>
            <w:tcBorders>
              <w:top w:val="single" w:color="auto" w:sz="4" w:space="0"/>
              <w:left w:val="single" w:color="auto" w:sz="4" w:space="0"/>
              <w:bottom w:val="single" w:color="auto" w:sz="4" w:space="0"/>
              <w:right w:val="single" w:color="auto" w:sz="4" w:space="0"/>
            </w:tcBorders>
            <w:noWrap w:val="0"/>
            <w:vAlign w:val="center"/>
          </w:tcPr>
          <w:p w14:paraId="158E48F3">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1490" w:type="pct"/>
            <w:gridSpan w:val="2"/>
            <w:tcBorders>
              <w:top w:val="single" w:color="auto" w:sz="4" w:space="0"/>
              <w:left w:val="single" w:color="auto" w:sz="4" w:space="0"/>
              <w:bottom w:val="single" w:color="auto" w:sz="4" w:space="0"/>
              <w:right w:val="single" w:color="auto" w:sz="4" w:space="0"/>
            </w:tcBorders>
            <w:noWrap w:val="0"/>
            <w:vAlign w:val="center"/>
          </w:tcPr>
          <w:p w14:paraId="1F3D6B6C">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毕业论文</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02BBE68A">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6</w:t>
            </w:r>
          </w:p>
        </w:tc>
        <w:tc>
          <w:tcPr>
            <w:tcW w:w="1115" w:type="pct"/>
            <w:vMerge w:val="continue"/>
            <w:tcBorders>
              <w:top w:val="single" w:color="auto" w:sz="4" w:space="0"/>
              <w:left w:val="single" w:color="auto" w:sz="4" w:space="0"/>
              <w:bottom w:val="single" w:color="auto" w:sz="4" w:space="0"/>
              <w:right w:val="single" w:color="auto" w:sz="4" w:space="0"/>
            </w:tcBorders>
            <w:noWrap w:val="0"/>
            <w:vAlign w:val="center"/>
          </w:tcPr>
          <w:p w14:paraId="1161456D">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14:paraId="6AC3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14" w:type="pct"/>
            <w:vMerge w:val="continue"/>
            <w:tcBorders>
              <w:top w:val="single" w:color="auto" w:sz="4" w:space="0"/>
              <w:left w:val="single" w:color="auto" w:sz="4" w:space="0"/>
              <w:bottom w:val="single" w:color="auto" w:sz="4" w:space="0"/>
              <w:right w:val="single" w:color="auto" w:sz="4" w:space="0"/>
            </w:tcBorders>
            <w:noWrap w:val="0"/>
            <w:vAlign w:val="center"/>
          </w:tcPr>
          <w:p w14:paraId="30103F3D">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606" w:type="pct"/>
            <w:vMerge w:val="restart"/>
            <w:tcBorders>
              <w:top w:val="single" w:color="auto" w:sz="4" w:space="0"/>
              <w:left w:val="single" w:color="auto" w:sz="4" w:space="0"/>
              <w:bottom w:val="single" w:color="auto" w:sz="4" w:space="0"/>
              <w:right w:val="single" w:color="auto" w:sz="4" w:space="0"/>
            </w:tcBorders>
            <w:noWrap w:val="0"/>
            <w:vAlign w:val="center"/>
          </w:tcPr>
          <w:p w14:paraId="3EA9CFB8">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第二课堂</w:t>
            </w:r>
          </w:p>
        </w:tc>
        <w:tc>
          <w:tcPr>
            <w:tcW w:w="884" w:type="pct"/>
            <w:tcBorders>
              <w:top w:val="single" w:color="auto" w:sz="4" w:space="0"/>
              <w:left w:val="single" w:color="auto" w:sz="4" w:space="0"/>
              <w:bottom w:val="single" w:color="auto" w:sz="4" w:space="0"/>
              <w:right w:val="single" w:color="auto" w:sz="4" w:space="0"/>
            </w:tcBorders>
            <w:noWrap w:val="0"/>
            <w:vAlign w:val="center"/>
          </w:tcPr>
          <w:p w14:paraId="406262B4">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360课外训练</w:t>
            </w:r>
          </w:p>
        </w:tc>
        <w:tc>
          <w:tcPr>
            <w:tcW w:w="1478" w:type="pct"/>
            <w:vMerge w:val="restart"/>
            <w:tcBorders>
              <w:top w:val="single" w:color="auto" w:sz="4" w:space="0"/>
              <w:left w:val="single" w:color="auto" w:sz="4" w:space="0"/>
              <w:bottom w:val="single" w:color="auto" w:sz="4" w:space="0"/>
              <w:right w:val="single" w:color="auto" w:sz="4" w:space="0"/>
            </w:tcBorders>
            <w:noWrap w:val="0"/>
            <w:vAlign w:val="center"/>
          </w:tcPr>
          <w:p w14:paraId="705D0EFC">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4</w:t>
            </w:r>
          </w:p>
        </w:tc>
        <w:tc>
          <w:tcPr>
            <w:tcW w:w="1115" w:type="pct"/>
            <w:vMerge w:val="restart"/>
            <w:tcBorders>
              <w:top w:val="single" w:color="auto" w:sz="4" w:space="0"/>
              <w:left w:val="single" w:color="auto" w:sz="4" w:space="0"/>
              <w:bottom w:val="single" w:color="auto" w:sz="4" w:space="0"/>
              <w:right w:val="single" w:color="auto" w:sz="4" w:space="0"/>
            </w:tcBorders>
            <w:noWrap w:val="0"/>
            <w:vAlign w:val="center"/>
          </w:tcPr>
          <w:p w14:paraId="21B7A108">
            <w:pPr>
              <w:adjustRightInd w:val="0"/>
              <w:snapToGrid w:val="0"/>
              <w:jc w:val="center"/>
              <w:rPr>
                <w:rFonts w:hint="eastAsia"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2.</w:t>
            </w:r>
            <w:r>
              <w:rPr>
                <w:rFonts w:hint="eastAsia" w:eastAsia="仿宋" w:cs="Times New Roman"/>
                <w:color w:val="000000" w:themeColor="text1"/>
                <w:szCs w:val="21"/>
                <w:lang w:val="en-US" w:eastAsia="zh-CN"/>
                <w14:textFill>
                  <w14:solidFill>
                    <w14:schemeClr w14:val="tx1"/>
                  </w14:solidFill>
                </w14:textFill>
              </w:rPr>
              <w:t>5</w:t>
            </w:r>
          </w:p>
        </w:tc>
      </w:tr>
      <w:tr w14:paraId="19B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14" w:type="pct"/>
            <w:vMerge w:val="continue"/>
            <w:tcBorders>
              <w:top w:val="single" w:color="auto" w:sz="4" w:space="0"/>
              <w:left w:val="single" w:color="auto" w:sz="4" w:space="0"/>
              <w:bottom w:val="single" w:color="auto" w:sz="4" w:space="0"/>
              <w:right w:val="single" w:color="auto" w:sz="4" w:space="0"/>
            </w:tcBorders>
            <w:noWrap w:val="0"/>
            <w:vAlign w:val="center"/>
          </w:tcPr>
          <w:p w14:paraId="7977A6E6">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14:paraId="63A459E6">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884" w:type="pct"/>
            <w:tcBorders>
              <w:top w:val="single" w:color="auto" w:sz="4" w:space="0"/>
              <w:left w:val="single" w:color="auto" w:sz="4" w:space="0"/>
              <w:bottom w:val="single" w:color="auto" w:sz="4" w:space="0"/>
              <w:right w:val="single" w:color="auto" w:sz="4" w:space="0"/>
            </w:tcBorders>
            <w:noWrap w:val="0"/>
            <w:vAlign w:val="center"/>
          </w:tcPr>
          <w:p w14:paraId="54207272">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创新创业实践</w:t>
            </w:r>
          </w:p>
        </w:tc>
        <w:tc>
          <w:tcPr>
            <w:tcW w:w="1478" w:type="pct"/>
            <w:vMerge w:val="continue"/>
            <w:tcBorders>
              <w:top w:val="single" w:color="auto" w:sz="4" w:space="0"/>
              <w:left w:val="single" w:color="auto" w:sz="4" w:space="0"/>
              <w:bottom w:val="single" w:color="auto" w:sz="4" w:space="0"/>
              <w:right w:val="single" w:color="auto" w:sz="4" w:space="0"/>
            </w:tcBorders>
            <w:noWrap w:val="0"/>
            <w:vAlign w:val="center"/>
          </w:tcPr>
          <w:p w14:paraId="5ADF847E">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15" w:type="pct"/>
            <w:vMerge w:val="continue"/>
            <w:tcBorders>
              <w:top w:val="single" w:color="auto" w:sz="4" w:space="0"/>
              <w:left w:val="single" w:color="auto" w:sz="4" w:space="0"/>
              <w:bottom w:val="single" w:color="auto" w:sz="4" w:space="0"/>
              <w:right w:val="single" w:color="auto" w:sz="4" w:space="0"/>
            </w:tcBorders>
            <w:noWrap w:val="0"/>
            <w:vAlign w:val="center"/>
          </w:tcPr>
          <w:p w14:paraId="0198E324">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14:paraId="6B72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14" w:type="pct"/>
            <w:vMerge w:val="continue"/>
            <w:tcBorders>
              <w:top w:val="single" w:color="auto" w:sz="4" w:space="0"/>
              <w:left w:val="single" w:color="auto" w:sz="4" w:space="0"/>
              <w:bottom w:val="single" w:color="auto" w:sz="4" w:space="0"/>
              <w:right w:val="single" w:color="auto" w:sz="4" w:space="0"/>
            </w:tcBorders>
            <w:noWrap w:val="0"/>
            <w:vAlign w:val="center"/>
          </w:tcPr>
          <w:p w14:paraId="2D789501">
            <w:pPr>
              <w:widowControl/>
              <w:jc w:val="center"/>
              <w:rPr>
                <w:rFonts w:hint="default" w:ascii="Times New Roman" w:hAnsi="Times New Roman" w:eastAsia="仿宋" w:cs="Times New Roman"/>
                <w:b/>
                <w:bCs/>
                <w:color w:val="000000" w:themeColor="text1"/>
                <w:szCs w:val="21"/>
                <w14:textFill>
                  <w14:solidFill>
                    <w14:schemeClr w14:val="tx1"/>
                  </w14:solidFill>
                </w14:textFill>
              </w:rPr>
            </w:pPr>
          </w:p>
        </w:tc>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14:paraId="53B93992">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884" w:type="pct"/>
            <w:tcBorders>
              <w:top w:val="single" w:color="auto" w:sz="4" w:space="0"/>
              <w:left w:val="single" w:color="auto" w:sz="4" w:space="0"/>
              <w:bottom w:val="single" w:color="auto" w:sz="4" w:space="0"/>
              <w:right w:val="single" w:color="auto" w:sz="4" w:space="0"/>
            </w:tcBorders>
            <w:noWrap w:val="0"/>
            <w:vAlign w:val="center"/>
          </w:tcPr>
          <w:p w14:paraId="39D60F81">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学科竞赛</w:t>
            </w:r>
          </w:p>
        </w:tc>
        <w:tc>
          <w:tcPr>
            <w:tcW w:w="1478" w:type="pct"/>
            <w:vMerge w:val="continue"/>
            <w:tcBorders>
              <w:top w:val="single" w:color="auto" w:sz="4" w:space="0"/>
              <w:left w:val="single" w:color="auto" w:sz="4" w:space="0"/>
              <w:bottom w:val="single" w:color="auto" w:sz="4" w:space="0"/>
              <w:right w:val="single" w:color="auto" w:sz="4" w:space="0"/>
            </w:tcBorders>
            <w:noWrap w:val="0"/>
            <w:vAlign w:val="center"/>
          </w:tcPr>
          <w:p w14:paraId="4E1EA322">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c>
          <w:tcPr>
            <w:tcW w:w="1115" w:type="pct"/>
            <w:vMerge w:val="continue"/>
            <w:tcBorders>
              <w:top w:val="single" w:color="auto" w:sz="4" w:space="0"/>
              <w:left w:val="single" w:color="auto" w:sz="4" w:space="0"/>
              <w:bottom w:val="single" w:color="auto" w:sz="4" w:space="0"/>
              <w:right w:val="single" w:color="auto" w:sz="4" w:space="0"/>
            </w:tcBorders>
            <w:noWrap w:val="0"/>
            <w:vAlign w:val="center"/>
          </w:tcPr>
          <w:p w14:paraId="32EF625D">
            <w:pPr>
              <w:widowControl/>
              <w:jc w:val="center"/>
              <w:rPr>
                <w:rFonts w:hint="default" w:ascii="Times New Roman" w:hAnsi="Times New Roman" w:eastAsia="仿宋" w:cs="Times New Roman"/>
                <w:color w:val="000000" w:themeColor="text1"/>
                <w:szCs w:val="21"/>
                <w14:textFill>
                  <w14:solidFill>
                    <w14:schemeClr w14:val="tx1"/>
                  </w14:solidFill>
                </w14:textFill>
              </w:rPr>
            </w:pPr>
          </w:p>
        </w:tc>
      </w:tr>
      <w:tr w14:paraId="36FC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2405" w:type="pct"/>
            <w:gridSpan w:val="3"/>
            <w:tcBorders>
              <w:top w:val="single" w:color="auto" w:sz="4" w:space="0"/>
              <w:left w:val="single" w:color="auto" w:sz="4" w:space="0"/>
              <w:bottom w:val="single" w:color="auto" w:sz="4" w:space="0"/>
              <w:right w:val="single" w:color="auto" w:sz="4" w:space="0"/>
            </w:tcBorders>
            <w:noWrap w:val="0"/>
            <w:vAlign w:val="center"/>
          </w:tcPr>
          <w:p w14:paraId="336B1ECC">
            <w:pPr>
              <w:adjustRightInd w:val="0"/>
              <w:snapToGrid w:val="0"/>
              <w:jc w:val="center"/>
              <w:rPr>
                <w:rFonts w:hint="default" w:ascii="Times New Roman" w:hAnsi="Times New Roman" w:eastAsia="仿宋" w:cs="Times New Roman"/>
                <w:b/>
                <w:bCs/>
                <w:color w:val="000000" w:themeColor="text1"/>
                <w:szCs w:val="21"/>
                <w14:textFill>
                  <w14:solidFill>
                    <w14:schemeClr w14:val="tx1"/>
                  </w14:solidFill>
                </w14:textFill>
              </w:rPr>
            </w:pPr>
            <w:r>
              <w:rPr>
                <w:rFonts w:hint="default" w:ascii="Times New Roman" w:hAnsi="Times New Roman" w:eastAsia="仿宋" w:cs="Times New Roman"/>
                <w:b/>
                <w:bCs/>
                <w:color w:val="000000" w:themeColor="text1"/>
                <w:szCs w:val="21"/>
                <w14:textFill>
                  <w14:solidFill>
                    <w14:schemeClr w14:val="tx1"/>
                  </w14:solidFill>
                </w14:textFill>
              </w:rPr>
              <w:t>合计</w:t>
            </w:r>
          </w:p>
        </w:tc>
        <w:tc>
          <w:tcPr>
            <w:tcW w:w="1478" w:type="pct"/>
            <w:tcBorders>
              <w:top w:val="single" w:color="auto" w:sz="4" w:space="0"/>
              <w:left w:val="single" w:color="auto" w:sz="4" w:space="0"/>
              <w:bottom w:val="single" w:color="auto" w:sz="4" w:space="0"/>
              <w:right w:val="single" w:color="auto" w:sz="4" w:space="0"/>
            </w:tcBorders>
            <w:noWrap w:val="0"/>
            <w:vAlign w:val="center"/>
          </w:tcPr>
          <w:p w14:paraId="38187DE9">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w:t>
            </w:r>
            <w:r>
              <w:rPr>
                <w:rFonts w:hint="eastAsia" w:eastAsia="仿宋" w:cs="Times New Roman"/>
                <w:color w:val="000000" w:themeColor="text1"/>
                <w:szCs w:val="21"/>
                <w:lang w:val="en-US" w:eastAsia="zh-CN"/>
                <w14:textFill>
                  <w14:solidFill>
                    <w14:schemeClr w14:val="tx1"/>
                  </w14:solidFill>
                </w14:textFill>
              </w:rPr>
              <w:t>60</w:t>
            </w:r>
          </w:p>
        </w:tc>
        <w:tc>
          <w:tcPr>
            <w:tcW w:w="1115" w:type="pct"/>
            <w:tcBorders>
              <w:top w:val="single" w:color="auto" w:sz="4" w:space="0"/>
              <w:left w:val="single" w:color="auto" w:sz="4" w:space="0"/>
              <w:bottom w:val="single" w:color="auto" w:sz="4" w:space="0"/>
              <w:right w:val="single" w:color="auto" w:sz="4" w:space="0"/>
            </w:tcBorders>
            <w:noWrap w:val="0"/>
            <w:vAlign w:val="center"/>
          </w:tcPr>
          <w:p w14:paraId="0F2DF1ED">
            <w:pPr>
              <w:adjustRightInd w:val="0"/>
              <w:snapToGrid w:val="0"/>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100%</w:t>
            </w:r>
          </w:p>
        </w:tc>
      </w:tr>
    </w:tbl>
    <w:p w14:paraId="3F4D7B98">
      <w:pPr>
        <w:snapToGrid w:val="0"/>
        <w:spacing w:line="560" w:lineRule="exact"/>
        <w:ind w:firstLine="632" w:firstLineChars="200"/>
        <w:jc w:val="left"/>
        <w:rPr>
          <w:rFonts w:hint="eastAsia" w:ascii="黑体" w:hAnsi="黑体" w:eastAsia="黑体"/>
          <w:bCs/>
          <w:color w:val="000000" w:themeColor="text1"/>
          <w:spacing w:val="-2"/>
          <w:sz w:val="32"/>
          <w:szCs w:val="32"/>
          <w14:textFill>
            <w14:solidFill>
              <w14:schemeClr w14:val="tx1"/>
            </w14:solidFill>
          </w14:textFill>
        </w:rPr>
      </w:pPr>
      <w:bookmarkStart w:id="2" w:name="_Hlk96354203"/>
    </w:p>
    <w:p w14:paraId="64EF8174">
      <w:pPr>
        <w:snapToGrid w:val="0"/>
        <w:spacing w:line="560" w:lineRule="exact"/>
        <w:ind w:firstLine="632" w:firstLineChars="200"/>
        <w:jc w:val="left"/>
        <w:rPr>
          <w:rFonts w:hint="eastAsia" w:ascii="黑体" w:hAnsi="黑体" w:eastAsia="黑体"/>
          <w:bCs/>
          <w:color w:val="000000" w:themeColor="text1"/>
          <w:spacing w:val="-2"/>
          <w:sz w:val="32"/>
          <w:szCs w:val="32"/>
          <w14:textFill>
            <w14:solidFill>
              <w14:schemeClr w14:val="tx1"/>
            </w14:solidFill>
          </w14:textFill>
        </w:rPr>
      </w:pPr>
    </w:p>
    <w:p w14:paraId="7D3B6A3E">
      <w:pPr>
        <w:snapToGrid w:val="0"/>
        <w:spacing w:line="560" w:lineRule="exact"/>
        <w:ind w:firstLine="632" w:firstLineChars="200"/>
        <w:jc w:val="left"/>
        <w:rPr>
          <w:rFonts w:hint="eastAsia" w:ascii="黑体" w:hAnsi="黑体" w:eastAsia="黑体"/>
          <w:bCs/>
          <w:color w:val="000000" w:themeColor="text1"/>
          <w:spacing w:val="-2"/>
          <w:sz w:val="32"/>
          <w:szCs w:val="32"/>
          <w14:textFill>
            <w14:solidFill>
              <w14:schemeClr w14:val="tx1"/>
            </w14:solidFill>
          </w14:textFill>
        </w:rPr>
      </w:pPr>
    </w:p>
    <w:p w14:paraId="35FF01E6">
      <w:pPr>
        <w:snapToGrid w:val="0"/>
        <w:spacing w:line="560" w:lineRule="exact"/>
        <w:ind w:firstLine="632" w:firstLineChars="200"/>
        <w:jc w:val="left"/>
        <w:rPr>
          <w:rFonts w:hint="eastAsia" w:ascii="黑体" w:hAnsi="黑体" w:eastAsia="黑体"/>
          <w:bCs/>
          <w:color w:val="000000" w:themeColor="text1"/>
          <w:spacing w:val="-2"/>
          <w:sz w:val="32"/>
          <w:szCs w:val="32"/>
          <w14:textFill>
            <w14:solidFill>
              <w14:schemeClr w14:val="tx1"/>
            </w14:solidFill>
          </w14:textFill>
        </w:rPr>
      </w:pPr>
    </w:p>
    <w:p w14:paraId="5B1B3986">
      <w:pPr>
        <w:snapToGrid w:val="0"/>
        <w:spacing w:line="560" w:lineRule="exact"/>
        <w:ind w:firstLine="632" w:firstLineChars="200"/>
        <w:jc w:val="left"/>
        <w:rPr>
          <w:rFonts w:hint="eastAsia" w:ascii="黑体" w:hAnsi="黑体" w:eastAsia="黑体"/>
          <w:bCs/>
          <w:color w:val="000000" w:themeColor="text1"/>
          <w:spacing w:val="-2"/>
          <w:sz w:val="32"/>
          <w:szCs w:val="32"/>
          <w14:textFill>
            <w14:solidFill>
              <w14:schemeClr w14:val="tx1"/>
            </w14:solidFill>
          </w14:textFill>
        </w:rPr>
      </w:pPr>
    </w:p>
    <w:p w14:paraId="118813A8">
      <w:pPr>
        <w:snapToGrid w:val="0"/>
        <w:spacing w:line="560" w:lineRule="exact"/>
        <w:ind w:firstLine="632" w:firstLineChars="200"/>
        <w:jc w:val="left"/>
        <w:rPr>
          <w:rFonts w:ascii="黑体" w:hAnsi="黑体" w:eastAsia="黑体"/>
          <w:bCs/>
          <w:color w:val="000000" w:themeColor="text1"/>
          <w:spacing w:val="-2"/>
          <w:sz w:val="32"/>
          <w:szCs w:val="32"/>
          <w14:textFill>
            <w14:solidFill>
              <w14:schemeClr w14:val="tx1"/>
            </w14:solidFill>
          </w14:textFill>
        </w:rPr>
      </w:pPr>
      <w:r>
        <w:rPr>
          <w:rFonts w:hint="eastAsia" w:ascii="黑体" w:hAnsi="黑体" w:eastAsia="黑体"/>
          <w:bCs/>
          <w:color w:val="000000" w:themeColor="text1"/>
          <w:spacing w:val="-2"/>
          <w:sz w:val="32"/>
          <w:szCs w:val="32"/>
          <w14:textFill>
            <w14:solidFill>
              <w14:schemeClr w14:val="tx1"/>
            </w14:solidFill>
          </w14:textFill>
        </w:rPr>
        <w:t>六、</w:t>
      </w:r>
      <w:r>
        <w:rPr>
          <w:rFonts w:hint="eastAsia" w:ascii="黑体" w:hAnsi="黑体" w:eastAsia="黑体"/>
          <w:bCs/>
          <w:color w:val="000000" w:themeColor="text1"/>
          <w:spacing w:val="-2"/>
          <w:sz w:val="32"/>
          <w:szCs w:val="32"/>
          <w:lang w:val="en-US" w:eastAsia="zh-CN"/>
          <w14:textFill>
            <w14:solidFill>
              <w14:schemeClr w14:val="tx1"/>
            </w14:solidFill>
          </w14:textFill>
        </w:rPr>
        <w:t>武术与民族传统体育</w:t>
      </w:r>
      <w:r>
        <w:rPr>
          <w:rFonts w:hint="eastAsia" w:ascii="黑体" w:hAnsi="黑体" w:eastAsia="黑体"/>
          <w:bCs/>
          <w:color w:val="000000" w:themeColor="text1"/>
          <w:spacing w:val="-2"/>
          <w:sz w:val="32"/>
          <w:szCs w:val="32"/>
          <w14:textFill>
            <w14:solidFill>
              <w14:schemeClr w14:val="tx1"/>
            </w14:solidFill>
          </w14:textFill>
        </w:rPr>
        <w:t>专业课程计划总表</w:t>
      </w:r>
    </w:p>
    <w:bookmarkEnd w:id="2"/>
    <w:p w14:paraId="3357AF97">
      <w:pPr>
        <w:spacing w:line="560" w:lineRule="exact"/>
        <w:jc w:val="center"/>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表3 河南师范大学</w:t>
      </w:r>
      <w:r>
        <w:rPr>
          <w:rFonts w:hint="eastAsia" w:ascii="仿宋" w:hAnsi="仿宋" w:eastAsia="仿宋"/>
          <w:b/>
          <w:color w:val="000000" w:themeColor="text1"/>
          <w:sz w:val="24"/>
          <w:lang w:val="en-US" w:eastAsia="zh-CN"/>
          <w14:textFill>
            <w14:solidFill>
              <w14:schemeClr w14:val="tx1"/>
            </w14:solidFill>
          </w14:textFill>
        </w:rPr>
        <w:t>武术与民族传统体育</w:t>
      </w:r>
      <w:r>
        <w:rPr>
          <w:rFonts w:hint="eastAsia" w:ascii="仿宋" w:hAnsi="仿宋" w:eastAsia="仿宋"/>
          <w:b/>
          <w:color w:val="000000" w:themeColor="text1"/>
          <w:sz w:val="24"/>
          <w14:textFill>
            <w14:solidFill>
              <w14:schemeClr w14:val="tx1"/>
            </w14:solidFill>
          </w14:textFill>
        </w:rPr>
        <w:t>专业课程计划总表</w:t>
      </w:r>
    </w:p>
    <w:tbl>
      <w:tblPr>
        <w:tblStyle w:val="9"/>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534"/>
        <w:gridCol w:w="1034"/>
        <w:gridCol w:w="1519"/>
        <w:gridCol w:w="450"/>
        <w:gridCol w:w="634"/>
        <w:gridCol w:w="524"/>
        <w:gridCol w:w="459"/>
        <w:gridCol w:w="369"/>
        <w:gridCol w:w="427"/>
        <w:gridCol w:w="659"/>
      </w:tblGrid>
      <w:tr w14:paraId="2502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blHeader/>
          <w:jc w:val="center"/>
        </w:trPr>
        <w:tc>
          <w:tcPr>
            <w:tcW w:w="338" w:type="pct"/>
            <w:vMerge w:val="restart"/>
            <w:noWrap w:val="0"/>
            <w:vAlign w:val="center"/>
          </w:tcPr>
          <w:p w14:paraId="7CE6413C">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bookmarkStart w:id="3" w:name="_Hlk85658496"/>
            <w:r>
              <w:rPr>
                <w:rFonts w:hint="default" w:ascii="Times New Roman" w:hAnsi="Times New Roman" w:eastAsia="仿宋" w:cs="Times New Roman"/>
                <w:b/>
                <w:color w:val="000000" w:themeColor="text1"/>
                <w:kern w:val="0"/>
                <w:szCs w:val="21"/>
                <w14:textFill>
                  <w14:solidFill>
                    <w14:schemeClr w14:val="tx1"/>
                  </w14:solidFill>
                </w14:textFill>
              </w:rPr>
              <w:t>课程</w:t>
            </w:r>
          </w:p>
          <w:p w14:paraId="1592B5E8">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类别</w:t>
            </w:r>
          </w:p>
        </w:tc>
        <w:tc>
          <w:tcPr>
            <w:tcW w:w="939" w:type="pct"/>
            <w:vMerge w:val="restart"/>
            <w:noWrap w:val="0"/>
            <w:vAlign w:val="center"/>
          </w:tcPr>
          <w:p w14:paraId="74BFBCA4">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课程</w:t>
            </w:r>
          </w:p>
          <w:p w14:paraId="57F2FE68">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编号</w:t>
            </w:r>
          </w:p>
        </w:tc>
        <w:tc>
          <w:tcPr>
            <w:tcW w:w="1564" w:type="pct"/>
            <w:gridSpan w:val="2"/>
            <w:vMerge w:val="restart"/>
            <w:noWrap w:val="0"/>
            <w:vAlign w:val="center"/>
          </w:tcPr>
          <w:p w14:paraId="73AB5FFF">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课程名称</w:t>
            </w:r>
          </w:p>
        </w:tc>
        <w:tc>
          <w:tcPr>
            <w:tcW w:w="664" w:type="pct"/>
            <w:gridSpan w:val="2"/>
            <w:noWrap w:val="0"/>
            <w:vAlign w:val="center"/>
          </w:tcPr>
          <w:p w14:paraId="6FFF3BBF">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学分</w:t>
            </w:r>
          </w:p>
        </w:tc>
        <w:tc>
          <w:tcPr>
            <w:tcW w:w="602" w:type="pct"/>
            <w:gridSpan w:val="2"/>
            <w:noWrap w:val="0"/>
            <w:vAlign w:val="center"/>
          </w:tcPr>
          <w:p w14:paraId="5833E977">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总学时分配</w:t>
            </w:r>
          </w:p>
        </w:tc>
        <w:tc>
          <w:tcPr>
            <w:tcW w:w="226" w:type="pct"/>
            <w:vMerge w:val="restart"/>
            <w:noWrap w:val="0"/>
            <w:vAlign w:val="center"/>
          </w:tcPr>
          <w:p w14:paraId="0A4A1357">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周</w:t>
            </w:r>
          </w:p>
          <w:p w14:paraId="56412806">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学</w:t>
            </w:r>
          </w:p>
          <w:p w14:paraId="34AE0E30">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时</w:t>
            </w:r>
          </w:p>
        </w:tc>
        <w:tc>
          <w:tcPr>
            <w:tcW w:w="261" w:type="pct"/>
            <w:vMerge w:val="restart"/>
            <w:noWrap w:val="0"/>
            <w:vAlign w:val="center"/>
          </w:tcPr>
          <w:p w14:paraId="6DA1C9BA">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建议</w:t>
            </w:r>
          </w:p>
          <w:p w14:paraId="2E488C26">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修读</w:t>
            </w:r>
          </w:p>
          <w:p w14:paraId="6AF5A550">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学期</w:t>
            </w:r>
          </w:p>
        </w:tc>
        <w:tc>
          <w:tcPr>
            <w:tcW w:w="403" w:type="pct"/>
            <w:vMerge w:val="restart"/>
            <w:noWrap w:val="0"/>
            <w:vAlign w:val="center"/>
          </w:tcPr>
          <w:p w14:paraId="3B77F861">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备注</w:t>
            </w:r>
          </w:p>
        </w:tc>
      </w:tr>
      <w:tr w14:paraId="0D16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blHeader/>
          <w:jc w:val="center"/>
        </w:trPr>
        <w:tc>
          <w:tcPr>
            <w:tcW w:w="338" w:type="pct"/>
            <w:vMerge w:val="continue"/>
            <w:noWrap w:val="0"/>
            <w:vAlign w:val="center"/>
          </w:tcPr>
          <w:p w14:paraId="09978B11">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c>
          <w:tcPr>
            <w:tcW w:w="939" w:type="pct"/>
            <w:vMerge w:val="continue"/>
            <w:noWrap w:val="0"/>
            <w:vAlign w:val="center"/>
          </w:tcPr>
          <w:p w14:paraId="62D0DDCC">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c>
          <w:tcPr>
            <w:tcW w:w="1564" w:type="pct"/>
            <w:gridSpan w:val="2"/>
            <w:vMerge w:val="continue"/>
            <w:noWrap w:val="0"/>
            <w:vAlign w:val="center"/>
          </w:tcPr>
          <w:p w14:paraId="4AF0FC7B">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c>
          <w:tcPr>
            <w:tcW w:w="275" w:type="pct"/>
            <w:noWrap w:val="0"/>
            <w:vAlign w:val="center"/>
          </w:tcPr>
          <w:p w14:paraId="2533D033">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理</w:t>
            </w:r>
          </w:p>
          <w:p w14:paraId="7F7076BC">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论</w:t>
            </w:r>
          </w:p>
        </w:tc>
        <w:tc>
          <w:tcPr>
            <w:tcW w:w="388" w:type="pct"/>
            <w:noWrap w:val="0"/>
            <w:vAlign w:val="center"/>
          </w:tcPr>
          <w:p w14:paraId="55A55E9D">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实</w:t>
            </w:r>
          </w:p>
          <w:p w14:paraId="21CDF33A">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践</w:t>
            </w:r>
          </w:p>
        </w:tc>
        <w:tc>
          <w:tcPr>
            <w:tcW w:w="321" w:type="pct"/>
            <w:noWrap w:val="0"/>
            <w:vAlign w:val="center"/>
          </w:tcPr>
          <w:p w14:paraId="6FAE476B">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理</w:t>
            </w:r>
          </w:p>
          <w:p w14:paraId="7874AA4A">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论</w:t>
            </w:r>
          </w:p>
        </w:tc>
        <w:tc>
          <w:tcPr>
            <w:tcW w:w="281" w:type="pct"/>
            <w:noWrap w:val="0"/>
            <w:vAlign w:val="center"/>
          </w:tcPr>
          <w:p w14:paraId="5E5D8F79">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实</w:t>
            </w:r>
          </w:p>
          <w:p w14:paraId="16F9D049">
            <w:pPr>
              <w:widowControl/>
              <w:snapToGrid w:val="0"/>
              <w:spacing w:before="78" w:beforeLines="25" w:after="78" w:afterLines="25"/>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b/>
                <w:color w:val="000000" w:themeColor="text1"/>
                <w:kern w:val="0"/>
                <w:szCs w:val="21"/>
                <w14:textFill>
                  <w14:solidFill>
                    <w14:schemeClr w14:val="tx1"/>
                  </w14:solidFill>
                </w14:textFill>
              </w:rPr>
              <w:t>践</w:t>
            </w:r>
          </w:p>
        </w:tc>
        <w:tc>
          <w:tcPr>
            <w:tcW w:w="226" w:type="pct"/>
            <w:vMerge w:val="continue"/>
            <w:noWrap w:val="0"/>
            <w:vAlign w:val="center"/>
          </w:tcPr>
          <w:p w14:paraId="4FFBDC3D">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c>
          <w:tcPr>
            <w:tcW w:w="261" w:type="pct"/>
            <w:vMerge w:val="continue"/>
            <w:noWrap w:val="0"/>
            <w:vAlign w:val="center"/>
          </w:tcPr>
          <w:p w14:paraId="09C392F2">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c>
          <w:tcPr>
            <w:tcW w:w="403" w:type="pct"/>
            <w:vMerge w:val="continue"/>
            <w:noWrap w:val="0"/>
            <w:vAlign w:val="center"/>
          </w:tcPr>
          <w:p w14:paraId="6AA1659C">
            <w:pPr>
              <w:widowControl/>
              <w:spacing w:before="78" w:beforeLines="25" w:after="78" w:afterLines="25"/>
              <w:jc w:val="left"/>
              <w:rPr>
                <w:rFonts w:hint="default" w:ascii="Times New Roman" w:hAnsi="Times New Roman" w:eastAsia="仿宋" w:cs="Times New Roman"/>
                <w:b/>
                <w:color w:val="000000" w:themeColor="text1"/>
                <w:kern w:val="0"/>
                <w:szCs w:val="21"/>
                <w14:textFill>
                  <w14:solidFill>
                    <w14:schemeClr w14:val="tx1"/>
                  </w14:solidFill>
                </w14:textFill>
              </w:rPr>
            </w:pPr>
          </w:p>
        </w:tc>
      </w:tr>
      <w:tr w14:paraId="3BB9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restart"/>
            <w:noWrap w:val="0"/>
            <w:textDirection w:val="tbRlV"/>
            <w:vAlign w:val="center"/>
          </w:tcPr>
          <w:p w14:paraId="6C00CDFD">
            <w:pPr>
              <w:widowControl/>
              <w:snapToGrid w:val="0"/>
              <w:spacing w:before="78" w:beforeLines="25" w:after="78" w:afterLines="25"/>
              <w:ind w:left="113" w:right="113"/>
              <w:jc w:val="center"/>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公共必修课程</w:t>
            </w:r>
          </w:p>
        </w:tc>
        <w:tc>
          <w:tcPr>
            <w:tcW w:w="939" w:type="pct"/>
            <w:noWrap w:val="0"/>
            <w:vAlign w:val="center"/>
          </w:tcPr>
          <w:p w14:paraId="4F0E4B7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MY000100101</w:t>
            </w:r>
          </w:p>
        </w:tc>
        <w:tc>
          <w:tcPr>
            <w:tcW w:w="1564" w:type="pct"/>
            <w:gridSpan w:val="2"/>
            <w:noWrap w:val="0"/>
            <w:vAlign w:val="center"/>
          </w:tcPr>
          <w:p w14:paraId="4063ADE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思想道德与法治</w:t>
            </w:r>
          </w:p>
          <w:p w14:paraId="44DA4DD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Moral Education and Law Fundamentals</w:t>
            </w:r>
          </w:p>
        </w:tc>
        <w:tc>
          <w:tcPr>
            <w:tcW w:w="275" w:type="pct"/>
            <w:noWrap w:val="0"/>
            <w:vAlign w:val="center"/>
          </w:tcPr>
          <w:p w14:paraId="353D1EF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35FC47A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21" w:type="pct"/>
            <w:noWrap w:val="0"/>
            <w:vAlign w:val="center"/>
          </w:tcPr>
          <w:p w14:paraId="6352D03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28</w:t>
            </w:r>
          </w:p>
        </w:tc>
        <w:tc>
          <w:tcPr>
            <w:tcW w:w="281" w:type="pct"/>
            <w:noWrap w:val="0"/>
            <w:vAlign w:val="center"/>
          </w:tcPr>
          <w:p w14:paraId="47E2205C">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28</w:t>
            </w:r>
          </w:p>
        </w:tc>
        <w:tc>
          <w:tcPr>
            <w:tcW w:w="226" w:type="pct"/>
            <w:noWrap w:val="0"/>
            <w:vAlign w:val="center"/>
          </w:tcPr>
          <w:p w14:paraId="26A5B14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55ED710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03" w:type="pct"/>
            <w:noWrap w:val="0"/>
            <w:vAlign w:val="center"/>
          </w:tcPr>
          <w:p w14:paraId="7FB6CDC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bookmarkEnd w:id="3"/>
      <w:tr w14:paraId="3B10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AAC45E0">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4000986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MY000100202 </w:t>
            </w:r>
          </w:p>
        </w:tc>
        <w:tc>
          <w:tcPr>
            <w:tcW w:w="1564" w:type="pct"/>
            <w:gridSpan w:val="2"/>
            <w:noWrap w:val="0"/>
            <w:vAlign w:val="center"/>
          </w:tcPr>
          <w:p w14:paraId="5B5DFA2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中国近现代史纲要</w:t>
            </w:r>
          </w:p>
          <w:p w14:paraId="4691953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Outline of Modern and Contemporary History of China</w:t>
            </w:r>
          </w:p>
        </w:tc>
        <w:tc>
          <w:tcPr>
            <w:tcW w:w="275" w:type="pct"/>
            <w:noWrap w:val="0"/>
            <w:vAlign w:val="center"/>
          </w:tcPr>
          <w:p w14:paraId="6D5D818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4734C89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21" w:type="pct"/>
            <w:noWrap w:val="0"/>
            <w:vAlign w:val="center"/>
          </w:tcPr>
          <w:p w14:paraId="5442784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281" w:type="pct"/>
            <w:noWrap w:val="0"/>
            <w:vAlign w:val="center"/>
          </w:tcPr>
          <w:p w14:paraId="134312AA">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36</w:t>
            </w:r>
          </w:p>
        </w:tc>
        <w:tc>
          <w:tcPr>
            <w:tcW w:w="226" w:type="pct"/>
            <w:noWrap w:val="0"/>
            <w:vAlign w:val="center"/>
          </w:tcPr>
          <w:p w14:paraId="2E93888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10CEFB4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403" w:type="pct"/>
            <w:noWrap w:val="0"/>
            <w:vAlign w:val="center"/>
          </w:tcPr>
          <w:p w14:paraId="2463E90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23B5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E746ADE">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2E8C52D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MY000100303</w:t>
            </w:r>
          </w:p>
        </w:tc>
        <w:tc>
          <w:tcPr>
            <w:tcW w:w="1564" w:type="pct"/>
            <w:gridSpan w:val="2"/>
            <w:noWrap w:val="0"/>
            <w:vAlign w:val="center"/>
          </w:tcPr>
          <w:p w14:paraId="1AF0156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马克思主义基本原理</w:t>
            </w:r>
          </w:p>
          <w:p w14:paraId="261B947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Basic Principles of Marxism</w:t>
            </w:r>
          </w:p>
        </w:tc>
        <w:tc>
          <w:tcPr>
            <w:tcW w:w="275" w:type="pct"/>
            <w:noWrap w:val="0"/>
            <w:vAlign w:val="center"/>
          </w:tcPr>
          <w:p w14:paraId="5FA93C3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31B3881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21" w:type="pct"/>
            <w:noWrap w:val="0"/>
            <w:vAlign w:val="center"/>
          </w:tcPr>
          <w:p w14:paraId="6754282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281" w:type="pct"/>
            <w:noWrap w:val="0"/>
            <w:vAlign w:val="center"/>
          </w:tcPr>
          <w:p w14:paraId="1E747D93">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36</w:t>
            </w:r>
          </w:p>
        </w:tc>
        <w:tc>
          <w:tcPr>
            <w:tcW w:w="226" w:type="pct"/>
            <w:noWrap w:val="0"/>
            <w:vAlign w:val="center"/>
          </w:tcPr>
          <w:p w14:paraId="1C644EC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0B35B50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403" w:type="pct"/>
            <w:noWrap w:val="0"/>
            <w:vAlign w:val="center"/>
          </w:tcPr>
          <w:p w14:paraId="2DBAA50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A2E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338" w:type="pct"/>
            <w:vMerge w:val="continue"/>
            <w:noWrap w:val="0"/>
            <w:vAlign w:val="center"/>
          </w:tcPr>
          <w:p w14:paraId="24171159">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7D118EEB">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MY000100404</w:t>
            </w:r>
          </w:p>
        </w:tc>
        <w:tc>
          <w:tcPr>
            <w:tcW w:w="1564" w:type="pct"/>
            <w:gridSpan w:val="2"/>
            <w:noWrap w:val="0"/>
            <w:vAlign w:val="center"/>
          </w:tcPr>
          <w:p w14:paraId="0068D1CF">
            <w:pPr>
              <w:widowControl/>
              <w:snapToGrid w:val="0"/>
              <w:jc w:val="center"/>
              <w:rPr>
                <w:rFonts w:ascii="Times New Roman" w:hAnsi="Times New Roman" w:eastAsia="仿宋"/>
                <w:color w:val="000000" w:themeColor="text1"/>
                <w:kern w:val="0"/>
                <w:sz w:val="20"/>
                <w:szCs w:val="20"/>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毛泽东思想和中国特色社会主义理论体系概论</w:t>
            </w:r>
          </w:p>
          <w:p w14:paraId="559888DE">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Introduction to Mao Zedong Thought and Theoretical System of Socialism with Chinese Characteristics</w:t>
            </w:r>
          </w:p>
        </w:tc>
        <w:tc>
          <w:tcPr>
            <w:tcW w:w="275" w:type="pct"/>
            <w:noWrap w:val="0"/>
            <w:vAlign w:val="center"/>
          </w:tcPr>
          <w:p w14:paraId="4CFC2C0A">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2</w:t>
            </w:r>
          </w:p>
        </w:tc>
        <w:tc>
          <w:tcPr>
            <w:tcW w:w="388" w:type="pct"/>
            <w:noWrap/>
            <w:vAlign w:val="center"/>
          </w:tcPr>
          <w:p w14:paraId="40AB8D2A">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1</w:t>
            </w:r>
          </w:p>
        </w:tc>
        <w:tc>
          <w:tcPr>
            <w:tcW w:w="321" w:type="pct"/>
            <w:noWrap w:val="0"/>
            <w:vAlign w:val="center"/>
          </w:tcPr>
          <w:p w14:paraId="0D948691">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36</w:t>
            </w:r>
          </w:p>
        </w:tc>
        <w:tc>
          <w:tcPr>
            <w:tcW w:w="281" w:type="pct"/>
            <w:noWrap w:val="0"/>
            <w:vAlign w:val="center"/>
          </w:tcPr>
          <w:p w14:paraId="0E4C4181">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36</w:t>
            </w:r>
          </w:p>
        </w:tc>
        <w:tc>
          <w:tcPr>
            <w:tcW w:w="226" w:type="pct"/>
            <w:noWrap w:val="0"/>
            <w:vAlign w:val="center"/>
          </w:tcPr>
          <w:p w14:paraId="5DDB1B0C">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2</w:t>
            </w:r>
          </w:p>
        </w:tc>
        <w:tc>
          <w:tcPr>
            <w:tcW w:w="261" w:type="pct"/>
            <w:noWrap w:val="0"/>
            <w:vAlign w:val="center"/>
          </w:tcPr>
          <w:p w14:paraId="3EF0B6F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403" w:type="pct"/>
            <w:noWrap w:val="0"/>
            <w:vAlign w:val="center"/>
          </w:tcPr>
          <w:p w14:paraId="76CCE08F">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D8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338" w:type="pct"/>
            <w:vMerge w:val="continue"/>
            <w:noWrap w:val="0"/>
            <w:vAlign w:val="center"/>
          </w:tcPr>
          <w:p w14:paraId="466B1520">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60594D33">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MY000100505</w:t>
            </w:r>
          </w:p>
        </w:tc>
        <w:tc>
          <w:tcPr>
            <w:tcW w:w="1564" w:type="pct"/>
            <w:gridSpan w:val="2"/>
            <w:noWrap w:val="0"/>
            <w:vAlign w:val="center"/>
          </w:tcPr>
          <w:p w14:paraId="65CA03E1">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习近平新时代中国特色社会主义思想概论Introduction to Xi Jinping Thought on Socialism with Chinese Characteristics for a New Era</w:t>
            </w:r>
          </w:p>
        </w:tc>
        <w:tc>
          <w:tcPr>
            <w:tcW w:w="275" w:type="pct"/>
            <w:noWrap w:val="0"/>
            <w:vAlign w:val="center"/>
          </w:tcPr>
          <w:p w14:paraId="02E2AA84">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2</w:t>
            </w:r>
          </w:p>
        </w:tc>
        <w:tc>
          <w:tcPr>
            <w:tcW w:w="388" w:type="pct"/>
            <w:noWrap/>
            <w:vAlign w:val="center"/>
          </w:tcPr>
          <w:p w14:paraId="5D211657">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1</w:t>
            </w:r>
          </w:p>
        </w:tc>
        <w:tc>
          <w:tcPr>
            <w:tcW w:w="321" w:type="pct"/>
            <w:noWrap w:val="0"/>
            <w:vAlign w:val="center"/>
          </w:tcPr>
          <w:p w14:paraId="514EC572">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36</w:t>
            </w:r>
          </w:p>
        </w:tc>
        <w:tc>
          <w:tcPr>
            <w:tcW w:w="281" w:type="pct"/>
            <w:noWrap w:val="0"/>
            <w:vAlign w:val="center"/>
          </w:tcPr>
          <w:p w14:paraId="2EC1AD9C">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36</w:t>
            </w:r>
          </w:p>
        </w:tc>
        <w:tc>
          <w:tcPr>
            <w:tcW w:w="226" w:type="pct"/>
            <w:noWrap w:val="0"/>
            <w:vAlign w:val="center"/>
          </w:tcPr>
          <w:p w14:paraId="262CA454">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2</w:t>
            </w:r>
          </w:p>
        </w:tc>
        <w:tc>
          <w:tcPr>
            <w:tcW w:w="261" w:type="pct"/>
            <w:noWrap w:val="0"/>
            <w:vAlign w:val="center"/>
          </w:tcPr>
          <w:p w14:paraId="2F4F8F19">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5</w:t>
            </w:r>
          </w:p>
        </w:tc>
        <w:tc>
          <w:tcPr>
            <w:tcW w:w="403" w:type="pct"/>
            <w:noWrap w:val="0"/>
            <w:vAlign w:val="center"/>
          </w:tcPr>
          <w:p w14:paraId="342DB03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ED9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338" w:type="pct"/>
            <w:vMerge w:val="continue"/>
            <w:noWrap w:val="0"/>
            <w:vAlign w:val="center"/>
          </w:tcPr>
          <w:p w14:paraId="3E51F390">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02327B87">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MY00010040</w:t>
            </w:r>
            <w:r>
              <w:rPr>
                <w:rFonts w:hint="eastAsia" w:ascii="Times New Roman" w:hAnsi="Times New Roman" w:eastAsia="仿宋"/>
                <w:color w:val="000000" w:themeColor="text1"/>
                <w:kern w:val="0"/>
                <w:sz w:val="20"/>
                <w:szCs w:val="20"/>
                <w14:textFill>
                  <w14:solidFill>
                    <w14:schemeClr w14:val="tx1"/>
                  </w14:solidFill>
                </w14:textFill>
              </w:rPr>
              <w:t>0</w:t>
            </w:r>
          </w:p>
        </w:tc>
        <w:tc>
          <w:tcPr>
            <w:tcW w:w="1564" w:type="pct"/>
            <w:gridSpan w:val="2"/>
            <w:noWrap w:val="0"/>
            <w:vAlign w:val="center"/>
          </w:tcPr>
          <w:p w14:paraId="4D607104">
            <w:pPr>
              <w:widowControl/>
              <w:snapToGrid w:val="0"/>
              <w:jc w:val="center"/>
              <w:rPr>
                <w:rFonts w:ascii="Times New Roman" w:hAnsi="Times New Roman" w:eastAsia="仿宋"/>
                <w:color w:val="000000" w:themeColor="text1"/>
                <w:kern w:val="0"/>
                <w:sz w:val="20"/>
                <w:szCs w:val="20"/>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形势与政策</w:t>
            </w:r>
          </w:p>
          <w:p w14:paraId="6BC14B47">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Situation and Policy</w:t>
            </w:r>
          </w:p>
        </w:tc>
        <w:tc>
          <w:tcPr>
            <w:tcW w:w="275" w:type="pct"/>
            <w:noWrap w:val="0"/>
            <w:vAlign w:val="center"/>
          </w:tcPr>
          <w:p w14:paraId="3548CCC0">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2</w:t>
            </w:r>
          </w:p>
        </w:tc>
        <w:tc>
          <w:tcPr>
            <w:tcW w:w="388" w:type="pct"/>
            <w:noWrap/>
            <w:vAlign w:val="center"/>
          </w:tcPr>
          <w:p w14:paraId="40DD4D95">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3AB94F12">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32</w:t>
            </w:r>
          </w:p>
        </w:tc>
        <w:tc>
          <w:tcPr>
            <w:tcW w:w="281" w:type="pct"/>
            <w:noWrap w:val="0"/>
            <w:vAlign w:val="center"/>
          </w:tcPr>
          <w:p w14:paraId="4EFA329D">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4</w:t>
            </w:r>
          </w:p>
        </w:tc>
        <w:tc>
          <w:tcPr>
            <w:tcW w:w="226" w:type="pct"/>
            <w:noWrap w:val="0"/>
            <w:vAlign w:val="center"/>
          </w:tcPr>
          <w:p w14:paraId="2E289A93">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ascii="Times New Roman" w:hAnsi="Times New Roman" w:eastAsia="仿宋"/>
                <w:color w:val="000000" w:themeColor="text1"/>
                <w:kern w:val="0"/>
                <w:sz w:val="20"/>
                <w:szCs w:val="20"/>
                <w14:textFill>
                  <w14:solidFill>
                    <w14:schemeClr w14:val="tx1"/>
                  </w14:solidFill>
                </w14:textFill>
              </w:rPr>
              <w:t>2</w:t>
            </w:r>
          </w:p>
        </w:tc>
        <w:tc>
          <w:tcPr>
            <w:tcW w:w="261" w:type="pct"/>
            <w:noWrap w:val="0"/>
            <w:vAlign w:val="center"/>
          </w:tcPr>
          <w:p w14:paraId="0E60401B">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2-5</w:t>
            </w:r>
          </w:p>
        </w:tc>
        <w:tc>
          <w:tcPr>
            <w:tcW w:w="403" w:type="pct"/>
            <w:noWrap w:val="0"/>
            <w:vAlign w:val="center"/>
          </w:tcPr>
          <w:p w14:paraId="65C7D32D">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olor w:val="000000" w:themeColor="text1"/>
                <w:kern w:val="0"/>
                <w:sz w:val="20"/>
                <w:szCs w:val="20"/>
                <w14:textFill>
                  <w14:solidFill>
                    <w14:schemeClr w14:val="tx1"/>
                  </w14:solidFill>
                </w14:textFill>
              </w:rPr>
              <w:t>2,3,4,5四个学期分别设置4周理论，共计32学时</w:t>
            </w:r>
          </w:p>
        </w:tc>
      </w:tr>
      <w:tr w14:paraId="7FB0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176A39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7D9838B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XS000100100</w:t>
            </w:r>
          </w:p>
        </w:tc>
        <w:tc>
          <w:tcPr>
            <w:tcW w:w="1564" w:type="pct"/>
            <w:gridSpan w:val="2"/>
            <w:noWrap w:val="0"/>
            <w:vAlign w:val="center"/>
          </w:tcPr>
          <w:p w14:paraId="4CD41A63">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国家安全教育</w:t>
            </w:r>
          </w:p>
          <w:p w14:paraId="54293A54">
            <w:pPr>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National Security Education</w:t>
            </w:r>
          </w:p>
        </w:tc>
        <w:tc>
          <w:tcPr>
            <w:tcW w:w="275" w:type="pct"/>
            <w:noWrap w:val="0"/>
            <w:vAlign w:val="center"/>
          </w:tcPr>
          <w:p w14:paraId="0C13272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88" w:type="pct"/>
            <w:noWrap/>
            <w:vAlign w:val="center"/>
          </w:tcPr>
          <w:p w14:paraId="413DE1E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4EB245C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281" w:type="pct"/>
            <w:noWrap w:val="0"/>
            <w:vAlign w:val="center"/>
          </w:tcPr>
          <w:p w14:paraId="5EA34C5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26D1D20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noWrap w:val="0"/>
            <w:vAlign w:val="center"/>
          </w:tcPr>
          <w:p w14:paraId="3E21F47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03" w:type="pct"/>
            <w:noWrap w:val="0"/>
            <w:vAlign w:val="center"/>
          </w:tcPr>
          <w:p w14:paraId="43DB60C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1E76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23E39340">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3713B95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XS000100200</w:t>
            </w:r>
          </w:p>
        </w:tc>
        <w:tc>
          <w:tcPr>
            <w:tcW w:w="1564" w:type="pct"/>
            <w:gridSpan w:val="2"/>
            <w:noWrap w:val="0"/>
            <w:vAlign w:val="center"/>
          </w:tcPr>
          <w:p w14:paraId="1853AEE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劳动教育</w:t>
            </w:r>
          </w:p>
          <w:p w14:paraId="0580959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Labor Education</w:t>
            </w:r>
          </w:p>
        </w:tc>
        <w:tc>
          <w:tcPr>
            <w:tcW w:w="275" w:type="pct"/>
            <w:noWrap w:val="0"/>
            <w:vAlign w:val="center"/>
          </w:tcPr>
          <w:p w14:paraId="013DC44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noWrap/>
            <w:vAlign w:val="center"/>
          </w:tcPr>
          <w:p w14:paraId="6EE71D5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22B1D03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32</w:t>
            </w:r>
          </w:p>
        </w:tc>
        <w:tc>
          <w:tcPr>
            <w:tcW w:w="281" w:type="pct"/>
            <w:noWrap w:val="0"/>
            <w:vAlign w:val="center"/>
          </w:tcPr>
          <w:p w14:paraId="17714F6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16B90C5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noWrap w:val="0"/>
            <w:vAlign w:val="center"/>
          </w:tcPr>
          <w:p w14:paraId="223B83B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03" w:type="pct"/>
            <w:noWrap w:val="0"/>
            <w:vAlign w:val="center"/>
          </w:tcPr>
          <w:p w14:paraId="69B537D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906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7E0B6A56">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58118A8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XS000100300</w:t>
            </w:r>
          </w:p>
        </w:tc>
        <w:tc>
          <w:tcPr>
            <w:tcW w:w="1564" w:type="pct"/>
            <w:gridSpan w:val="2"/>
            <w:noWrap w:val="0"/>
            <w:vAlign w:val="center"/>
          </w:tcPr>
          <w:p w14:paraId="1A476DA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劳动实践</w:t>
            </w:r>
          </w:p>
          <w:p w14:paraId="0122CA5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Labor Practice</w:t>
            </w:r>
          </w:p>
        </w:tc>
        <w:tc>
          <w:tcPr>
            <w:tcW w:w="275" w:type="pct"/>
            <w:noWrap w:val="0"/>
            <w:vAlign w:val="center"/>
          </w:tcPr>
          <w:p w14:paraId="55FA75F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noWrap/>
            <w:vAlign w:val="center"/>
          </w:tcPr>
          <w:p w14:paraId="7547D71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21" w:type="pct"/>
            <w:noWrap w:val="0"/>
            <w:vAlign w:val="center"/>
          </w:tcPr>
          <w:p w14:paraId="1386685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noWrap w:val="0"/>
            <w:vAlign w:val="center"/>
          </w:tcPr>
          <w:p w14:paraId="7D2B337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226" w:type="pct"/>
            <w:noWrap w:val="0"/>
            <w:vAlign w:val="center"/>
          </w:tcPr>
          <w:p w14:paraId="70E0846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noWrap w:val="0"/>
            <w:vAlign w:val="center"/>
          </w:tcPr>
          <w:p w14:paraId="642D03F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03" w:type="pct"/>
            <w:noWrap w:val="0"/>
            <w:vAlign w:val="center"/>
          </w:tcPr>
          <w:p w14:paraId="23E93FC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815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57500499">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1C8400F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RJ010100101</w:t>
            </w:r>
          </w:p>
        </w:tc>
        <w:tc>
          <w:tcPr>
            <w:tcW w:w="1564" w:type="pct"/>
            <w:gridSpan w:val="2"/>
            <w:noWrap w:val="0"/>
            <w:vAlign w:val="center"/>
          </w:tcPr>
          <w:p w14:paraId="2047D29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计算机文化基础与实验</w:t>
            </w:r>
          </w:p>
          <w:p w14:paraId="259631A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Fundamentals of  Computer Science and Technology</w:t>
            </w:r>
          </w:p>
        </w:tc>
        <w:tc>
          <w:tcPr>
            <w:tcW w:w="275" w:type="pct"/>
            <w:noWrap w:val="0"/>
            <w:vAlign w:val="center"/>
          </w:tcPr>
          <w:p w14:paraId="55995AF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88" w:type="pct"/>
            <w:noWrap/>
            <w:vAlign w:val="center"/>
          </w:tcPr>
          <w:p w14:paraId="1A2CE79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　</w:t>
            </w:r>
          </w:p>
        </w:tc>
        <w:tc>
          <w:tcPr>
            <w:tcW w:w="321" w:type="pct"/>
            <w:noWrap w:val="0"/>
            <w:vAlign w:val="center"/>
          </w:tcPr>
          <w:p w14:paraId="16FE9EA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28</w:t>
            </w:r>
          </w:p>
        </w:tc>
        <w:tc>
          <w:tcPr>
            <w:tcW w:w="281" w:type="pct"/>
            <w:noWrap w:val="0"/>
            <w:vAlign w:val="center"/>
          </w:tcPr>
          <w:p w14:paraId="7513504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32　</w:t>
            </w:r>
          </w:p>
        </w:tc>
        <w:tc>
          <w:tcPr>
            <w:tcW w:w="226" w:type="pct"/>
            <w:noWrap w:val="0"/>
            <w:vAlign w:val="center"/>
          </w:tcPr>
          <w:p w14:paraId="5C010CB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261" w:type="pct"/>
            <w:noWrap w:val="0"/>
            <w:vAlign w:val="center"/>
          </w:tcPr>
          <w:p w14:paraId="5BA2DCA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03" w:type="pct"/>
            <w:noWrap w:val="0"/>
            <w:vAlign w:val="center"/>
          </w:tcPr>
          <w:p w14:paraId="11DA9B6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6B1F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0ED46D1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1BDC310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WY000100111</w:t>
            </w:r>
          </w:p>
        </w:tc>
        <w:tc>
          <w:tcPr>
            <w:tcW w:w="1564" w:type="pct"/>
            <w:gridSpan w:val="2"/>
            <w:noWrap w:val="0"/>
            <w:vAlign w:val="center"/>
          </w:tcPr>
          <w:p w14:paraId="36BAC99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基础</w:t>
            </w:r>
            <w:r>
              <w:rPr>
                <w:rFonts w:hint="default" w:ascii="Times New Roman" w:hAnsi="Times New Roman" w:eastAsia="仿宋" w:cs="Times New Roman"/>
                <w:color w:val="000000" w:themeColor="text1"/>
                <w:kern w:val="0"/>
                <w:szCs w:val="21"/>
                <w14:textFill>
                  <w14:solidFill>
                    <w14:schemeClr w14:val="tx1"/>
                  </w14:solidFill>
                </w14:textFill>
              </w:rPr>
              <w:t>英语</w:t>
            </w:r>
            <w:r>
              <w:rPr>
                <w:rFonts w:hint="eastAsia"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Ⅰ</w:t>
            </w:r>
          </w:p>
          <w:p w14:paraId="085C59E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 xml:space="preserve">Basis </w:t>
            </w:r>
            <w:r>
              <w:rPr>
                <w:rFonts w:hint="default" w:ascii="Times New Roman" w:hAnsi="Times New Roman" w:eastAsia="仿宋" w:cs="Times New Roman"/>
                <w:color w:val="000000" w:themeColor="text1"/>
                <w:kern w:val="0"/>
                <w:szCs w:val="21"/>
                <w14:textFill>
                  <w14:solidFill>
                    <w14:schemeClr w14:val="tx1"/>
                  </w14:solidFill>
                </w14:textFill>
              </w:rPr>
              <w:t>English</w:t>
            </w:r>
            <w:r>
              <w:rPr>
                <w:rFonts w:hint="eastAsia"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Ⅰ</w:t>
            </w:r>
          </w:p>
        </w:tc>
        <w:tc>
          <w:tcPr>
            <w:tcW w:w="275" w:type="pct"/>
            <w:noWrap w:val="0"/>
            <w:vAlign w:val="center"/>
          </w:tcPr>
          <w:p w14:paraId="125D068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6629A24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704F023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28</w:t>
            </w:r>
          </w:p>
        </w:tc>
        <w:tc>
          <w:tcPr>
            <w:tcW w:w="281" w:type="pct"/>
            <w:noWrap w:val="0"/>
            <w:vAlign w:val="center"/>
          </w:tcPr>
          <w:p w14:paraId="5B7C153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71D84C1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546DBEC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403" w:type="pct"/>
            <w:noWrap w:val="0"/>
            <w:vAlign w:val="center"/>
          </w:tcPr>
          <w:p w14:paraId="30B29D4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EE2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777CB6B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3DAD3F1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WY000100222</w:t>
            </w:r>
          </w:p>
        </w:tc>
        <w:tc>
          <w:tcPr>
            <w:tcW w:w="1564" w:type="pct"/>
            <w:gridSpan w:val="2"/>
            <w:noWrap w:val="0"/>
            <w:vAlign w:val="center"/>
          </w:tcPr>
          <w:p w14:paraId="50F11EB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基础</w:t>
            </w:r>
            <w:r>
              <w:rPr>
                <w:rFonts w:hint="default" w:ascii="Times New Roman" w:hAnsi="Times New Roman" w:eastAsia="仿宋" w:cs="Times New Roman"/>
                <w:color w:val="000000" w:themeColor="text1"/>
                <w:kern w:val="0"/>
                <w:szCs w:val="21"/>
                <w14:textFill>
                  <w14:solidFill>
                    <w14:schemeClr w14:val="tx1"/>
                  </w14:solidFill>
                </w14:textFill>
              </w:rPr>
              <w:t>英语</w:t>
            </w:r>
            <w:r>
              <w:rPr>
                <w:rFonts w:hint="eastAsia"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Ⅱ</w:t>
            </w:r>
          </w:p>
          <w:p w14:paraId="7BD7212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Basis</w:t>
            </w:r>
            <w:r>
              <w:rPr>
                <w:rFonts w:hint="default" w:ascii="Times New Roman" w:hAnsi="Times New Roman" w:eastAsia="仿宋" w:cs="Times New Roman"/>
                <w:color w:val="000000" w:themeColor="text1"/>
                <w:kern w:val="0"/>
                <w:szCs w:val="21"/>
                <w14:textFill>
                  <w14:solidFill>
                    <w14:schemeClr w14:val="tx1"/>
                  </w14:solidFill>
                </w14:textFill>
              </w:rPr>
              <w:t xml:space="preserve"> EnglishⅡ</w:t>
            </w:r>
          </w:p>
        </w:tc>
        <w:tc>
          <w:tcPr>
            <w:tcW w:w="275" w:type="pct"/>
            <w:noWrap w:val="0"/>
            <w:vAlign w:val="center"/>
          </w:tcPr>
          <w:p w14:paraId="5C1F2C7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32E3911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30C4C77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281" w:type="pct"/>
            <w:noWrap w:val="0"/>
            <w:vAlign w:val="center"/>
          </w:tcPr>
          <w:p w14:paraId="633B61E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3145017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4237381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403" w:type="pct"/>
            <w:noWrap w:val="0"/>
            <w:vAlign w:val="center"/>
          </w:tcPr>
          <w:p w14:paraId="5F096053">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6CB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28B4E3FF">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2EABA0F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WY000100333</w:t>
            </w:r>
          </w:p>
        </w:tc>
        <w:tc>
          <w:tcPr>
            <w:tcW w:w="1564" w:type="pct"/>
            <w:gridSpan w:val="2"/>
            <w:noWrap w:val="0"/>
            <w:vAlign w:val="center"/>
          </w:tcPr>
          <w:p w14:paraId="31767AA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大学英语</w:t>
            </w:r>
            <w:r>
              <w:rPr>
                <w:rFonts w:hint="eastAsia"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Ⅰ</w:t>
            </w:r>
          </w:p>
          <w:p w14:paraId="4F23602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College English</w:t>
            </w:r>
            <w:r>
              <w:rPr>
                <w:rFonts w:hint="eastAsia"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Ⅰ</w:t>
            </w:r>
          </w:p>
        </w:tc>
        <w:tc>
          <w:tcPr>
            <w:tcW w:w="275" w:type="pct"/>
            <w:noWrap w:val="0"/>
            <w:vAlign w:val="center"/>
          </w:tcPr>
          <w:p w14:paraId="4FCA149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35A2B46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02D5278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281" w:type="pct"/>
            <w:noWrap w:val="0"/>
            <w:vAlign w:val="center"/>
          </w:tcPr>
          <w:p w14:paraId="4AF5746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7C9F710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03DA61C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403" w:type="pct"/>
            <w:noWrap w:val="0"/>
            <w:vAlign w:val="center"/>
          </w:tcPr>
          <w:p w14:paraId="19D89258">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3DBA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0E917275">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4BCFD49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WY000100444</w:t>
            </w:r>
          </w:p>
        </w:tc>
        <w:tc>
          <w:tcPr>
            <w:tcW w:w="1564" w:type="pct"/>
            <w:gridSpan w:val="2"/>
            <w:noWrap w:val="0"/>
            <w:vAlign w:val="center"/>
          </w:tcPr>
          <w:p w14:paraId="781B593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大学英语</w:t>
            </w:r>
            <w:r>
              <w:rPr>
                <w:rFonts w:hint="eastAsia"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Ⅱ</w:t>
            </w:r>
          </w:p>
          <w:p w14:paraId="5C0442A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College English</w:t>
            </w:r>
            <w:r>
              <w:rPr>
                <w:rFonts w:hint="eastAsia"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Ⅱ</w:t>
            </w:r>
          </w:p>
        </w:tc>
        <w:tc>
          <w:tcPr>
            <w:tcW w:w="275" w:type="pct"/>
            <w:noWrap w:val="0"/>
            <w:vAlign w:val="center"/>
          </w:tcPr>
          <w:p w14:paraId="4A803D0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74E17E6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6C485DE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281" w:type="pct"/>
            <w:noWrap w:val="0"/>
            <w:vAlign w:val="center"/>
          </w:tcPr>
          <w:p w14:paraId="2DBD41E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298B530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376E20B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403" w:type="pct"/>
            <w:noWrap w:val="0"/>
            <w:vAlign w:val="center"/>
          </w:tcPr>
          <w:p w14:paraId="07D34E5A">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36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5107991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6FDE3F5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GF000100101</w:t>
            </w:r>
          </w:p>
        </w:tc>
        <w:tc>
          <w:tcPr>
            <w:tcW w:w="1564" w:type="pct"/>
            <w:gridSpan w:val="2"/>
            <w:noWrap w:val="0"/>
            <w:vAlign w:val="center"/>
          </w:tcPr>
          <w:p w14:paraId="2AC93F0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军事理论</w:t>
            </w:r>
          </w:p>
          <w:p w14:paraId="542167B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Military Theory</w:t>
            </w:r>
          </w:p>
        </w:tc>
        <w:tc>
          <w:tcPr>
            <w:tcW w:w="275" w:type="pct"/>
            <w:noWrap w:val="0"/>
            <w:vAlign w:val="center"/>
          </w:tcPr>
          <w:p w14:paraId="46B313A4">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1</w:t>
            </w:r>
          </w:p>
        </w:tc>
        <w:tc>
          <w:tcPr>
            <w:tcW w:w="388" w:type="pct"/>
            <w:noWrap/>
            <w:vAlign w:val="center"/>
          </w:tcPr>
          <w:p w14:paraId="545EDDAD">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74C8A311">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18</w:t>
            </w:r>
          </w:p>
        </w:tc>
        <w:tc>
          <w:tcPr>
            <w:tcW w:w="281" w:type="pct"/>
            <w:noWrap w:val="0"/>
            <w:vAlign w:val="center"/>
          </w:tcPr>
          <w:p w14:paraId="00F55E79">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225BFB4E">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2</w:t>
            </w:r>
          </w:p>
        </w:tc>
        <w:tc>
          <w:tcPr>
            <w:tcW w:w="261" w:type="pct"/>
            <w:noWrap w:val="0"/>
            <w:vAlign w:val="center"/>
          </w:tcPr>
          <w:p w14:paraId="042A7933">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1</w:t>
            </w:r>
          </w:p>
        </w:tc>
        <w:tc>
          <w:tcPr>
            <w:tcW w:w="403" w:type="pct"/>
            <w:noWrap w:val="0"/>
            <w:vAlign w:val="center"/>
          </w:tcPr>
          <w:p w14:paraId="361763C9">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2249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0D916C94">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61455AD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GF000100201</w:t>
            </w:r>
          </w:p>
        </w:tc>
        <w:tc>
          <w:tcPr>
            <w:tcW w:w="1564" w:type="pct"/>
            <w:gridSpan w:val="2"/>
            <w:noWrap w:val="0"/>
            <w:vAlign w:val="center"/>
          </w:tcPr>
          <w:p w14:paraId="35E82A1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军事训练</w:t>
            </w:r>
          </w:p>
          <w:p w14:paraId="6CA83C2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Military Training</w:t>
            </w:r>
          </w:p>
        </w:tc>
        <w:tc>
          <w:tcPr>
            <w:tcW w:w="275" w:type="pct"/>
            <w:noWrap w:val="0"/>
            <w:vAlign w:val="center"/>
          </w:tcPr>
          <w:p w14:paraId="63FFC9AD">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noWrap/>
            <w:vAlign w:val="center"/>
          </w:tcPr>
          <w:p w14:paraId="38228F59">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1</w:t>
            </w:r>
          </w:p>
        </w:tc>
        <w:tc>
          <w:tcPr>
            <w:tcW w:w="321" w:type="pct"/>
            <w:noWrap w:val="0"/>
            <w:vAlign w:val="center"/>
          </w:tcPr>
          <w:p w14:paraId="0B744299">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noWrap w:val="0"/>
            <w:vAlign w:val="center"/>
          </w:tcPr>
          <w:p w14:paraId="1A2FBB42">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2周</w:t>
            </w:r>
          </w:p>
        </w:tc>
        <w:tc>
          <w:tcPr>
            <w:tcW w:w="226" w:type="pct"/>
            <w:noWrap w:val="0"/>
            <w:vAlign w:val="center"/>
          </w:tcPr>
          <w:p w14:paraId="5CB13BFD">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noWrap w:val="0"/>
            <w:vAlign w:val="center"/>
          </w:tcPr>
          <w:p w14:paraId="38C7B0F8">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1</w:t>
            </w:r>
          </w:p>
        </w:tc>
        <w:tc>
          <w:tcPr>
            <w:tcW w:w="403" w:type="pct"/>
            <w:noWrap w:val="0"/>
            <w:vAlign w:val="center"/>
          </w:tcPr>
          <w:p w14:paraId="63C5FBBB">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2623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38" w:type="pct"/>
            <w:vMerge w:val="continue"/>
            <w:noWrap w:val="0"/>
            <w:vAlign w:val="center"/>
          </w:tcPr>
          <w:p w14:paraId="15287F58">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bookmarkStart w:id="4" w:name="_Hlk85658535" w:colFirst="2" w:colLast="11"/>
          </w:p>
        </w:tc>
        <w:tc>
          <w:tcPr>
            <w:tcW w:w="939" w:type="pct"/>
            <w:noWrap w:val="0"/>
            <w:vAlign w:val="center"/>
          </w:tcPr>
          <w:p w14:paraId="4F4BEA1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564" w:type="pct"/>
            <w:gridSpan w:val="2"/>
            <w:noWrap w:val="0"/>
            <w:vAlign w:val="center"/>
          </w:tcPr>
          <w:p w14:paraId="67E61E20">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合计</w:t>
            </w:r>
          </w:p>
        </w:tc>
        <w:tc>
          <w:tcPr>
            <w:tcW w:w="275" w:type="pct"/>
            <w:noWrap w:val="0"/>
            <w:vAlign w:val="center"/>
          </w:tcPr>
          <w:p w14:paraId="20AC84B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23</w:t>
            </w:r>
          </w:p>
        </w:tc>
        <w:tc>
          <w:tcPr>
            <w:tcW w:w="388" w:type="pct"/>
            <w:noWrap/>
            <w:vAlign w:val="center"/>
          </w:tcPr>
          <w:p w14:paraId="2117B7D8">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8</w:t>
            </w:r>
          </w:p>
        </w:tc>
        <w:tc>
          <w:tcPr>
            <w:tcW w:w="321" w:type="pct"/>
            <w:noWrap w:val="0"/>
            <w:vAlign w:val="center"/>
          </w:tcPr>
          <w:p w14:paraId="12BF38F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noWrap w:val="0"/>
            <w:vAlign w:val="center"/>
          </w:tcPr>
          <w:p w14:paraId="655E912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285A04F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noWrap w:val="0"/>
            <w:vAlign w:val="center"/>
          </w:tcPr>
          <w:p w14:paraId="7439A5B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noWrap w:val="0"/>
            <w:vAlign w:val="center"/>
          </w:tcPr>
          <w:p w14:paraId="03B7BDF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1178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restart"/>
            <w:noWrap w:val="0"/>
            <w:textDirection w:val="tbRlV"/>
            <w:vAlign w:val="center"/>
          </w:tcPr>
          <w:p w14:paraId="20E3D359">
            <w:pPr>
              <w:widowControl/>
              <w:snapToGrid w:val="0"/>
              <w:spacing w:before="78" w:beforeLines="25" w:after="78" w:afterLines="25"/>
              <w:ind w:left="113" w:right="113"/>
              <w:jc w:val="center"/>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博约通识课程</w:t>
            </w:r>
          </w:p>
        </w:tc>
        <w:tc>
          <w:tcPr>
            <w:tcW w:w="939" w:type="pct"/>
            <w:noWrap w:val="0"/>
            <w:vAlign w:val="center"/>
          </w:tcPr>
          <w:p w14:paraId="4703D08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564" w:type="pct"/>
            <w:gridSpan w:val="2"/>
            <w:noWrap w:val="0"/>
            <w:vAlign w:val="center"/>
          </w:tcPr>
          <w:p w14:paraId="4510718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博约经典</w:t>
            </w:r>
          </w:p>
          <w:p w14:paraId="2032F71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Boyue Classics</w:t>
            </w:r>
          </w:p>
        </w:tc>
        <w:tc>
          <w:tcPr>
            <w:tcW w:w="275" w:type="pct"/>
            <w:noWrap w:val="0"/>
            <w:vAlign w:val="center"/>
          </w:tcPr>
          <w:p w14:paraId="36B2710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388" w:type="pct"/>
            <w:noWrap/>
            <w:vAlign w:val="center"/>
          </w:tcPr>
          <w:p w14:paraId="053A7EA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3B26806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noWrap w:val="0"/>
            <w:vAlign w:val="center"/>
          </w:tcPr>
          <w:p w14:paraId="4D99696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148BBB6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noWrap w:val="0"/>
            <w:vAlign w:val="center"/>
          </w:tcPr>
          <w:p w14:paraId="1DE7281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noWrap w:val="0"/>
            <w:vAlign w:val="center"/>
          </w:tcPr>
          <w:p w14:paraId="33F7B1E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不低于4学分</w:t>
            </w:r>
          </w:p>
        </w:tc>
      </w:tr>
      <w:tr w14:paraId="122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3DA78666">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restart"/>
            <w:noWrap w:val="0"/>
            <w:vAlign w:val="center"/>
          </w:tcPr>
          <w:p w14:paraId="18A3C48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restart"/>
            <w:noWrap w:val="0"/>
            <w:vAlign w:val="center"/>
          </w:tcPr>
          <w:p w14:paraId="2BDD6F16">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p w14:paraId="2A5AC0C3">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博约核心Boyue Core Curriculum</w:t>
            </w:r>
          </w:p>
        </w:tc>
        <w:tc>
          <w:tcPr>
            <w:tcW w:w="930" w:type="pct"/>
            <w:noWrap w:val="0"/>
            <w:vAlign w:val="center"/>
          </w:tcPr>
          <w:p w14:paraId="4CBF4430">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科学思维</w:t>
            </w:r>
          </w:p>
          <w:p w14:paraId="3976AD4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Scientific Thinking</w:t>
            </w:r>
          </w:p>
        </w:tc>
        <w:tc>
          <w:tcPr>
            <w:tcW w:w="275" w:type="pct"/>
            <w:vMerge w:val="restart"/>
            <w:noWrap w:val="0"/>
            <w:vAlign w:val="center"/>
          </w:tcPr>
          <w:p w14:paraId="2C7B6F4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12</w:t>
            </w:r>
          </w:p>
        </w:tc>
        <w:tc>
          <w:tcPr>
            <w:tcW w:w="388" w:type="pct"/>
            <w:vMerge w:val="restart"/>
            <w:noWrap/>
            <w:vAlign w:val="center"/>
          </w:tcPr>
          <w:p w14:paraId="74A5347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restart"/>
            <w:noWrap w:val="0"/>
            <w:vAlign w:val="center"/>
          </w:tcPr>
          <w:p w14:paraId="19D2165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restart"/>
            <w:noWrap w:val="0"/>
            <w:vAlign w:val="center"/>
          </w:tcPr>
          <w:p w14:paraId="156C5D0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restart"/>
            <w:noWrap w:val="0"/>
            <w:vAlign w:val="center"/>
          </w:tcPr>
          <w:p w14:paraId="13B9322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restart"/>
            <w:noWrap w:val="0"/>
            <w:vAlign w:val="center"/>
          </w:tcPr>
          <w:p w14:paraId="6405AE8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restart"/>
            <w:noWrap w:val="0"/>
            <w:vAlign w:val="center"/>
          </w:tcPr>
          <w:p w14:paraId="7359248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公共艺术模块不低于2学分，创新创业不低于2学分，健康人生不低于2学分</w:t>
            </w:r>
          </w:p>
        </w:tc>
      </w:tr>
      <w:tr w14:paraId="719A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0469048B">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continue"/>
            <w:noWrap w:val="0"/>
            <w:vAlign w:val="center"/>
          </w:tcPr>
          <w:p w14:paraId="36BA3AB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continue"/>
            <w:noWrap w:val="0"/>
            <w:vAlign w:val="center"/>
          </w:tcPr>
          <w:p w14:paraId="65B3DA5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30" w:type="pct"/>
            <w:noWrap w:val="0"/>
            <w:vAlign w:val="center"/>
          </w:tcPr>
          <w:p w14:paraId="1F755ADE">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社会人文</w:t>
            </w:r>
          </w:p>
          <w:p w14:paraId="505A5AA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Social Humanities</w:t>
            </w:r>
          </w:p>
        </w:tc>
        <w:tc>
          <w:tcPr>
            <w:tcW w:w="275" w:type="pct"/>
            <w:vMerge w:val="continue"/>
            <w:noWrap w:val="0"/>
            <w:vAlign w:val="center"/>
          </w:tcPr>
          <w:p w14:paraId="23842D4F">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vMerge w:val="continue"/>
            <w:noWrap w:val="0"/>
            <w:vAlign w:val="center"/>
          </w:tcPr>
          <w:p w14:paraId="41155A5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continue"/>
            <w:noWrap w:val="0"/>
            <w:vAlign w:val="center"/>
          </w:tcPr>
          <w:p w14:paraId="11F9FDE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continue"/>
            <w:noWrap w:val="0"/>
            <w:vAlign w:val="center"/>
          </w:tcPr>
          <w:p w14:paraId="2FBD2A5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continue"/>
            <w:noWrap w:val="0"/>
            <w:vAlign w:val="center"/>
          </w:tcPr>
          <w:p w14:paraId="1B0CBB6A">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continue"/>
            <w:noWrap w:val="0"/>
            <w:vAlign w:val="center"/>
          </w:tcPr>
          <w:p w14:paraId="15D57D78">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continue"/>
            <w:noWrap w:val="0"/>
            <w:vAlign w:val="center"/>
          </w:tcPr>
          <w:p w14:paraId="07155F0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6D8F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31CDF540">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continue"/>
            <w:noWrap w:val="0"/>
            <w:vAlign w:val="center"/>
          </w:tcPr>
          <w:p w14:paraId="2340512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continue"/>
            <w:noWrap w:val="0"/>
            <w:vAlign w:val="center"/>
          </w:tcPr>
          <w:p w14:paraId="7A91F51A">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30" w:type="pct"/>
            <w:noWrap w:val="0"/>
            <w:vAlign w:val="center"/>
          </w:tcPr>
          <w:p w14:paraId="1B504E92">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公共艺术</w:t>
            </w:r>
          </w:p>
          <w:p w14:paraId="0BC1A5B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Public Art</w:t>
            </w:r>
          </w:p>
        </w:tc>
        <w:tc>
          <w:tcPr>
            <w:tcW w:w="275" w:type="pct"/>
            <w:vMerge w:val="continue"/>
            <w:noWrap w:val="0"/>
            <w:vAlign w:val="center"/>
          </w:tcPr>
          <w:p w14:paraId="3A97BE67">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vMerge w:val="continue"/>
            <w:noWrap w:val="0"/>
            <w:vAlign w:val="center"/>
          </w:tcPr>
          <w:p w14:paraId="7542246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continue"/>
            <w:noWrap w:val="0"/>
            <w:vAlign w:val="center"/>
          </w:tcPr>
          <w:p w14:paraId="4E0FB6B8">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continue"/>
            <w:noWrap w:val="0"/>
            <w:vAlign w:val="center"/>
          </w:tcPr>
          <w:p w14:paraId="48EA687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continue"/>
            <w:noWrap w:val="0"/>
            <w:vAlign w:val="center"/>
          </w:tcPr>
          <w:p w14:paraId="325C0158">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continue"/>
            <w:noWrap w:val="0"/>
            <w:vAlign w:val="center"/>
          </w:tcPr>
          <w:p w14:paraId="728AB4B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continue"/>
            <w:noWrap w:val="0"/>
            <w:vAlign w:val="center"/>
          </w:tcPr>
          <w:p w14:paraId="41A7CE2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74C4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4DC2638F">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continue"/>
            <w:noWrap w:val="0"/>
            <w:vAlign w:val="center"/>
          </w:tcPr>
          <w:p w14:paraId="0011AD17">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continue"/>
            <w:noWrap w:val="0"/>
            <w:vAlign w:val="center"/>
          </w:tcPr>
          <w:p w14:paraId="0918C60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30" w:type="pct"/>
            <w:noWrap w:val="0"/>
            <w:vAlign w:val="center"/>
          </w:tcPr>
          <w:p w14:paraId="30111D06">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教师教育</w:t>
            </w:r>
          </w:p>
          <w:p w14:paraId="08D2A69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Teacher Education</w:t>
            </w:r>
          </w:p>
        </w:tc>
        <w:tc>
          <w:tcPr>
            <w:tcW w:w="275" w:type="pct"/>
            <w:vMerge w:val="continue"/>
            <w:noWrap w:val="0"/>
            <w:vAlign w:val="center"/>
          </w:tcPr>
          <w:p w14:paraId="2FABEEB8">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vMerge w:val="continue"/>
            <w:noWrap w:val="0"/>
            <w:vAlign w:val="center"/>
          </w:tcPr>
          <w:p w14:paraId="0594F327">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continue"/>
            <w:noWrap w:val="0"/>
            <w:vAlign w:val="center"/>
          </w:tcPr>
          <w:p w14:paraId="4F45F2D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continue"/>
            <w:noWrap w:val="0"/>
            <w:vAlign w:val="center"/>
          </w:tcPr>
          <w:p w14:paraId="78A6BE7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continue"/>
            <w:noWrap w:val="0"/>
            <w:vAlign w:val="center"/>
          </w:tcPr>
          <w:p w14:paraId="3E4F8D8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continue"/>
            <w:noWrap w:val="0"/>
            <w:vAlign w:val="center"/>
          </w:tcPr>
          <w:p w14:paraId="4A106F0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continue"/>
            <w:noWrap w:val="0"/>
            <w:vAlign w:val="center"/>
          </w:tcPr>
          <w:p w14:paraId="046C02E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47CA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3DD19603">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continue"/>
            <w:noWrap w:val="0"/>
            <w:vAlign w:val="center"/>
          </w:tcPr>
          <w:p w14:paraId="4F071C0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continue"/>
            <w:noWrap w:val="0"/>
            <w:vAlign w:val="center"/>
          </w:tcPr>
          <w:p w14:paraId="3C03E26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30" w:type="pct"/>
            <w:noWrap w:val="0"/>
            <w:vAlign w:val="center"/>
          </w:tcPr>
          <w:p w14:paraId="4E7C736B">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健康人生</w:t>
            </w:r>
          </w:p>
          <w:p w14:paraId="7380061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Healthy Life</w:t>
            </w:r>
          </w:p>
        </w:tc>
        <w:tc>
          <w:tcPr>
            <w:tcW w:w="275" w:type="pct"/>
            <w:vMerge w:val="continue"/>
            <w:noWrap w:val="0"/>
            <w:vAlign w:val="center"/>
          </w:tcPr>
          <w:p w14:paraId="0C503DC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vMerge w:val="continue"/>
            <w:noWrap w:val="0"/>
            <w:vAlign w:val="center"/>
          </w:tcPr>
          <w:p w14:paraId="7DD71D5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continue"/>
            <w:noWrap w:val="0"/>
            <w:vAlign w:val="center"/>
          </w:tcPr>
          <w:p w14:paraId="32DBBE7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continue"/>
            <w:noWrap w:val="0"/>
            <w:vAlign w:val="center"/>
          </w:tcPr>
          <w:p w14:paraId="50773B5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continue"/>
            <w:noWrap w:val="0"/>
            <w:vAlign w:val="center"/>
          </w:tcPr>
          <w:p w14:paraId="2614B55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continue"/>
            <w:noWrap w:val="0"/>
            <w:vAlign w:val="center"/>
          </w:tcPr>
          <w:p w14:paraId="56EE551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continue"/>
            <w:noWrap w:val="0"/>
            <w:vAlign w:val="center"/>
          </w:tcPr>
          <w:p w14:paraId="0D65CD4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2091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3AF41A8C">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continue"/>
            <w:noWrap w:val="0"/>
            <w:vAlign w:val="center"/>
          </w:tcPr>
          <w:p w14:paraId="6EEF758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continue"/>
            <w:noWrap w:val="0"/>
            <w:vAlign w:val="center"/>
          </w:tcPr>
          <w:p w14:paraId="63684D0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30" w:type="pct"/>
            <w:noWrap w:val="0"/>
            <w:vAlign w:val="center"/>
          </w:tcPr>
          <w:p w14:paraId="3797371B">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创新创业</w:t>
            </w:r>
          </w:p>
          <w:p w14:paraId="273EEAF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Innovation and Entrepreneurship</w:t>
            </w:r>
          </w:p>
        </w:tc>
        <w:tc>
          <w:tcPr>
            <w:tcW w:w="275" w:type="pct"/>
            <w:vMerge w:val="continue"/>
            <w:noWrap w:val="0"/>
            <w:vAlign w:val="center"/>
          </w:tcPr>
          <w:p w14:paraId="040F251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vMerge w:val="continue"/>
            <w:noWrap w:val="0"/>
            <w:vAlign w:val="center"/>
          </w:tcPr>
          <w:p w14:paraId="7617833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continue"/>
            <w:noWrap w:val="0"/>
            <w:vAlign w:val="center"/>
          </w:tcPr>
          <w:p w14:paraId="0FF16B1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continue"/>
            <w:noWrap w:val="0"/>
            <w:vAlign w:val="center"/>
          </w:tcPr>
          <w:p w14:paraId="1B7D6A4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continue"/>
            <w:noWrap w:val="0"/>
            <w:vAlign w:val="center"/>
          </w:tcPr>
          <w:p w14:paraId="0449667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continue"/>
            <w:noWrap w:val="0"/>
            <w:vAlign w:val="center"/>
          </w:tcPr>
          <w:p w14:paraId="09FC1AD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continue"/>
            <w:noWrap w:val="0"/>
            <w:vAlign w:val="center"/>
          </w:tcPr>
          <w:p w14:paraId="52BE650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699A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01EE4D4">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continue"/>
            <w:noWrap w:val="0"/>
            <w:vAlign w:val="center"/>
          </w:tcPr>
          <w:p w14:paraId="132B5E3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continue"/>
            <w:noWrap w:val="0"/>
            <w:vAlign w:val="center"/>
          </w:tcPr>
          <w:p w14:paraId="3E31F5DD">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30" w:type="pct"/>
            <w:noWrap w:val="0"/>
            <w:vAlign w:val="center"/>
          </w:tcPr>
          <w:p w14:paraId="46FFB4BC">
            <w:pPr>
              <w:widowControl/>
              <w:snapToGrid w:val="0"/>
              <w:spacing w:before="78" w:beforeLines="25" w:after="78" w:afterLines="25"/>
              <w:jc w:val="center"/>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国际视野</w:t>
            </w:r>
          </w:p>
          <w:p w14:paraId="4050182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InternationaPerspective</w:t>
            </w:r>
          </w:p>
        </w:tc>
        <w:tc>
          <w:tcPr>
            <w:tcW w:w="275" w:type="pct"/>
            <w:vMerge w:val="continue"/>
            <w:noWrap w:val="0"/>
            <w:vAlign w:val="center"/>
          </w:tcPr>
          <w:p w14:paraId="1B2DD97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vMerge w:val="continue"/>
            <w:noWrap w:val="0"/>
            <w:vAlign w:val="center"/>
          </w:tcPr>
          <w:p w14:paraId="00F7E875">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continue"/>
            <w:noWrap w:val="0"/>
            <w:vAlign w:val="center"/>
          </w:tcPr>
          <w:p w14:paraId="3B2C24ED">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continue"/>
            <w:noWrap w:val="0"/>
            <w:vAlign w:val="center"/>
          </w:tcPr>
          <w:p w14:paraId="59A11D0C">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continue"/>
            <w:noWrap w:val="0"/>
            <w:vAlign w:val="center"/>
          </w:tcPr>
          <w:p w14:paraId="1174DD5A">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continue"/>
            <w:noWrap w:val="0"/>
            <w:vAlign w:val="center"/>
          </w:tcPr>
          <w:p w14:paraId="1DD1F99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continue"/>
            <w:noWrap w:val="0"/>
            <w:vAlign w:val="center"/>
          </w:tcPr>
          <w:p w14:paraId="0757163C">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70F6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38F1FFA1">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restart"/>
            <w:noWrap w:val="0"/>
            <w:vAlign w:val="center"/>
          </w:tcPr>
          <w:p w14:paraId="02E3FEE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restart"/>
            <w:noWrap w:val="0"/>
            <w:vAlign w:val="center"/>
          </w:tcPr>
          <w:p w14:paraId="0FB3F2C4">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博约百花Boyue Extended Curriculum</w:t>
            </w:r>
          </w:p>
        </w:tc>
        <w:tc>
          <w:tcPr>
            <w:tcW w:w="930" w:type="pct"/>
            <w:noWrap w:val="0"/>
            <w:vAlign w:val="center"/>
          </w:tcPr>
          <w:p w14:paraId="7D4C69D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自然科学</w:t>
            </w:r>
          </w:p>
          <w:p w14:paraId="51F0B37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Natural Science</w:t>
            </w:r>
          </w:p>
        </w:tc>
        <w:tc>
          <w:tcPr>
            <w:tcW w:w="275" w:type="pct"/>
            <w:vMerge w:val="restart"/>
            <w:noWrap w:val="0"/>
            <w:vAlign w:val="center"/>
          </w:tcPr>
          <w:p w14:paraId="6A62DE0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vMerge w:val="restart"/>
            <w:noWrap/>
            <w:vAlign w:val="center"/>
          </w:tcPr>
          <w:p w14:paraId="75D1FF2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restart"/>
            <w:noWrap w:val="0"/>
            <w:vAlign w:val="center"/>
          </w:tcPr>
          <w:p w14:paraId="2E5E78E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restart"/>
            <w:noWrap w:val="0"/>
            <w:vAlign w:val="center"/>
          </w:tcPr>
          <w:p w14:paraId="003FB62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restart"/>
            <w:noWrap w:val="0"/>
            <w:vAlign w:val="center"/>
          </w:tcPr>
          <w:p w14:paraId="7DE6643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restart"/>
            <w:noWrap w:val="0"/>
            <w:vAlign w:val="center"/>
          </w:tcPr>
          <w:p w14:paraId="4DA4A80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restart"/>
            <w:noWrap w:val="0"/>
            <w:vAlign w:val="center"/>
          </w:tcPr>
          <w:p w14:paraId="0F26AC1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不低于2学分</w:t>
            </w:r>
          </w:p>
        </w:tc>
      </w:tr>
      <w:tr w14:paraId="14CA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292E4CED">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continue"/>
            <w:noWrap w:val="0"/>
            <w:vAlign w:val="center"/>
          </w:tcPr>
          <w:p w14:paraId="1EDDF5A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continue"/>
            <w:noWrap w:val="0"/>
            <w:vAlign w:val="center"/>
          </w:tcPr>
          <w:p w14:paraId="2D27E65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30" w:type="pct"/>
            <w:noWrap w:val="0"/>
            <w:vAlign w:val="center"/>
          </w:tcPr>
          <w:p w14:paraId="6035316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社会科学</w:t>
            </w:r>
          </w:p>
          <w:p w14:paraId="1A72DB1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Social Science</w:t>
            </w:r>
          </w:p>
        </w:tc>
        <w:tc>
          <w:tcPr>
            <w:tcW w:w="275" w:type="pct"/>
            <w:vMerge w:val="continue"/>
            <w:noWrap w:val="0"/>
            <w:vAlign w:val="center"/>
          </w:tcPr>
          <w:p w14:paraId="637B457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vMerge w:val="continue"/>
            <w:noWrap w:val="0"/>
            <w:vAlign w:val="center"/>
          </w:tcPr>
          <w:p w14:paraId="40916B6F">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continue"/>
            <w:noWrap w:val="0"/>
            <w:vAlign w:val="center"/>
          </w:tcPr>
          <w:p w14:paraId="66613C9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continue"/>
            <w:noWrap w:val="0"/>
            <w:vAlign w:val="center"/>
          </w:tcPr>
          <w:p w14:paraId="5B6918D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continue"/>
            <w:noWrap w:val="0"/>
            <w:vAlign w:val="center"/>
          </w:tcPr>
          <w:p w14:paraId="7DEAA23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continue"/>
            <w:noWrap w:val="0"/>
            <w:vAlign w:val="center"/>
          </w:tcPr>
          <w:p w14:paraId="5AA77A8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continue"/>
            <w:noWrap w:val="0"/>
            <w:vAlign w:val="center"/>
          </w:tcPr>
          <w:p w14:paraId="52BA912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7F19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E279294">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continue"/>
            <w:noWrap w:val="0"/>
            <w:vAlign w:val="center"/>
          </w:tcPr>
          <w:p w14:paraId="5C70282D">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continue"/>
            <w:noWrap w:val="0"/>
            <w:vAlign w:val="center"/>
          </w:tcPr>
          <w:p w14:paraId="3B37A2A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30" w:type="pct"/>
            <w:noWrap w:val="0"/>
            <w:vAlign w:val="center"/>
          </w:tcPr>
          <w:p w14:paraId="7AE6C91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人文科学</w:t>
            </w:r>
          </w:p>
          <w:p w14:paraId="157B8C0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Humanity Science</w:t>
            </w:r>
          </w:p>
        </w:tc>
        <w:tc>
          <w:tcPr>
            <w:tcW w:w="275" w:type="pct"/>
            <w:vMerge w:val="continue"/>
            <w:noWrap w:val="0"/>
            <w:vAlign w:val="center"/>
          </w:tcPr>
          <w:p w14:paraId="7CC22DC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vMerge w:val="continue"/>
            <w:noWrap w:val="0"/>
            <w:vAlign w:val="center"/>
          </w:tcPr>
          <w:p w14:paraId="5E12A8F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continue"/>
            <w:noWrap w:val="0"/>
            <w:vAlign w:val="center"/>
          </w:tcPr>
          <w:p w14:paraId="45C197F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continue"/>
            <w:noWrap w:val="0"/>
            <w:vAlign w:val="center"/>
          </w:tcPr>
          <w:p w14:paraId="370762BF">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continue"/>
            <w:noWrap w:val="0"/>
            <w:vAlign w:val="center"/>
          </w:tcPr>
          <w:p w14:paraId="4449A3A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continue"/>
            <w:noWrap w:val="0"/>
            <w:vAlign w:val="center"/>
          </w:tcPr>
          <w:p w14:paraId="75F9E5E7">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continue"/>
            <w:noWrap w:val="0"/>
            <w:vAlign w:val="center"/>
          </w:tcPr>
          <w:p w14:paraId="3FDB5373">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602F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38" w:type="pct"/>
            <w:vMerge w:val="continue"/>
            <w:noWrap w:val="0"/>
            <w:vAlign w:val="center"/>
          </w:tcPr>
          <w:p w14:paraId="1813A330">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7EA32586">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64" w:type="pct"/>
            <w:gridSpan w:val="2"/>
            <w:noWrap w:val="0"/>
            <w:vAlign w:val="center"/>
          </w:tcPr>
          <w:p w14:paraId="3BA2C23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合计</w:t>
            </w:r>
          </w:p>
        </w:tc>
        <w:tc>
          <w:tcPr>
            <w:tcW w:w="275" w:type="pct"/>
            <w:noWrap w:val="0"/>
            <w:vAlign w:val="center"/>
          </w:tcPr>
          <w:p w14:paraId="41579B5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18</w:t>
            </w:r>
          </w:p>
        </w:tc>
        <w:tc>
          <w:tcPr>
            <w:tcW w:w="388" w:type="pct"/>
            <w:noWrap/>
            <w:vAlign w:val="center"/>
          </w:tcPr>
          <w:p w14:paraId="58F8AFD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087E444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noWrap w:val="0"/>
            <w:vAlign w:val="center"/>
          </w:tcPr>
          <w:p w14:paraId="4825877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2FD9F58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noWrap w:val="0"/>
            <w:vAlign w:val="center"/>
          </w:tcPr>
          <w:p w14:paraId="7716977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noWrap w:val="0"/>
            <w:vAlign w:val="center"/>
          </w:tcPr>
          <w:p w14:paraId="622C55B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571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jc w:val="center"/>
        </w:trPr>
        <w:tc>
          <w:tcPr>
            <w:tcW w:w="338" w:type="pct"/>
            <w:vMerge w:val="restart"/>
            <w:noWrap w:val="0"/>
            <w:textDirection w:val="tbRlV"/>
            <w:vAlign w:val="center"/>
          </w:tcPr>
          <w:p w14:paraId="62CB2113">
            <w:pPr>
              <w:widowControl/>
              <w:snapToGrid w:val="0"/>
              <w:spacing w:before="78" w:beforeLines="25" w:after="78" w:afterLines="25"/>
              <w:ind w:left="113" w:right="113"/>
              <w:jc w:val="center"/>
              <w:rPr>
                <w:rFonts w:hint="default" w:ascii="Times New Roman" w:hAnsi="Times New Roman" w:eastAsia="仿宋" w:cs="Times New Roman"/>
                <w:b/>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必修             </w:t>
            </w:r>
          </w:p>
        </w:tc>
        <w:tc>
          <w:tcPr>
            <w:tcW w:w="939" w:type="pct"/>
            <w:noWrap w:val="0"/>
            <w:vAlign w:val="center"/>
          </w:tcPr>
          <w:p w14:paraId="789639CD">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w:t>
            </w:r>
            <w:r>
              <w:rPr>
                <w:rFonts w:hint="eastAsia" w:eastAsia="仿宋" w:cs="Times New Roman"/>
                <w:color w:val="000000" w:themeColor="text1"/>
                <w:kern w:val="0"/>
                <w:szCs w:val="21"/>
                <w:lang w:val="en-US" w:eastAsia="zh-CN"/>
                <w14:textFill>
                  <w14:solidFill>
                    <w14:schemeClr w14:val="tx1"/>
                  </w14:solidFill>
                </w14:textFill>
              </w:rPr>
              <w:t>10300101</w:t>
            </w:r>
          </w:p>
        </w:tc>
        <w:tc>
          <w:tcPr>
            <w:tcW w:w="1564" w:type="pct"/>
            <w:gridSpan w:val="2"/>
            <w:noWrap w:val="0"/>
            <w:vAlign w:val="center"/>
          </w:tcPr>
          <w:p w14:paraId="306C967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运动解剖学（含实验）</w:t>
            </w:r>
          </w:p>
          <w:p w14:paraId="67A58CD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Anatomy</w:t>
            </w:r>
          </w:p>
        </w:tc>
        <w:tc>
          <w:tcPr>
            <w:tcW w:w="275" w:type="pct"/>
            <w:noWrap w:val="0"/>
            <w:vAlign w:val="center"/>
          </w:tcPr>
          <w:p w14:paraId="0BA5234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　</w:t>
            </w:r>
          </w:p>
        </w:tc>
        <w:tc>
          <w:tcPr>
            <w:tcW w:w="388" w:type="pct"/>
            <w:noWrap/>
            <w:vAlign w:val="center"/>
          </w:tcPr>
          <w:p w14:paraId="4A12D77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321" w:type="pct"/>
            <w:noWrap w:val="0"/>
            <w:vAlign w:val="center"/>
          </w:tcPr>
          <w:p w14:paraId="6833716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54</w:t>
            </w:r>
          </w:p>
        </w:tc>
        <w:tc>
          <w:tcPr>
            <w:tcW w:w="281" w:type="pct"/>
            <w:noWrap w:val="0"/>
            <w:vAlign w:val="center"/>
          </w:tcPr>
          <w:p w14:paraId="4C9A8EA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226" w:type="pct"/>
            <w:noWrap w:val="0"/>
            <w:vAlign w:val="center"/>
          </w:tcPr>
          <w:p w14:paraId="11AA347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261" w:type="pct"/>
            <w:noWrap w:val="0"/>
            <w:vAlign w:val="center"/>
          </w:tcPr>
          <w:p w14:paraId="1DE0831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p w14:paraId="657446B9">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w:t>
            </w:r>
          </w:p>
          <w:p w14:paraId="2678580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noWrap w:val="0"/>
            <w:vAlign w:val="center"/>
          </w:tcPr>
          <w:p w14:paraId="031DD8B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p w14:paraId="503F70B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9E6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33D321C1">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518ED6F2">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TY01030010</w:t>
            </w:r>
            <w:r>
              <w:rPr>
                <w:rFonts w:hint="eastAsia" w:eastAsia="仿宋" w:cs="Times New Roman"/>
                <w:color w:val="000000" w:themeColor="text1"/>
                <w:kern w:val="0"/>
                <w:szCs w:val="21"/>
                <w:lang w:val="en-US" w:eastAsia="zh-CN"/>
                <w14:textFill>
                  <w14:solidFill>
                    <w14:schemeClr w14:val="tx1"/>
                  </w14:solidFill>
                </w14:textFill>
              </w:rPr>
              <w:t>2</w:t>
            </w:r>
          </w:p>
        </w:tc>
        <w:tc>
          <w:tcPr>
            <w:tcW w:w="1564" w:type="pct"/>
            <w:gridSpan w:val="2"/>
            <w:noWrap w:val="0"/>
            <w:vAlign w:val="center"/>
          </w:tcPr>
          <w:p w14:paraId="09459F2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运动生理学（含实验）</w:t>
            </w:r>
          </w:p>
          <w:p w14:paraId="4D78FE0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Physiology</w:t>
            </w:r>
          </w:p>
        </w:tc>
        <w:tc>
          <w:tcPr>
            <w:tcW w:w="275" w:type="pct"/>
            <w:noWrap w:val="0"/>
            <w:vAlign w:val="center"/>
          </w:tcPr>
          <w:p w14:paraId="6E1B82F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388" w:type="pct"/>
            <w:noWrap/>
            <w:vAlign w:val="center"/>
          </w:tcPr>
          <w:p w14:paraId="04C8803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321" w:type="pct"/>
            <w:noWrap w:val="0"/>
            <w:vAlign w:val="center"/>
          </w:tcPr>
          <w:p w14:paraId="0E3BCC9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72</w:t>
            </w:r>
          </w:p>
        </w:tc>
        <w:tc>
          <w:tcPr>
            <w:tcW w:w="281" w:type="pct"/>
            <w:noWrap w:val="0"/>
            <w:vAlign w:val="center"/>
          </w:tcPr>
          <w:p w14:paraId="7AD4EF4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226" w:type="pct"/>
            <w:noWrap w:val="0"/>
            <w:vAlign w:val="center"/>
          </w:tcPr>
          <w:p w14:paraId="01C4B56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261" w:type="pct"/>
            <w:noWrap w:val="0"/>
            <w:vAlign w:val="center"/>
          </w:tcPr>
          <w:p w14:paraId="44F4A068">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2</w:t>
            </w:r>
          </w:p>
        </w:tc>
        <w:tc>
          <w:tcPr>
            <w:tcW w:w="403" w:type="pct"/>
            <w:noWrap w:val="0"/>
            <w:vAlign w:val="center"/>
          </w:tcPr>
          <w:p w14:paraId="7FE13A5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F75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732D76DA">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1DB50F6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TY01030010</w:t>
            </w:r>
            <w:r>
              <w:rPr>
                <w:rFonts w:hint="eastAsia" w:eastAsia="仿宋" w:cs="Times New Roman"/>
                <w:color w:val="000000" w:themeColor="text1"/>
                <w:kern w:val="0"/>
                <w:szCs w:val="21"/>
                <w:lang w:val="en-US" w:eastAsia="zh-CN"/>
                <w14:textFill>
                  <w14:solidFill>
                    <w14:schemeClr w14:val="tx1"/>
                  </w14:solidFill>
                </w14:textFill>
              </w:rPr>
              <w:t>2</w:t>
            </w:r>
          </w:p>
        </w:tc>
        <w:tc>
          <w:tcPr>
            <w:tcW w:w="1564" w:type="pct"/>
            <w:gridSpan w:val="2"/>
            <w:noWrap w:val="0"/>
            <w:vAlign w:val="center"/>
          </w:tcPr>
          <w:p w14:paraId="4F1CC3A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体育概论</w:t>
            </w:r>
          </w:p>
          <w:p w14:paraId="6F8BA95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An Introduction to Physical Education </w:t>
            </w:r>
          </w:p>
        </w:tc>
        <w:tc>
          <w:tcPr>
            <w:tcW w:w="275" w:type="pct"/>
            <w:noWrap w:val="0"/>
            <w:vAlign w:val="center"/>
          </w:tcPr>
          <w:p w14:paraId="655A9C3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58A6EE8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2833DDE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281" w:type="pct"/>
            <w:noWrap w:val="0"/>
            <w:vAlign w:val="center"/>
          </w:tcPr>
          <w:p w14:paraId="52A9590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34A1A53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423656C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403" w:type="pct"/>
            <w:noWrap w:val="0"/>
            <w:vAlign w:val="center"/>
          </w:tcPr>
          <w:p w14:paraId="1FF4100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966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3B5E8C5">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1E222AF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TY010300103</w:t>
            </w:r>
          </w:p>
        </w:tc>
        <w:tc>
          <w:tcPr>
            <w:tcW w:w="1564" w:type="pct"/>
            <w:gridSpan w:val="2"/>
            <w:noWrap w:val="0"/>
            <w:vAlign w:val="center"/>
          </w:tcPr>
          <w:p w14:paraId="36FF170C">
            <w:pPr>
              <w:widowControl/>
              <w:snapToGrid w:val="0"/>
              <w:spacing w:before="78" w:beforeLines="25" w:after="78" w:afterLines="25"/>
              <w:jc w:val="center"/>
              <w:rPr>
                <w:rFonts w:hint="eastAsia"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运动技能与控制</w:t>
            </w:r>
          </w:p>
          <w:p w14:paraId="1E988B64">
            <w:pPr>
              <w:widowControl/>
              <w:snapToGrid w:val="0"/>
              <w:spacing w:before="78" w:beforeLines="25" w:after="78" w:afterLines="25"/>
              <w:jc w:val="center"/>
              <w:rPr>
                <w:rFonts w:hint="default" w:eastAsia="仿宋" w:cs="Times New Roman"/>
                <w:color w:val="000000" w:themeColor="text1"/>
                <w:kern w:val="0"/>
                <w:sz w:val="21"/>
                <w:szCs w:val="21"/>
                <w:lang w:val="en-US" w:eastAsia="zh-CN" w:bidi="ar-SA"/>
                <w14:textFill>
                  <w14:solidFill>
                    <w14:schemeClr w14:val="tx1"/>
                  </w14:solidFill>
                </w14:textFill>
              </w:rPr>
            </w:pPr>
            <w:r>
              <w:rPr>
                <w:rFonts w:hint="default" w:eastAsia="仿宋" w:cs="Times New Roman"/>
                <w:color w:val="000000" w:themeColor="text1"/>
                <w:kern w:val="0"/>
                <w:sz w:val="21"/>
                <w:szCs w:val="21"/>
                <w:lang w:val="en-US" w:eastAsia="zh-CN" w:bidi="ar-SA"/>
                <w14:textFill>
                  <w14:solidFill>
                    <w14:schemeClr w14:val="tx1"/>
                  </w14:solidFill>
                </w14:textFill>
              </w:rPr>
              <w:t>Motor skills and control</w:t>
            </w:r>
          </w:p>
        </w:tc>
        <w:tc>
          <w:tcPr>
            <w:tcW w:w="275" w:type="pct"/>
            <w:noWrap w:val="0"/>
            <w:vAlign w:val="center"/>
          </w:tcPr>
          <w:p w14:paraId="5D6EE8E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388" w:type="pct"/>
            <w:noWrap/>
            <w:vAlign w:val="center"/>
          </w:tcPr>
          <w:p w14:paraId="06F95E1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7735FDD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3114A12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1ED31C7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61" w:type="pct"/>
            <w:noWrap w:val="0"/>
            <w:vAlign w:val="center"/>
          </w:tcPr>
          <w:p w14:paraId="78602FDB">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3</w:t>
            </w:r>
          </w:p>
        </w:tc>
        <w:tc>
          <w:tcPr>
            <w:tcW w:w="403" w:type="pct"/>
            <w:noWrap w:val="0"/>
            <w:vAlign w:val="center"/>
          </w:tcPr>
          <w:p w14:paraId="437BF3F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CEC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08044700">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7FAB6186">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TY01030010</w:t>
            </w:r>
            <w:r>
              <w:rPr>
                <w:rFonts w:hint="eastAsia" w:eastAsia="仿宋" w:cs="Times New Roman"/>
                <w:color w:val="000000" w:themeColor="text1"/>
                <w:kern w:val="0"/>
                <w:szCs w:val="21"/>
                <w:lang w:val="en-US" w:eastAsia="zh-CN"/>
                <w14:textFill>
                  <w14:solidFill>
                    <w14:schemeClr w14:val="tx1"/>
                  </w14:solidFill>
                </w14:textFill>
              </w:rPr>
              <w:t>4</w:t>
            </w:r>
          </w:p>
        </w:tc>
        <w:tc>
          <w:tcPr>
            <w:tcW w:w="1564" w:type="pct"/>
            <w:gridSpan w:val="2"/>
            <w:noWrap w:val="0"/>
            <w:vAlign w:val="center"/>
          </w:tcPr>
          <w:p w14:paraId="1EC5AC4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体育心理学（含实验）</w:t>
            </w:r>
          </w:p>
          <w:p w14:paraId="0446831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Psychology</w:t>
            </w:r>
          </w:p>
        </w:tc>
        <w:tc>
          <w:tcPr>
            <w:tcW w:w="275" w:type="pct"/>
            <w:noWrap w:val="0"/>
            <w:vAlign w:val="center"/>
          </w:tcPr>
          <w:p w14:paraId="602DDCF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0451675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321" w:type="pct"/>
            <w:noWrap w:val="0"/>
            <w:vAlign w:val="center"/>
          </w:tcPr>
          <w:p w14:paraId="162361E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281" w:type="pct"/>
            <w:noWrap w:val="0"/>
            <w:vAlign w:val="center"/>
          </w:tcPr>
          <w:p w14:paraId="7779173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226" w:type="pct"/>
            <w:noWrap w:val="0"/>
            <w:vAlign w:val="center"/>
          </w:tcPr>
          <w:p w14:paraId="61709E8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07158E1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4</w:t>
            </w:r>
          </w:p>
        </w:tc>
        <w:tc>
          <w:tcPr>
            <w:tcW w:w="403" w:type="pct"/>
            <w:noWrap w:val="0"/>
            <w:vAlign w:val="center"/>
          </w:tcPr>
          <w:p w14:paraId="49F6DEF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3C26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46B9CBDA">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75575E3D">
            <w:pPr>
              <w:widowControl/>
              <w:snapToGrid w:val="0"/>
              <w:spacing w:before="78" w:beforeLines="25" w:after="78" w:afterLines="25"/>
              <w:jc w:val="center"/>
              <w:rPr>
                <w:rFonts w:hint="default" w:ascii="Times New Roman" w:hAnsi="Times New Roman" w:eastAsia="仿宋" w:cs="Times New Roman"/>
                <w:strike w:val="0"/>
                <w:dstrike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strike w:val="0"/>
                <w:dstrike w:val="0"/>
                <w:color w:val="000000" w:themeColor="text1"/>
                <w:kern w:val="0"/>
                <w:szCs w:val="21"/>
                <w14:textFill>
                  <w14:solidFill>
                    <w14:schemeClr w14:val="tx1"/>
                  </w14:solidFill>
                </w14:textFill>
              </w:rPr>
              <w:t>TY010300</w:t>
            </w:r>
            <w:r>
              <w:rPr>
                <w:rFonts w:hint="eastAsia" w:eastAsia="仿宋" w:cs="Times New Roman"/>
                <w:strike w:val="0"/>
                <w:dstrike w:val="0"/>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strike w:val="0"/>
                <w:dstrike w:val="0"/>
                <w:color w:val="000000" w:themeColor="text1"/>
                <w:kern w:val="0"/>
                <w:szCs w:val="21"/>
                <w14:textFill>
                  <w14:solidFill>
                    <w14:schemeClr w14:val="tx1"/>
                  </w14:solidFill>
                </w14:textFill>
              </w:rPr>
              <w:t>04</w:t>
            </w:r>
          </w:p>
        </w:tc>
        <w:tc>
          <w:tcPr>
            <w:tcW w:w="1564" w:type="pct"/>
            <w:gridSpan w:val="2"/>
            <w:noWrap w:val="0"/>
            <w:vAlign w:val="center"/>
          </w:tcPr>
          <w:p w14:paraId="56C00923">
            <w:pPr>
              <w:widowControl/>
              <w:snapToGrid w:val="0"/>
              <w:spacing w:before="78" w:beforeLines="25" w:after="78" w:afterLines="25"/>
              <w:jc w:val="center"/>
              <w:rPr>
                <w:rFonts w:hint="default" w:ascii="Times New Roman" w:hAnsi="Times New Roman" w:eastAsia="仿宋" w:cs="Times New Roman"/>
                <w:strike w:val="0"/>
                <w:dstrike w:val="0"/>
                <w:color w:val="000000" w:themeColor="text1"/>
                <w:kern w:val="0"/>
                <w:szCs w:val="21"/>
                <w14:textFill>
                  <w14:solidFill>
                    <w14:schemeClr w14:val="tx1"/>
                  </w14:solidFill>
                </w14:textFill>
              </w:rPr>
            </w:pPr>
            <w:r>
              <w:rPr>
                <w:rFonts w:hint="default" w:ascii="Times New Roman" w:hAnsi="Times New Roman" w:eastAsia="仿宋" w:cs="Times New Roman"/>
                <w:strike w:val="0"/>
                <w:dstrike w:val="0"/>
                <w:color w:val="000000" w:themeColor="text1"/>
                <w:kern w:val="0"/>
                <w:szCs w:val="21"/>
                <w14:textFill>
                  <w14:solidFill>
                    <w14:schemeClr w14:val="tx1"/>
                  </w14:solidFill>
                </w14:textFill>
              </w:rPr>
              <w:t>学校体育学</w:t>
            </w:r>
          </w:p>
          <w:p w14:paraId="3FD0610D">
            <w:pPr>
              <w:widowControl/>
              <w:snapToGrid w:val="0"/>
              <w:spacing w:before="78" w:beforeLines="25" w:after="78" w:afterLines="25"/>
              <w:jc w:val="center"/>
              <w:rPr>
                <w:rFonts w:hint="default" w:ascii="Times New Roman" w:hAnsi="Times New Roman" w:eastAsia="仿宋" w:cs="Times New Roman"/>
                <w:strike w:val="0"/>
                <w:dstrike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strike w:val="0"/>
                <w:dstrike w:val="0"/>
                <w:color w:val="000000" w:themeColor="text1"/>
                <w:kern w:val="0"/>
                <w:szCs w:val="21"/>
                <w14:textFill>
                  <w14:solidFill>
                    <w14:schemeClr w14:val="tx1"/>
                  </w14:solidFill>
                </w14:textFill>
              </w:rPr>
              <w:t>School physical education</w:t>
            </w:r>
          </w:p>
        </w:tc>
        <w:tc>
          <w:tcPr>
            <w:tcW w:w="275" w:type="pct"/>
            <w:noWrap w:val="0"/>
            <w:vAlign w:val="center"/>
          </w:tcPr>
          <w:p w14:paraId="372B1159">
            <w:pPr>
              <w:widowControl/>
              <w:snapToGrid w:val="0"/>
              <w:spacing w:before="78" w:beforeLines="25" w:after="78" w:afterLines="25"/>
              <w:jc w:val="center"/>
              <w:rPr>
                <w:rFonts w:hint="default" w:ascii="Times New Roman" w:hAnsi="Times New Roman" w:eastAsia="仿宋" w:cs="Times New Roman"/>
                <w:strike w:val="0"/>
                <w:dstrike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strike w:val="0"/>
                <w:dstrike w:val="0"/>
                <w:color w:val="000000" w:themeColor="text1"/>
                <w:kern w:val="0"/>
                <w:szCs w:val="21"/>
                <w14:textFill>
                  <w14:solidFill>
                    <w14:schemeClr w14:val="tx1"/>
                  </w14:solidFill>
                </w14:textFill>
              </w:rPr>
              <w:t>2</w:t>
            </w:r>
          </w:p>
        </w:tc>
        <w:tc>
          <w:tcPr>
            <w:tcW w:w="388" w:type="pct"/>
            <w:noWrap/>
            <w:vAlign w:val="center"/>
          </w:tcPr>
          <w:p w14:paraId="1CD5B76B">
            <w:pPr>
              <w:widowControl/>
              <w:snapToGrid w:val="0"/>
              <w:spacing w:before="78" w:beforeLines="25" w:after="78" w:afterLines="25"/>
              <w:jc w:val="center"/>
              <w:rPr>
                <w:rFonts w:hint="default" w:ascii="Times New Roman" w:hAnsi="Times New Roman" w:eastAsia="仿宋" w:cs="Times New Roman"/>
                <w:strike w:val="0"/>
                <w:dstrike w:val="0"/>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069F745A">
            <w:pPr>
              <w:widowControl/>
              <w:snapToGrid w:val="0"/>
              <w:spacing w:before="78" w:beforeLines="25" w:after="78" w:afterLines="25"/>
              <w:jc w:val="center"/>
              <w:rPr>
                <w:rFonts w:hint="default" w:ascii="Times New Roman" w:hAnsi="Times New Roman" w:eastAsia="仿宋" w:cs="Times New Roman"/>
                <w:strike w:val="0"/>
                <w:dstrike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strike w:val="0"/>
                <w:dstrike w:val="0"/>
                <w:color w:val="000000" w:themeColor="text1"/>
                <w:kern w:val="0"/>
                <w:szCs w:val="21"/>
                <w14:textFill>
                  <w14:solidFill>
                    <w14:schemeClr w14:val="tx1"/>
                  </w14:solidFill>
                </w14:textFill>
              </w:rPr>
              <w:t>36</w:t>
            </w:r>
          </w:p>
        </w:tc>
        <w:tc>
          <w:tcPr>
            <w:tcW w:w="281" w:type="pct"/>
            <w:noWrap w:val="0"/>
            <w:vAlign w:val="center"/>
          </w:tcPr>
          <w:p w14:paraId="5B00EF64">
            <w:pPr>
              <w:widowControl/>
              <w:snapToGrid w:val="0"/>
              <w:spacing w:before="78" w:beforeLines="25" w:after="78" w:afterLines="25"/>
              <w:jc w:val="center"/>
              <w:rPr>
                <w:rFonts w:hint="default" w:ascii="Times New Roman" w:hAnsi="Times New Roman" w:eastAsia="仿宋" w:cs="Times New Roman"/>
                <w:strike w:val="0"/>
                <w:dstrike w:val="0"/>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3A9FAAE8">
            <w:pPr>
              <w:widowControl/>
              <w:snapToGrid w:val="0"/>
              <w:spacing w:before="78" w:beforeLines="25" w:after="78" w:afterLines="25"/>
              <w:jc w:val="center"/>
              <w:rPr>
                <w:rFonts w:hint="default" w:ascii="Times New Roman" w:hAnsi="Times New Roman" w:eastAsia="仿宋" w:cs="Times New Roman"/>
                <w:strike w:val="0"/>
                <w:dstrike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strike w:val="0"/>
                <w:dstrike w:val="0"/>
                <w:color w:val="000000" w:themeColor="text1"/>
                <w:kern w:val="0"/>
                <w:szCs w:val="21"/>
                <w14:textFill>
                  <w14:solidFill>
                    <w14:schemeClr w14:val="tx1"/>
                  </w14:solidFill>
                </w14:textFill>
              </w:rPr>
              <w:t>2</w:t>
            </w:r>
          </w:p>
        </w:tc>
        <w:tc>
          <w:tcPr>
            <w:tcW w:w="261" w:type="pct"/>
            <w:noWrap w:val="0"/>
            <w:vAlign w:val="center"/>
          </w:tcPr>
          <w:p w14:paraId="6A8727C5">
            <w:pPr>
              <w:widowControl/>
              <w:snapToGrid w:val="0"/>
              <w:spacing w:before="78" w:beforeLines="25" w:after="78" w:afterLines="25"/>
              <w:jc w:val="center"/>
              <w:rPr>
                <w:rFonts w:hint="default" w:ascii="Times New Roman" w:hAnsi="Times New Roman" w:eastAsia="仿宋" w:cs="Times New Roman"/>
                <w:strike w:val="0"/>
                <w:dstrike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strike w:val="0"/>
                <w:dstrike w:val="0"/>
                <w:color w:val="000000" w:themeColor="text1"/>
                <w:kern w:val="0"/>
                <w:szCs w:val="21"/>
                <w14:textFill>
                  <w14:solidFill>
                    <w14:schemeClr w14:val="tx1"/>
                  </w14:solidFill>
                </w14:textFill>
              </w:rPr>
              <w:t>4</w:t>
            </w:r>
          </w:p>
        </w:tc>
        <w:tc>
          <w:tcPr>
            <w:tcW w:w="403" w:type="pct"/>
            <w:noWrap w:val="0"/>
            <w:vAlign w:val="center"/>
          </w:tcPr>
          <w:p w14:paraId="1AEA1FE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39DA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38" w:type="pct"/>
            <w:vMerge w:val="continue"/>
            <w:tcBorders>
              <w:bottom w:val="nil"/>
            </w:tcBorders>
            <w:noWrap w:val="0"/>
            <w:vAlign w:val="center"/>
          </w:tcPr>
          <w:p w14:paraId="6448EC77">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74210ECE">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3</w:t>
            </w:r>
            <w:r>
              <w:rPr>
                <w:rFonts w:hint="default" w:ascii="Times New Roman" w:hAnsi="Times New Roman" w:eastAsia="仿宋" w:cs="Times New Roman"/>
                <w:color w:val="000000" w:themeColor="text1"/>
                <w:kern w:val="0"/>
                <w:szCs w:val="21"/>
                <w14:textFill>
                  <w14:solidFill>
                    <w14:schemeClr w14:val="tx1"/>
                  </w14:solidFill>
                </w14:textFill>
              </w:rPr>
              <w:t>0010</w:t>
            </w:r>
            <w:r>
              <w:rPr>
                <w:rFonts w:hint="eastAsia" w:eastAsia="仿宋" w:cs="Times New Roman"/>
                <w:color w:val="000000" w:themeColor="text1"/>
                <w:kern w:val="0"/>
                <w:szCs w:val="21"/>
                <w:lang w:val="en-US" w:eastAsia="zh-CN"/>
                <w14:textFill>
                  <w14:solidFill>
                    <w14:schemeClr w14:val="tx1"/>
                  </w14:solidFill>
                </w14:textFill>
              </w:rPr>
              <w:t>5</w:t>
            </w:r>
          </w:p>
        </w:tc>
        <w:tc>
          <w:tcPr>
            <w:tcW w:w="1564" w:type="pct"/>
            <w:gridSpan w:val="2"/>
            <w:noWrap w:val="0"/>
            <w:vAlign w:val="center"/>
          </w:tcPr>
          <w:p w14:paraId="2E3E9D6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运动训练学</w:t>
            </w:r>
          </w:p>
          <w:p w14:paraId="0266763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Training Theory</w:t>
            </w:r>
          </w:p>
        </w:tc>
        <w:tc>
          <w:tcPr>
            <w:tcW w:w="275" w:type="pct"/>
            <w:noWrap w:val="0"/>
            <w:vAlign w:val="center"/>
          </w:tcPr>
          <w:p w14:paraId="1120697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62C5EF7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427771E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281" w:type="pct"/>
            <w:noWrap w:val="0"/>
            <w:vAlign w:val="center"/>
          </w:tcPr>
          <w:p w14:paraId="17E2C83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040918A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6E91D64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5</w:t>
            </w:r>
          </w:p>
        </w:tc>
        <w:tc>
          <w:tcPr>
            <w:tcW w:w="403" w:type="pct"/>
            <w:noWrap w:val="0"/>
            <w:vAlign w:val="center"/>
          </w:tcPr>
          <w:p w14:paraId="18F88E0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8B1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restart"/>
            <w:tcBorders>
              <w:top w:val="nil"/>
            </w:tcBorders>
            <w:noWrap w:val="0"/>
            <w:vAlign w:val="center"/>
          </w:tcPr>
          <w:p w14:paraId="4A0AACE8">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7A40E4A3">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6</w:t>
            </w:r>
          </w:p>
        </w:tc>
        <w:tc>
          <w:tcPr>
            <w:tcW w:w="1564" w:type="pct"/>
            <w:gridSpan w:val="2"/>
            <w:noWrap w:val="0"/>
            <w:vAlign w:val="center"/>
          </w:tcPr>
          <w:p w14:paraId="5020586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体育科研方法</w:t>
            </w:r>
          </w:p>
          <w:p w14:paraId="5D1EF04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Science Research Methods</w:t>
            </w:r>
          </w:p>
        </w:tc>
        <w:tc>
          <w:tcPr>
            <w:tcW w:w="275" w:type="pct"/>
            <w:noWrap w:val="0"/>
            <w:vAlign w:val="center"/>
          </w:tcPr>
          <w:p w14:paraId="641E159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1D1159D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59ECA9F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w:t>
            </w:r>
          </w:p>
        </w:tc>
        <w:tc>
          <w:tcPr>
            <w:tcW w:w="281" w:type="pct"/>
            <w:noWrap w:val="0"/>
            <w:vAlign w:val="center"/>
          </w:tcPr>
          <w:p w14:paraId="41BEC6E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32DF960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08BFF7D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6</w:t>
            </w:r>
          </w:p>
        </w:tc>
        <w:tc>
          <w:tcPr>
            <w:tcW w:w="403" w:type="pct"/>
            <w:noWrap w:val="0"/>
            <w:vAlign w:val="center"/>
          </w:tcPr>
          <w:p w14:paraId="1D7336E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4DBB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422821AA">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3B24BEEF">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w:t>
            </w:r>
          </w:p>
        </w:tc>
        <w:tc>
          <w:tcPr>
            <w:tcW w:w="1564" w:type="pct"/>
            <w:gridSpan w:val="2"/>
            <w:noWrap w:val="0"/>
            <w:vAlign w:val="center"/>
          </w:tcPr>
          <w:p w14:paraId="0C0F49A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体操</w:t>
            </w:r>
          </w:p>
          <w:p w14:paraId="237EDD8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Gymnastics</w:t>
            </w:r>
          </w:p>
        </w:tc>
        <w:tc>
          <w:tcPr>
            <w:tcW w:w="275" w:type="pct"/>
            <w:noWrap w:val="0"/>
            <w:vAlign w:val="center"/>
          </w:tcPr>
          <w:p w14:paraId="7B87F81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1AB73996">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21" w:type="pct"/>
            <w:noWrap w:val="0"/>
            <w:vAlign w:val="center"/>
          </w:tcPr>
          <w:p w14:paraId="5C87B6C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471EEC6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26" w:type="pct"/>
            <w:noWrap w:val="0"/>
            <w:vAlign w:val="center"/>
          </w:tcPr>
          <w:p w14:paraId="553D21A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261" w:type="pct"/>
            <w:noWrap w:val="0"/>
            <w:vAlign w:val="center"/>
          </w:tcPr>
          <w:p w14:paraId="363D4050">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1</w:t>
            </w:r>
          </w:p>
        </w:tc>
        <w:tc>
          <w:tcPr>
            <w:tcW w:w="403" w:type="pct"/>
            <w:noWrap w:val="0"/>
            <w:vAlign w:val="center"/>
          </w:tcPr>
          <w:p w14:paraId="4B9C78A1">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r>
      <w:tr w14:paraId="6002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E7BC378">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0A47F67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2</w:t>
            </w:r>
          </w:p>
        </w:tc>
        <w:tc>
          <w:tcPr>
            <w:tcW w:w="1564" w:type="pct"/>
            <w:gridSpan w:val="2"/>
            <w:noWrap w:val="0"/>
            <w:vAlign w:val="center"/>
          </w:tcPr>
          <w:p w14:paraId="031BB67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排球</w:t>
            </w:r>
          </w:p>
          <w:p w14:paraId="27E6EC6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Volleyball</w:t>
            </w:r>
          </w:p>
        </w:tc>
        <w:tc>
          <w:tcPr>
            <w:tcW w:w="275" w:type="pct"/>
            <w:noWrap w:val="0"/>
            <w:vAlign w:val="center"/>
          </w:tcPr>
          <w:p w14:paraId="6C111DA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0E879AF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21" w:type="pct"/>
            <w:noWrap w:val="0"/>
            <w:vAlign w:val="center"/>
          </w:tcPr>
          <w:p w14:paraId="0DCFAD2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7EDA1C7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26" w:type="pct"/>
            <w:noWrap w:val="0"/>
            <w:vAlign w:val="center"/>
          </w:tcPr>
          <w:p w14:paraId="3E5D2B5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261" w:type="pct"/>
            <w:noWrap w:val="0"/>
            <w:vAlign w:val="center"/>
          </w:tcPr>
          <w:p w14:paraId="79F0B05E">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403" w:type="pct"/>
            <w:noWrap w:val="0"/>
            <w:vAlign w:val="center"/>
          </w:tcPr>
          <w:p w14:paraId="2523D95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0412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723895AD">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10AD552B">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TY01040010</w:t>
            </w:r>
            <w:r>
              <w:rPr>
                <w:rFonts w:hint="eastAsia" w:eastAsia="仿宋" w:cs="Times New Roman"/>
                <w:color w:val="000000" w:themeColor="text1"/>
                <w:kern w:val="0"/>
                <w:szCs w:val="21"/>
                <w:lang w:val="en-US" w:eastAsia="zh-CN"/>
                <w14:textFill>
                  <w14:solidFill>
                    <w14:schemeClr w14:val="tx1"/>
                  </w14:solidFill>
                </w14:textFill>
              </w:rPr>
              <w:t>2</w:t>
            </w:r>
          </w:p>
        </w:tc>
        <w:tc>
          <w:tcPr>
            <w:tcW w:w="1564" w:type="pct"/>
            <w:gridSpan w:val="2"/>
            <w:noWrap w:val="0"/>
            <w:vAlign w:val="center"/>
          </w:tcPr>
          <w:p w14:paraId="40DD038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田径</w:t>
            </w:r>
          </w:p>
          <w:p w14:paraId="673FFD2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Track and Field</w:t>
            </w:r>
          </w:p>
        </w:tc>
        <w:tc>
          <w:tcPr>
            <w:tcW w:w="275" w:type="pct"/>
            <w:noWrap w:val="0"/>
            <w:vAlign w:val="center"/>
          </w:tcPr>
          <w:p w14:paraId="2AF42AD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5BF5C8F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21" w:type="pct"/>
            <w:noWrap w:val="0"/>
            <w:vAlign w:val="center"/>
          </w:tcPr>
          <w:p w14:paraId="3CA1ECA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2E8EC0E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36</w:t>
            </w:r>
          </w:p>
        </w:tc>
        <w:tc>
          <w:tcPr>
            <w:tcW w:w="226" w:type="pct"/>
            <w:noWrap w:val="0"/>
            <w:vAlign w:val="center"/>
          </w:tcPr>
          <w:p w14:paraId="3807A58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261" w:type="pct"/>
            <w:noWrap w:val="0"/>
            <w:vAlign w:val="center"/>
          </w:tcPr>
          <w:p w14:paraId="4006060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403" w:type="pct"/>
            <w:noWrap w:val="0"/>
            <w:vAlign w:val="center"/>
          </w:tcPr>
          <w:p w14:paraId="00AC6C1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352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0A9722FA">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4F68EA30">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TY01040010</w:t>
            </w:r>
            <w:r>
              <w:rPr>
                <w:rFonts w:hint="eastAsia" w:eastAsia="仿宋" w:cs="Times New Roman"/>
                <w:color w:val="000000" w:themeColor="text1"/>
                <w:kern w:val="0"/>
                <w:szCs w:val="21"/>
                <w:lang w:val="en-US" w:eastAsia="zh-CN"/>
                <w14:textFill>
                  <w14:solidFill>
                    <w14:schemeClr w14:val="tx1"/>
                  </w14:solidFill>
                </w14:textFill>
              </w:rPr>
              <w:t>3</w:t>
            </w:r>
          </w:p>
        </w:tc>
        <w:tc>
          <w:tcPr>
            <w:tcW w:w="1564" w:type="pct"/>
            <w:gridSpan w:val="2"/>
            <w:noWrap w:val="0"/>
            <w:vAlign w:val="center"/>
          </w:tcPr>
          <w:p w14:paraId="266CC1D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足球</w:t>
            </w:r>
          </w:p>
          <w:p w14:paraId="6C9B9D6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Football</w:t>
            </w:r>
          </w:p>
        </w:tc>
        <w:tc>
          <w:tcPr>
            <w:tcW w:w="275" w:type="pct"/>
            <w:noWrap w:val="0"/>
            <w:vAlign w:val="center"/>
          </w:tcPr>
          <w:p w14:paraId="4099BC8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7521650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21" w:type="pct"/>
            <w:noWrap w:val="0"/>
            <w:vAlign w:val="center"/>
          </w:tcPr>
          <w:p w14:paraId="666AA7E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71A0A36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26" w:type="pct"/>
            <w:noWrap w:val="0"/>
            <w:vAlign w:val="center"/>
          </w:tcPr>
          <w:p w14:paraId="72CC29F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261" w:type="pct"/>
            <w:noWrap w:val="0"/>
            <w:vAlign w:val="center"/>
          </w:tcPr>
          <w:p w14:paraId="0E5AA85E">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03" w:type="pct"/>
            <w:noWrap w:val="0"/>
            <w:vAlign w:val="center"/>
          </w:tcPr>
          <w:p w14:paraId="2A6E786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B40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468BB0C4">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24DC5B3E">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TY01040010</w:t>
            </w:r>
            <w:r>
              <w:rPr>
                <w:rFonts w:hint="eastAsia" w:eastAsia="仿宋" w:cs="Times New Roman"/>
                <w:color w:val="000000" w:themeColor="text1"/>
                <w:kern w:val="0"/>
                <w:szCs w:val="21"/>
                <w:lang w:val="en-US" w:eastAsia="zh-CN"/>
                <w14:textFill>
                  <w14:solidFill>
                    <w14:schemeClr w14:val="tx1"/>
                  </w14:solidFill>
                </w14:textFill>
              </w:rPr>
              <w:t>4</w:t>
            </w:r>
          </w:p>
        </w:tc>
        <w:tc>
          <w:tcPr>
            <w:tcW w:w="1564" w:type="pct"/>
            <w:gridSpan w:val="2"/>
            <w:noWrap w:val="0"/>
            <w:vAlign w:val="center"/>
          </w:tcPr>
          <w:p w14:paraId="0A64B0D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篮球</w:t>
            </w:r>
          </w:p>
          <w:p w14:paraId="3C62A46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Basketball</w:t>
            </w:r>
          </w:p>
        </w:tc>
        <w:tc>
          <w:tcPr>
            <w:tcW w:w="275" w:type="pct"/>
            <w:noWrap w:val="0"/>
            <w:vAlign w:val="center"/>
          </w:tcPr>
          <w:p w14:paraId="0BE96FB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06162E7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321" w:type="pct"/>
            <w:noWrap w:val="0"/>
            <w:vAlign w:val="center"/>
          </w:tcPr>
          <w:p w14:paraId="0BA4626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3029416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26" w:type="pct"/>
            <w:noWrap w:val="0"/>
            <w:vAlign w:val="center"/>
          </w:tcPr>
          <w:p w14:paraId="007086A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261" w:type="pct"/>
            <w:noWrap w:val="0"/>
            <w:vAlign w:val="center"/>
          </w:tcPr>
          <w:p w14:paraId="34BD25E3">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403" w:type="pct"/>
            <w:noWrap w:val="0"/>
            <w:vAlign w:val="center"/>
          </w:tcPr>
          <w:p w14:paraId="0B1A977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89C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7CEB0581">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2D9D38F3">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6</w:t>
            </w:r>
          </w:p>
        </w:tc>
        <w:tc>
          <w:tcPr>
            <w:tcW w:w="1564" w:type="pct"/>
            <w:gridSpan w:val="2"/>
            <w:noWrap w:val="0"/>
            <w:vAlign w:val="center"/>
          </w:tcPr>
          <w:p w14:paraId="02BB0FA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羽毛球</w:t>
            </w:r>
          </w:p>
          <w:p w14:paraId="26015E9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bCs/>
                <w:color w:val="000000" w:themeColor="text1"/>
                <w:kern w:val="0"/>
                <w:szCs w:val="21"/>
                <w14:textFill>
                  <w14:solidFill>
                    <w14:schemeClr w14:val="tx1"/>
                  </w14:solidFill>
                </w14:textFill>
              </w:rPr>
              <w:t>Badminton</w:t>
            </w:r>
          </w:p>
        </w:tc>
        <w:tc>
          <w:tcPr>
            <w:tcW w:w="275" w:type="pct"/>
            <w:noWrap w:val="0"/>
            <w:vAlign w:val="center"/>
          </w:tcPr>
          <w:p w14:paraId="2F7BDA31">
            <w:pPr>
              <w:widowControl/>
              <w:snapToGrid w:val="0"/>
              <w:spacing w:before="78" w:beforeLines="25" w:after="78" w:afterLines="25"/>
              <w:jc w:val="center"/>
              <w:rPr>
                <w:rFonts w:hint="default" w:ascii="Times New Roman" w:hAnsi="Times New Roman" w:eastAsia="仿宋" w:cs="Times New Roman"/>
                <w:strike/>
                <w:dstrike w:val="0"/>
                <w:color w:val="000000" w:themeColor="text1"/>
                <w:kern w:val="0"/>
                <w:sz w:val="21"/>
                <w:szCs w:val="21"/>
                <w:lang w:val="en-US" w:eastAsia="zh-CN" w:bidi="ar-SA"/>
                <w14:textFill>
                  <w14:solidFill>
                    <w14:schemeClr w14:val="tx1"/>
                  </w14:solidFill>
                </w14:textFill>
              </w:rPr>
            </w:pPr>
          </w:p>
        </w:tc>
        <w:tc>
          <w:tcPr>
            <w:tcW w:w="388" w:type="pct"/>
            <w:noWrap/>
            <w:vAlign w:val="center"/>
          </w:tcPr>
          <w:p w14:paraId="59DD3AC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21" w:type="pct"/>
            <w:noWrap w:val="0"/>
            <w:vAlign w:val="center"/>
          </w:tcPr>
          <w:p w14:paraId="59E9F0B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56E33AE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26" w:type="pct"/>
            <w:noWrap w:val="0"/>
            <w:vAlign w:val="center"/>
          </w:tcPr>
          <w:p w14:paraId="1C9CF1B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261" w:type="pct"/>
            <w:noWrap w:val="0"/>
            <w:vAlign w:val="center"/>
          </w:tcPr>
          <w:p w14:paraId="073869D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6</w:t>
            </w:r>
          </w:p>
        </w:tc>
        <w:tc>
          <w:tcPr>
            <w:tcW w:w="403" w:type="pct"/>
            <w:noWrap w:val="0"/>
            <w:vAlign w:val="center"/>
          </w:tcPr>
          <w:p w14:paraId="48763D5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1F07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A94D082">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2C279E7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00106</w:t>
            </w:r>
          </w:p>
        </w:tc>
        <w:tc>
          <w:tcPr>
            <w:tcW w:w="1564" w:type="pct"/>
            <w:gridSpan w:val="2"/>
            <w:noWrap w:val="0"/>
            <w:vAlign w:val="center"/>
          </w:tcPr>
          <w:p w14:paraId="1790CD2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游泳</w:t>
            </w:r>
          </w:p>
          <w:p w14:paraId="200CC37B">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Swimming</w:t>
            </w:r>
          </w:p>
        </w:tc>
        <w:tc>
          <w:tcPr>
            <w:tcW w:w="275" w:type="pct"/>
            <w:noWrap w:val="0"/>
            <w:vAlign w:val="center"/>
          </w:tcPr>
          <w:p w14:paraId="6E080FC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3F5BFDD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321" w:type="pct"/>
            <w:noWrap w:val="0"/>
            <w:vAlign w:val="center"/>
          </w:tcPr>
          <w:p w14:paraId="1530106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7BA4CD5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26" w:type="pct"/>
            <w:noWrap w:val="0"/>
            <w:vAlign w:val="center"/>
          </w:tcPr>
          <w:p w14:paraId="56463A4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261" w:type="pct"/>
            <w:noWrap w:val="0"/>
            <w:vAlign w:val="center"/>
          </w:tcPr>
          <w:p w14:paraId="6156C5D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6</w:t>
            </w:r>
          </w:p>
        </w:tc>
        <w:tc>
          <w:tcPr>
            <w:tcW w:w="403" w:type="pct"/>
            <w:noWrap w:val="0"/>
            <w:vAlign w:val="center"/>
          </w:tcPr>
          <w:p w14:paraId="4B63A4B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104B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7CAF93C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09EADA8E">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0010</w:t>
            </w:r>
            <w:r>
              <w:rPr>
                <w:rFonts w:hint="eastAsia" w:eastAsia="仿宋" w:cs="Times New Roman"/>
                <w:color w:val="000000" w:themeColor="text1"/>
                <w:kern w:val="0"/>
                <w:szCs w:val="21"/>
                <w:lang w:val="en-US" w:eastAsia="zh-CN"/>
                <w14:textFill>
                  <w14:solidFill>
                    <w14:schemeClr w14:val="tx1"/>
                  </w14:solidFill>
                </w14:textFill>
              </w:rPr>
              <w:t>6</w:t>
            </w:r>
          </w:p>
        </w:tc>
        <w:tc>
          <w:tcPr>
            <w:tcW w:w="1564" w:type="pct"/>
            <w:gridSpan w:val="2"/>
            <w:noWrap w:val="0"/>
            <w:vAlign w:val="center"/>
          </w:tcPr>
          <w:p w14:paraId="228AD63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体育课堂教学规范</w:t>
            </w:r>
          </w:p>
          <w:p w14:paraId="01EF1576">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Basic standard of physical education</w:t>
            </w:r>
          </w:p>
        </w:tc>
        <w:tc>
          <w:tcPr>
            <w:tcW w:w="275" w:type="pct"/>
            <w:noWrap w:val="0"/>
            <w:vAlign w:val="center"/>
          </w:tcPr>
          <w:p w14:paraId="11182230">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388" w:type="pct"/>
            <w:noWrap/>
            <w:vAlign w:val="center"/>
          </w:tcPr>
          <w:p w14:paraId="46A0F827">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w:t>
            </w:r>
          </w:p>
        </w:tc>
        <w:tc>
          <w:tcPr>
            <w:tcW w:w="321" w:type="pct"/>
            <w:noWrap w:val="0"/>
            <w:vAlign w:val="center"/>
          </w:tcPr>
          <w:p w14:paraId="5D15F91D">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281" w:type="pct"/>
            <w:noWrap w:val="0"/>
            <w:vAlign w:val="center"/>
          </w:tcPr>
          <w:p w14:paraId="778BC3DC">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26" w:type="pct"/>
            <w:noWrap w:val="0"/>
            <w:vAlign w:val="center"/>
          </w:tcPr>
          <w:p w14:paraId="547AFD19">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2BECC4B4">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6</w:t>
            </w:r>
          </w:p>
        </w:tc>
        <w:tc>
          <w:tcPr>
            <w:tcW w:w="403" w:type="pct"/>
            <w:noWrap w:val="0"/>
            <w:vAlign w:val="center"/>
          </w:tcPr>
          <w:p w14:paraId="236FFA42">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1-9周</w:t>
            </w:r>
          </w:p>
        </w:tc>
      </w:tr>
      <w:tr w14:paraId="2059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3457B882">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706F50C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TY01030010</w:t>
            </w:r>
            <w:r>
              <w:rPr>
                <w:rFonts w:hint="eastAsia" w:eastAsia="仿宋" w:cs="Times New Roman"/>
                <w:color w:val="000000" w:themeColor="text1"/>
                <w:kern w:val="0"/>
                <w:szCs w:val="21"/>
                <w:lang w:val="en-US" w:eastAsia="zh-CN"/>
                <w14:textFill>
                  <w14:solidFill>
                    <w14:schemeClr w14:val="tx1"/>
                  </w14:solidFill>
                </w14:textFill>
              </w:rPr>
              <w:t>1</w:t>
            </w:r>
          </w:p>
        </w:tc>
        <w:tc>
          <w:tcPr>
            <w:tcW w:w="1564" w:type="pct"/>
            <w:gridSpan w:val="2"/>
            <w:noWrap w:val="0"/>
            <w:vAlign w:val="center"/>
          </w:tcPr>
          <w:p w14:paraId="4B37570B">
            <w:pPr>
              <w:widowControl/>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民族传统体育概论</w:t>
            </w:r>
          </w:p>
          <w:p w14:paraId="76AE9CF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Theory of National Traditional Sports</w:t>
            </w:r>
          </w:p>
        </w:tc>
        <w:tc>
          <w:tcPr>
            <w:tcW w:w="275" w:type="pct"/>
            <w:noWrap w:val="0"/>
            <w:vAlign w:val="center"/>
          </w:tcPr>
          <w:p w14:paraId="19EE740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88" w:type="pct"/>
            <w:noWrap/>
            <w:vAlign w:val="center"/>
          </w:tcPr>
          <w:p w14:paraId="2E58C42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4396203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81" w:type="pct"/>
            <w:noWrap w:val="0"/>
            <w:vAlign w:val="center"/>
          </w:tcPr>
          <w:p w14:paraId="5CBB871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22D31A3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18078E8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1</w:t>
            </w:r>
          </w:p>
        </w:tc>
        <w:tc>
          <w:tcPr>
            <w:tcW w:w="403" w:type="pct"/>
            <w:noWrap w:val="0"/>
            <w:vAlign w:val="center"/>
          </w:tcPr>
          <w:p w14:paraId="6363D0A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5B7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4D4DC8B7">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7FA83973">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3</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2</w:t>
            </w:r>
          </w:p>
        </w:tc>
        <w:tc>
          <w:tcPr>
            <w:tcW w:w="1564" w:type="pct"/>
            <w:gridSpan w:val="2"/>
            <w:noWrap w:val="0"/>
            <w:vAlign w:val="center"/>
          </w:tcPr>
          <w:p w14:paraId="179E37E8">
            <w:pPr>
              <w:widowControl/>
              <w:snapToGrid w:val="0"/>
              <w:spacing w:before="78" w:beforeLines="25" w:after="78" w:afterLines="25"/>
              <w:jc w:val="center"/>
              <w:rPr>
                <w:rFonts w:hint="eastAsia"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中国武术史</w:t>
            </w:r>
          </w:p>
          <w:p w14:paraId="2AB356D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History of Chinese Martial Arts</w:t>
            </w:r>
          </w:p>
        </w:tc>
        <w:tc>
          <w:tcPr>
            <w:tcW w:w="275" w:type="pct"/>
            <w:noWrap w:val="0"/>
            <w:vAlign w:val="center"/>
          </w:tcPr>
          <w:p w14:paraId="558D3355">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88" w:type="pct"/>
            <w:noWrap/>
            <w:vAlign w:val="center"/>
          </w:tcPr>
          <w:p w14:paraId="4662E6F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036F5A2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81" w:type="pct"/>
            <w:noWrap w:val="0"/>
            <w:vAlign w:val="center"/>
          </w:tcPr>
          <w:p w14:paraId="5B41C28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2C03F27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6B723E3D">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403" w:type="pct"/>
            <w:noWrap w:val="0"/>
            <w:vAlign w:val="center"/>
          </w:tcPr>
          <w:p w14:paraId="7C908D2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0B00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5968D3C8">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6E084D5B">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TY01030010</w:t>
            </w:r>
            <w:r>
              <w:rPr>
                <w:rFonts w:hint="eastAsia" w:eastAsia="仿宋" w:cs="Times New Roman"/>
                <w:color w:val="000000" w:themeColor="text1"/>
                <w:kern w:val="0"/>
                <w:szCs w:val="21"/>
                <w:lang w:val="en-US" w:eastAsia="zh-CN"/>
                <w14:textFill>
                  <w14:solidFill>
                    <w14:schemeClr w14:val="tx1"/>
                  </w14:solidFill>
                </w14:textFill>
              </w:rPr>
              <w:t>3</w:t>
            </w:r>
          </w:p>
        </w:tc>
        <w:tc>
          <w:tcPr>
            <w:tcW w:w="1564" w:type="pct"/>
            <w:gridSpan w:val="2"/>
            <w:noWrap w:val="0"/>
            <w:vAlign w:val="center"/>
          </w:tcPr>
          <w:p w14:paraId="4BC5BE31">
            <w:pPr>
              <w:widowControl/>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中国武术导论</w:t>
            </w:r>
          </w:p>
          <w:p w14:paraId="47FC043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An introduction to Chinese Martial Arts</w:t>
            </w:r>
          </w:p>
        </w:tc>
        <w:tc>
          <w:tcPr>
            <w:tcW w:w="275" w:type="pct"/>
            <w:noWrap w:val="0"/>
            <w:vAlign w:val="center"/>
          </w:tcPr>
          <w:p w14:paraId="45A04D0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88" w:type="pct"/>
            <w:noWrap/>
            <w:vAlign w:val="center"/>
          </w:tcPr>
          <w:p w14:paraId="07EFC6D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2672F20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81" w:type="pct"/>
            <w:noWrap w:val="0"/>
            <w:vAlign w:val="center"/>
          </w:tcPr>
          <w:p w14:paraId="46F31B7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44A3EF5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261" w:type="pct"/>
            <w:noWrap w:val="0"/>
            <w:vAlign w:val="center"/>
          </w:tcPr>
          <w:p w14:paraId="1911724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3</w:t>
            </w:r>
          </w:p>
        </w:tc>
        <w:tc>
          <w:tcPr>
            <w:tcW w:w="403" w:type="pct"/>
            <w:noWrap w:val="0"/>
            <w:vAlign w:val="center"/>
          </w:tcPr>
          <w:p w14:paraId="44E05FC2">
            <w:pPr>
              <w:widowControl/>
              <w:snapToGrid w:val="0"/>
              <w:spacing w:before="78" w:beforeLines="25" w:after="78" w:afterLines="25"/>
              <w:jc w:val="both"/>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r>
      <w:tr w14:paraId="7E8C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260249B1">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29B15AA7">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TY01030010</w:t>
            </w:r>
            <w:r>
              <w:rPr>
                <w:rFonts w:hint="eastAsia" w:eastAsia="仿宋" w:cs="Times New Roman"/>
                <w:color w:val="000000" w:themeColor="text1"/>
                <w:kern w:val="0"/>
                <w:szCs w:val="21"/>
                <w:lang w:val="en-US" w:eastAsia="zh-CN"/>
                <w14:textFill>
                  <w14:solidFill>
                    <w14:schemeClr w14:val="tx1"/>
                  </w14:solidFill>
                </w14:textFill>
              </w:rPr>
              <w:t>4</w:t>
            </w:r>
          </w:p>
        </w:tc>
        <w:tc>
          <w:tcPr>
            <w:tcW w:w="1564" w:type="pct"/>
            <w:gridSpan w:val="2"/>
            <w:noWrap w:val="0"/>
            <w:vAlign w:val="center"/>
          </w:tcPr>
          <w:p w14:paraId="5CDD8DC0">
            <w:pPr>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中国传统养生理论</w:t>
            </w:r>
          </w:p>
          <w:p w14:paraId="0A3E9ED0">
            <w:pPr>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ChineseTraditional Sports Regimen Theory</w:t>
            </w:r>
          </w:p>
        </w:tc>
        <w:tc>
          <w:tcPr>
            <w:tcW w:w="275" w:type="pct"/>
            <w:noWrap w:val="0"/>
            <w:vAlign w:val="center"/>
          </w:tcPr>
          <w:p w14:paraId="5A92DB15">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88" w:type="pct"/>
            <w:noWrap/>
            <w:vAlign w:val="center"/>
          </w:tcPr>
          <w:p w14:paraId="3F85E20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763E359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81" w:type="pct"/>
            <w:noWrap w:val="0"/>
            <w:vAlign w:val="center"/>
          </w:tcPr>
          <w:p w14:paraId="33D29DA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13EB412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261" w:type="pct"/>
            <w:noWrap w:val="0"/>
            <w:vAlign w:val="center"/>
          </w:tcPr>
          <w:p w14:paraId="7BA6F0E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403" w:type="pct"/>
            <w:noWrap w:val="0"/>
            <w:vAlign w:val="center"/>
          </w:tcPr>
          <w:p w14:paraId="654175B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3C95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40A14E61">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2EFA68B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0010</w:t>
            </w:r>
            <w:r>
              <w:rPr>
                <w:rFonts w:hint="eastAsia" w:eastAsia="仿宋" w:cs="Times New Roman"/>
                <w:color w:val="000000" w:themeColor="text1"/>
                <w:kern w:val="0"/>
                <w:szCs w:val="21"/>
                <w:lang w:val="en-US" w:eastAsia="zh-CN"/>
                <w14:textFill>
                  <w14:solidFill>
                    <w14:schemeClr w14:val="tx1"/>
                  </w14:solidFill>
                </w14:textFill>
              </w:rPr>
              <w:t>1</w:t>
            </w:r>
          </w:p>
        </w:tc>
        <w:tc>
          <w:tcPr>
            <w:tcW w:w="1564" w:type="pct"/>
            <w:gridSpan w:val="2"/>
            <w:noWrap w:val="0"/>
            <w:vAlign w:val="center"/>
          </w:tcPr>
          <w:p w14:paraId="454188AC">
            <w:pPr>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健身气功</w:t>
            </w:r>
          </w:p>
          <w:p w14:paraId="55085E73">
            <w:pPr>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Health Qigong</w:t>
            </w:r>
          </w:p>
        </w:tc>
        <w:tc>
          <w:tcPr>
            <w:tcW w:w="275" w:type="pct"/>
            <w:noWrap w:val="0"/>
            <w:vAlign w:val="center"/>
          </w:tcPr>
          <w:p w14:paraId="4A50E8B2">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06A4DF4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321" w:type="pct"/>
            <w:noWrap w:val="0"/>
            <w:vAlign w:val="center"/>
          </w:tcPr>
          <w:p w14:paraId="01FB6DA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4C3D2C7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72</w:t>
            </w:r>
          </w:p>
        </w:tc>
        <w:tc>
          <w:tcPr>
            <w:tcW w:w="226" w:type="pct"/>
            <w:noWrap w:val="0"/>
            <w:vAlign w:val="center"/>
          </w:tcPr>
          <w:p w14:paraId="7B25BDF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261" w:type="pct"/>
            <w:noWrap w:val="0"/>
            <w:vAlign w:val="center"/>
          </w:tcPr>
          <w:p w14:paraId="6F33EA6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w:t>
            </w:r>
          </w:p>
        </w:tc>
        <w:tc>
          <w:tcPr>
            <w:tcW w:w="403" w:type="pct"/>
            <w:noWrap w:val="0"/>
            <w:vAlign w:val="center"/>
          </w:tcPr>
          <w:p w14:paraId="4460E44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13FE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102A25B0">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291855E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2</w:t>
            </w:r>
          </w:p>
        </w:tc>
        <w:tc>
          <w:tcPr>
            <w:tcW w:w="1564" w:type="pct"/>
            <w:gridSpan w:val="2"/>
            <w:noWrap w:val="0"/>
            <w:vAlign w:val="center"/>
          </w:tcPr>
          <w:p w14:paraId="09F8A4B2">
            <w:pPr>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套路（散打方向）</w:t>
            </w:r>
          </w:p>
          <w:p w14:paraId="2F6E6AB8">
            <w:pPr>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Chinese Maetial Arts</w:t>
            </w:r>
          </w:p>
        </w:tc>
        <w:tc>
          <w:tcPr>
            <w:tcW w:w="275" w:type="pct"/>
            <w:noWrap w:val="0"/>
            <w:vAlign w:val="center"/>
          </w:tcPr>
          <w:p w14:paraId="2134A20A">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70D38B7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321" w:type="pct"/>
            <w:noWrap w:val="0"/>
            <w:vAlign w:val="center"/>
          </w:tcPr>
          <w:p w14:paraId="00507BA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01A3CB2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72</w:t>
            </w:r>
          </w:p>
        </w:tc>
        <w:tc>
          <w:tcPr>
            <w:tcW w:w="226" w:type="pct"/>
            <w:noWrap w:val="0"/>
            <w:vAlign w:val="center"/>
          </w:tcPr>
          <w:p w14:paraId="1BF73BE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261" w:type="pct"/>
            <w:noWrap w:val="0"/>
            <w:vAlign w:val="center"/>
          </w:tcPr>
          <w:p w14:paraId="47EE9A7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403" w:type="pct"/>
            <w:noWrap w:val="0"/>
            <w:vAlign w:val="center"/>
          </w:tcPr>
          <w:p w14:paraId="08AA518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A56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76F11AFE">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06E66F4A">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2</w:t>
            </w:r>
          </w:p>
        </w:tc>
        <w:tc>
          <w:tcPr>
            <w:tcW w:w="1564" w:type="pct"/>
            <w:gridSpan w:val="2"/>
            <w:noWrap w:val="0"/>
            <w:vAlign w:val="center"/>
          </w:tcPr>
          <w:p w14:paraId="299A5B1F">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散打</w:t>
            </w:r>
            <w:r>
              <w:rPr>
                <w:rFonts w:hint="eastAsia" w:eastAsia="仿宋" w:cs="Times New Roman"/>
                <w:color w:val="000000" w:themeColor="text1"/>
                <w:kern w:val="0"/>
                <w:szCs w:val="21"/>
                <w:lang w:eastAsia="zh-CN"/>
                <w14:textFill>
                  <w14:solidFill>
                    <w14:schemeClr w14:val="tx1"/>
                  </w14:solidFill>
                </w14:textFill>
              </w:rPr>
              <w:t>（</w:t>
            </w:r>
            <w:r>
              <w:rPr>
                <w:rFonts w:hint="eastAsia" w:eastAsia="仿宋" w:cs="Times New Roman"/>
                <w:color w:val="000000" w:themeColor="text1"/>
                <w:kern w:val="0"/>
                <w:szCs w:val="21"/>
                <w:lang w:val="en-US" w:eastAsia="zh-CN"/>
                <w14:textFill>
                  <w14:solidFill>
                    <w14:schemeClr w14:val="tx1"/>
                  </w14:solidFill>
                </w14:textFill>
              </w:rPr>
              <w:t>套路方向</w:t>
            </w:r>
            <w:r>
              <w:rPr>
                <w:rFonts w:hint="eastAsia" w:eastAsia="仿宋" w:cs="Times New Roman"/>
                <w:color w:val="000000" w:themeColor="text1"/>
                <w:kern w:val="0"/>
                <w:szCs w:val="21"/>
                <w:lang w:eastAsia="zh-CN"/>
                <w14:textFill>
                  <w14:solidFill>
                    <w14:schemeClr w14:val="tx1"/>
                  </w14:solidFill>
                </w14:textFill>
              </w:rPr>
              <w:t>）</w:t>
            </w:r>
          </w:p>
          <w:p w14:paraId="1C9499F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Martial Arts</w:t>
            </w:r>
          </w:p>
        </w:tc>
        <w:tc>
          <w:tcPr>
            <w:tcW w:w="275" w:type="pct"/>
            <w:noWrap w:val="0"/>
            <w:vAlign w:val="center"/>
          </w:tcPr>
          <w:p w14:paraId="38A02E0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5629545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4</w:t>
            </w:r>
          </w:p>
        </w:tc>
        <w:tc>
          <w:tcPr>
            <w:tcW w:w="321" w:type="pct"/>
            <w:noWrap w:val="0"/>
            <w:vAlign w:val="center"/>
          </w:tcPr>
          <w:p w14:paraId="1482B33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7DF4338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72</w:t>
            </w:r>
          </w:p>
        </w:tc>
        <w:tc>
          <w:tcPr>
            <w:tcW w:w="226" w:type="pct"/>
            <w:noWrap w:val="0"/>
            <w:vAlign w:val="center"/>
          </w:tcPr>
          <w:p w14:paraId="10DE668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261" w:type="pct"/>
            <w:noWrap w:val="0"/>
            <w:vAlign w:val="center"/>
          </w:tcPr>
          <w:p w14:paraId="66067A5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403" w:type="pct"/>
            <w:noWrap w:val="0"/>
            <w:vAlign w:val="center"/>
          </w:tcPr>
          <w:p w14:paraId="790F131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24A8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38" w:type="pct"/>
            <w:vMerge w:val="continue"/>
            <w:noWrap w:val="0"/>
            <w:vAlign w:val="center"/>
          </w:tcPr>
          <w:p w14:paraId="0754BA31">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5F2A5DF2">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4</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3</w:t>
            </w:r>
          </w:p>
        </w:tc>
        <w:tc>
          <w:tcPr>
            <w:tcW w:w="1564" w:type="pct"/>
            <w:gridSpan w:val="2"/>
            <w:noWrap w:val="0"/>
            <w:vAlign w:val="center"/>
          </w:tcPr>
          <w:p w14:paraId="25DF866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短兵 Short Pawn</w:t>
            </w:r>
          </w:p>
        </w:tc>
        <w:tc>
          <w:tcPr>
            <w:tcW w:w="275" w:type="pct"/>
            <w:noWrap w:val="0"/>
            <w:vAlign w:val="center"/>
          </w:tcPr>
          <w:p w14:paraId="006A60D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499CDFE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321" w:type="pct"/>
            <w:noWrap w:val="0"/>
            <w:vAlign w:val="center"/>
          </w:tcPr>
          <w:p w14:paraId="587F3E4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0FB959F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72</w:t>
            </w:r>
          </w:p>
        </w:tc>
        <w:tc>
          <w:tcPr>
            <w:tcW w:w="226" w:type="pct"/>
            <w:noWrap w:val="0"/>
            <w:vAlign w:val="center"/>
          </w:tcPr>
          <w:p w14:paraId="41A7152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261" w:type="pct"/>
            <w:noWrap w:val="0"/>
            <w:vAlign w:val="center"/>
          </w:tcPr>
          <w:p w14:paraId="343C45D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3</w:t>
            </w:r>
          </w:p>
        </w:tc>
        <w:tc>
          <w:tcPr>
            <w:tcW w:w="403" w:type="pct"/>
            <w:noWrap w:val="0"/>
            <w:vAlign w:val="center"/>
          </w:tcPr>
          <w:p w14:paraId="7DB5F9E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197C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38" w:type="pct"/>
            <w:vMerge w:val="continue"/>
            <w:noWrap w:val="0"/>
            <w:vAlign w:val="center"/>
          </w:tcPr>
          <w:p w14:paraId="729175B4">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2503" w:type="pct"/>
            <w:gridSpan w:val="3"/>
            <w:noWrap w:val="0"/>
            <w:vAlign w:val="center"/>
          </w:tcPr>
          <w:p w14:paraId="541D9F40">
            <w:pPr>
              <w:widowControl/>
              <w:snapToGrid w:val="0"/>
              <w:spacing w:before="78" w:beforeLines="25" w:after="78" w:afterLines="25"/>
              <w:jc w:val="center"/>
              <w:rPr>
                <w:rFonts w:hint="default" w:ascii="Times New Roman" w:hAnsi="Times New Roman" w:eastAsia="仿宋" w:cs="Times New Roman"/>
                <w:b/>
                <w:bCs/>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合计</w:t>
            </w:r>
          </w:p>
        </w:tc>
        <w:tc>
          <w:tcPr>
            <w:tcW w:w="275" w:type="pct"/>
            <w:noWrap w:val="0"/>
            <w:vAlign w:val="center"/>
          </w:tcPr>
          <w:p w14:paraId="36D9F500">
            <w:pPr>
              <w:widowControl/>
              <w:snapToGrid w:val="0"/>
              <w:spacing w:before="78" w:beforeLines="25" w:after="78" w:afterLines="25"/>
              <w:jc w:val="center"/>
              <w:rPr>
                <w:rFonts w:hint="default" w:ascii="Times New Roman" w:hAnsi="Times New Roman" w:eastAsia="仿宋" w:cs="Times New Roman"/>
                <w:b/>
                <w:bCs/>
                <w:color w:val="000000" w:themeColor="text1"/>
                <w:kern w:val="0"/>
                <w:sz w:val="21"/>
                <w:szCs w:val="21"/>
                <w:lang w:val="en-US" w:eastAsia="zh-CN" w:bidi="ar-SA"/>
                <w14:textFill>
                  <w14:solidFill>
                    <w14:schemeClr w14:val="tx1"/>
                  </w14:solidFill>
                </w14:textFill>
              </w:rPr>
            </w:pPr>
            <w:r>
              <w:rPr>
                <w:rFonts w:hint="eastAsia" w:eastAsia="仿宋" w:cs="Times New Roman"/>
                <w:b/>
                <w:bCs/>
                <w:color w:val="000000" w:themeColor="text1"/>
                <w:kern w:val="0"/>
                <w:szCs w:val="21"/>
                <w:lang w:val="en-US" w:eastAsia="zh-CN"/>
                <w14:textFill>
                  <w14:solidFill>
                    <w14:schemeClr w14:val="tx1"/>
                  </w14:solidFill>
                </w14:textFill>
              </w:rPr>
              <w:t>27</w:t>
            </w:r>
          </w:p>
        </w:tc>
        <w:tc>
          <w:tcPr>
            <w:tcW w:w="388" w:type="pct"/>
            <w:noWrap/>
            <w:vAlign w:val="center"/>
          </w:tcPr>
          <w:p w14:paraId="624AFE13">
            <w:pPr>
              <w:widowControl/>
              <w:snapToGrid w:val="0"/>
              <w:spacing w:before="78" w:beforeLines="25" w:after="78" w:afterLines="25"/>
              <w:jc w:val="center"/>
              <w:rPr>
                <w:rFonts w:hint="default" w:ascii="Times New Roman" w:hAnsi="Times New Roman" w:eastAsia="仿宋" w:cs="Times New Roman"/>
                <w:b/>
                <w:bCs/>
                <w:color w:val="000000" w:themeColor="text1"/>
                <w:kern w:val="0"/>
                <w:sz w:val="21"/>
                <w:szCs w:val="21"/>
                <w:lang w:val="en-US" w:eastAsia="zh-CN" w:bidi="ar-SA"/>
                <w14:textFill>
                  <w14:solidFill>
                    <w14:schemeClr w14:val="tx1"/>
                  </w14:solidFill>
                </w14:textFill>
              </w:rPr>
            </w:pPr>
            <w:r>
              <w:rPr>
                <w:rFonts w:hint="eastAsia" w:eastAsia="仿宋" w:cs="Times New Roman"/>
                <w:b/>
                <w:bCs/>
                <w:color w:val="000000" w:themeColor="text1"/>
                <w:kern w:val="0"/>
                <w:szCs w:val="21"/>
                <w:lang w:val="en-US" w:eastAsia="zh-CN"/>
                <w14:textFill>
                  <w14:solidFill>
                    <w14:schemeClr w14:val="tx1"/>
                  </w14:solidFill>
                </w14:textFill>
              </w:rPr>
              <w:t>28</w:t>
            </w:r>
            <w:r>
              <w:rPr>
                <w:rFonts w:hint="eastAsia" w:ascii="Times New Roman" w:hAnsi="Times New Roman" w:eastAsia="仿宋" w:cs="Times New Roman"/>
                <w:b/>
                <w:bCs/>
                <w:color w:val="000000" w:themeColor="text1"/>
                <w:kern w:val="0"/>
                <w:szCs w:val="21"/>
                <w:lang w:val="en-US" w:eastAsia="zh-CN"/>
                <w14:textFill>
                  <w14:solidFill>
                    <w14:schemeClr w14:val="tx1"/>
                  </w14:solidFill>
                </w14:textFill>
              </w:rPr>
              <w:t>.5</w:t>
            </w:r>
          </w:p>
        </w:tc>
        <w:tc>
          <w:tcPr>
            <w:tcW w:w="321" w:type="pct"/>
            <w:noWrap w:val="0"/>
            <w:vAlign w:val="center"/>
          </w:tcPr>
          <w:p w14:paraId="700FE4D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2C8419E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37FB8ADB">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61" w:type="pct"/>
            <w:noWrap w:val="0"/>
            <w:vAlign w:val="center"/>
          </w:tcPr>
          <w:p w14:paraId="0B833390">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403" w:type="pct"/>
            <w:noWrap w:val="0"/>
            <w:vAlign w:val="center"/>
          </w:tcPr>
          <w:p w14:paraId="63F8E34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1E3A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7" w:hRule="atLeast"/>
          <w:jc w:val="center"/>
        </w:trPr>
        <w:tc>
          <w:tcPr>
            <w:tcW w:w="338" w:type="pct"/>
            <w:vMerge w:val="restart"/>
            <w:noWrap w:val="0"/>
            <w:vAlign w:val="center"/>
          </w:tcPr>
          <w:p w14:paraId="204CE05D">
            <w:pPr>
              <w:widowControl/>
              <w:snapToGrid w:val="0"/>
              <w:spacing w:before="78" w:beforeLines="25" w:after="78" w:afterLines="25"/>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选修</w:t>
            </w:r>
          </w:p>
        </w:tc>
        <w:tc>
          <w:tcPr>
            <w:tcW w:w="939" w:type="pct"/>
            <w:noWrap w:val="0"/>
            <w:vAlign w:val="center"/>
          </w:tcPr>
          <w:p w14:paraId="65ACD35B">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1564" w:type="pct"/>
            <w:gridSpan w:val="2"/>
            <w:noWrap w:val="0"/>
            <w:vAlign w:val="center"/>
          </w:tcPr>
          <w:p w14:paraId="6419257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专项（武术、散打）</w:t>
            </w:r>
          </w:p>
        </w:tc>
        <w:tc>
          <w:tcPr>
            <w:tcW w:w="275" w:type="pct"/>
            <w:noWrap w:val="0"/>
            <w:vAlign w:val="center"/>
          </w:tcPr>
          <w:p w14:paraId="7BC3AE7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5CBBFC15">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18</w:t>
            </w:r>
          </w:p>
        </w:tc>
        <w:tc>
          <w:tcPr>
            <w:tcW w:w="321" w:type="pct"/>
            <w:noWrap w:val="0"/>
            <w:vAlign w:val="center"/>
          </w:tcPr>
          <w:p w14:paraId="79B571D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2EA1910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648</w:t>
            </w:r>
          </w:p>
        </w:tc>
        <w:tc>
          <w:tcPr>
            <w:tcW w:w="226" w:type="pct"/>
            <w:noWrap w:val="0"/>
            <w:vAlign w:val="center"/>
          </w:tcPr>
          <w:p w14:paraId="27CA4A9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6</w:t>
            </w:r>
          </w:p>
        </w:tc>
        <w:tc>
          <w:tcPr>
            <w:tcW w:w="261" w:type="pct"/>
            <w:noWrap w:val="0"/>
            <w:vAlign w:val="center"/>
          </w:tcPr>
          <w:p w14:paraId="3A0984B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1-6</w:t>
            </w:r>
          </w:p>
        </w:tc>
        <w:tc>
          <w:tcPr>
            <w:tcW w:w="403" w:type="pct"/>
            <w:noWrap w:val="0"/>
            <w:vAlign w:val="center"/>
          </w:tcPr>
          <w:p w14:paraId="77199517">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p>
        </w:tc>
      </w:tr>
      <w:tr w14:paraId="6D0E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38" w:type="pct"/>
            <w:vMerge w:val="continue"/>
            <w:noWrap w:val="0"/>
            <w:vAlign w:val="center"/>
          </w:tcPr>
          <w:p w14:paraId="4C44062D">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939" w:type="pct"/>
            <w:noWrap w:val="0"/>
            <w:vAlign w:val="center"/>
          </w:tcPr>
          <w:p w14:paraId="45FB57F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02</w:t>
            </w:r>
          </w:p>
        </w:tc>
        <w:tc>
          <w:tcPr>
            <w:tcW w:w="1564" w:type="pct"/>
            <w:gridSpan w:val="2"/>
            <w:noWrap w:val="0"/>
            <w:vAlign w:val="center"/>
          </w:tcPr>
          <w:p w14:paraId="78E872AA">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空手道</w:t>
            </w:r>
            <w:r>
              <w:rPr>
                <w:rFonts w:hint="eastAsia"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Karate</w:t>
            </w:r>
          </w:p>
        </w:tc>
        <w:tc>
          <w:tcPr>
            <w:tcW w:w="275" w:type="pct"/>
            <w:noWrap w:val="0"/>
            <w:vAlign w:val="center"/>
          </w:tcPr>
          <w:p w14:paraId="3D2A45D3">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7284A13B">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21" w:type="pct"/>
            <w:noWrap w:val="0"/>
            <w:vAlign w:val="center"/>
          </w:tcPr>
          <w:p w14:paraId="1A06FC8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12409ECE">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26" w:type="pct"/>
            <w:noWrap w:val="0"/>
            <w:vAlign w:val="center"/>
          </w:tcPr>
          <w:p w14:paraId="5CD0D07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0A172E2A">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403" w:type="pct"/>
            <w:noWrap w:val="0"/>
            <w:vAlign w:val="center"/>
          </w:tcPr>
          <w:p w14:paraId="0D615C4F">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36F3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70D2A6D8">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939" w:type="pct"/>
            <w:noWrap w:val="0"/>
            <w:vAlign w:val="center"/>
          </w:tcPr>
          <w:p w14:paraId="6C8ECF85">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3</w:t>
            </w:r>
          </w:p>
        </w:tc>
        <w:tc>
          <w:tcPr>
            <w:tcW w:w="1564" w:type="pct"/>
            <w:gridSpan w:val="2"/>
            <w:noWrap w:val="0"/>
            <w:vAlign w:val="center"/>
          </w:tcPr>
          <w:p w14:paraId="4C2FFF7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跆拳道Taekwondo</w:t>
            </w:r>
          </w:p>
        </w:tc>
        <w:tc>
          <w:tcPr>
            <w:tcW w:w="275" w:type="pct"/>
            <w:noWrap w:val="0"/>
            <w:vAlign w:val="center"/>
          </w:tcPr>
          <w:p w14:paraId="197296FA">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5A5F1D50">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21" w:type="pct"/>
            <w:noWrap w:val="0"/>
            <w:vAlign w:val="center"/>
          </w:tcPr>
          <w:p w14:paraId="002BD40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7781892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36</w:t>
            </w:r>
          </w:p>
        </w:tc>
        <w:tc>
          <w:tcPr>
            <w:tcW w:w="226" w:type="pct"/>
            <w:noWrap w:val="0"/>
            <w:vAlign w:val="center"/>
          </w:tcPr>
          <w:p w14:paraId="6887E18E">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507EBC0B">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03" w:type="pct"/>
            <w:noWrap w:val="0"/>
            <w:vAlign w:val="center"/>
          </w:tcPr>
          <w:p w14:paraId="27C47A73">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0F2C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1FC15B62">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939" w:type="pct"/>
            <w:noWrap w:val="0"/>
            <w:vAlign w:val="center"/>
          </w:tcPr>
          <w:p w14:paraId="5340AD9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4</w:t>
            </w:r>
          </w:p>
        </w:tc>
        <w:tc>
          <w:tcPr>
            <w:tcW w:w="1564" w:type="pct"/>
            <w:gridSpan w:val="2"/>
            <w:noWrap w:val="0"/>
            <w:vAlign w:val="center"/>
          </w:tcPr>
          <w:p w14:paraId="220639A9">
            <w:pPr>
              <w:widowControl/>
              <w:snapToGrid w:val="0"/>
              <w:spacing w:before="78" w:beforeLines="25" w:after="78" w:afterLines="25"/>
              <w:jc w:val="center"/>
              <w:rPr>
                <w:rFonts w:hint="eastAsia"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太极推手</w:t>
            </w:r>
          </w:p>
          <w:p w14:paraId="789E719A">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Tai chi push hand</w:t>
            </w:r>
          </w:p>
        </w:tc>
        <w:tc>
          <w:tcPr>
            <w:tcW w:w="275" w:type="pct"/>
            <w:noWrap w:val="0"/>
            <w:vAlign w:val="center"/>
          </w:tcPr>
          <w:p w14:paraId="157A538A">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6FC5AEA8">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321" w:type="pct"/>
            <w:noWrap w:val="0"/>
            <w:vAlign w:val="center"/>
          </w:tcPr>
          <w:p w14:paraId="20EBFD9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643AFB7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36</w:t>
            </w:r>
          </w:p>
        </w:tc>
        <w:tc>
          <w:tcPr>
            <w:tcW w:w="226" w:type="pct"/>
            <w:noWrap w:val="0"/>
            <w:vAlign w:val="center"/>
          </w:tcPr>
          <w:p w14:paraId="1942F2FC">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261" w:type="pct"/>
            <w:noWrap w:val="0"/>
            <w:vAlign w:val="center"/>
          </w:tcPr>
          <w:p w14:paraId="4D5CA003">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403" w:type="pct"/>
            <w:noWrap w:val="0"/>
            <w:vAlign w:val="center"/>
          </w:tcPr>
          <w:p w14:paraId="795AE109">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p>
        </w:tc>
      </w:tr>
      <w:tr w14:paraId="0F62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38" w:type="pct"/>
            <w:vMerge w:val="continue"/>
            <w:noWrap w:val="0"/>
            <w:vAlign w:val="center"/>
          </w:tcPr>
          <w:p w14:paraId="4C03F198">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939" w:type="pct"/>
            <w:noWrap w:val="0"/>
            <w:vAlign w:val="center"/>
          </w:tcPr>
          <w:p w14:paraId="18F4498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4</w:t>
            </w:r>
          </w:p>
        </w:tc>
        <w:tc>
          <w:tcPr>
            <w:tcW w:w="1564" w:type="pct"/>
            <w:gridSpan w:val="2"/>
            <w:noWrap w:val="0"/>
            <w:vAlign w:val="center"/>
          </w:tcPr>
          <w:p w14:paraId="2FC865E2">
            <w:pPr>
              <w:widowControl/>
              <w:snapToGrid w:val="0"/>
              <w:spacing w:before="78" w:beforeLines="25" w:after="78" w:afterLines="25"/>
              <w:jc w:val="center"/>
              <w:rPr>
                <w:rFonts w:hint="eastAsia"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舞龙舞狮</w:t>
            </w:r>
          </w:p>
          <w:p w14:paraId="4345AA6E">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Dragon and lion dance</w:t>
            </w:r>
          </w:p>
        </w:tc>
        <w:tc>
          <w:tcPr>
            <w:tcW w:w="275" w:type="pct"/>
            <w:noWrap w:val="0"/>
            <w:vAlign w:val="center"/>
          </w:tcPr>
          <w:p w14:paraId="04B23417">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7C7206B7">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321" w:type="pct"/>
            <w:noWrap w:val="0"/>
            <w:vAlign w:val="center"/>
          </w:tcPr>
          <w:p w14:paraId="7071ADD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7D4A17F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36</w:t>
            </w:r>
          </w:p>
        </w:tc>
        <w:tc>
          <w:tcPr>
            <w:tcW w:w="226" w:type="pct"/>
            <w:noWrap w:val="0"/>
            <w:vAlign w:val="center"/>
          </w:tcPr>
          <w:p w14:paraId="7270E109">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261" w:type="pct"/>
            <w:noWrap w:val="0"/>
            <w:vAlign w:val="center"/>
          </w:tcPr>
          <w:p w14:paraId="71DF3D02">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403" w:type="pct"/>
            <w:noWrap w:val="0"/>
            <w:vAlign w:val="center"/>
          </w:tcPr>
          <w:p w14:paraId="2ABDDE74">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p>
        </w:tc>
      </w:tr>
      <w:tr w14:paraId="70AF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338" w:type="pct"/>
            <w:vMerge w:val="continue"/>
            <w:noWrap w:val="0"/>
            <w:vAlign w:val="center"/>
          </w:tcPr>
          <w:p w14:paraId="41DFE4B9">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939" w:type="pct"/>
            <w:noWrap w:val="0"/>
            <w:vAlign w:val="center"/>
          </w:tcPr>
          <w:p w14:paraId="022BF4B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6</w:t>
            </w:r>
            <w:r>
              <w:rPr>
                <w:rFonts w:hint="default" w:ascii="Times New Roman" w:hAnsi="Times New Roman" w:eastAsia="仿宋" w:cs="Times New Roman"/>
                <w:color w:val="000000" w:themeColor="text1"/>
                <w:kern w:val="0"/>
                <w:szCs w:val="21"/>
                <w14:textFill>
                  <w14:solidFill>
                    <w14:schemeClr w14:val="tx1"/>
                  </w14:solidFill>
                </w14:textFill>
              </w:rPr>
              <w:t>0010</w:t>
            </w:r>
            <w:r>
              <w:rPr>
                <w:rFonts w:hint="eastAsia" w:eastAsia="仿宋" w:cs="Times New Roman"/>
                <w:color w:val="000000" w:themeColor="text1"/>
                <w:kern w:val="0"/>
                <w:szCs w:val="21"/>
                <w:lang w:val="en-US" w:eastAsia="zh-CN"/>
                <w14:textFill>
                  <w14:solidFill>
                    <w14:schemeClr w14:val="tx1"/>
                  </w14:solidFill>
                </w14:textFill>
              </w:rPr>
              <w:t>4</w:t>
            </w:r>
          </w:p>
        </w:tc>
        <w:tc>
          <w:tcPr>
            <w:tcW w:w="1564" w:type="pct"/>
            <w:gridSpan w:val="2"/>
            <w:noWrap w:val="0"/>
            <w:vAlign w:val="center"/>
          </w:tcPr>
          <w:p w14:paraId="40FB6984">
            <w:pPr>
              <w:widowControl/>
              <w:snapToGrid w:val="0"/>
              <w:spacing w:before="78" w:beforeLines="25" w:after="78" w:afterLines="25"/>
              <w:jc w:val="center"/>
              <w:rPr>
                <w:rFonts w:hint="eastAsia"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中华射艺</w:t>
            </w:r>
          </w:p>
          <w:p w14:paraId="4C05E106">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eastAsia="仿宋" w:cs="Times New Roman"/>
                <w:color w:val="000000" w:themeColor="text1"/>
                <w:kern w:val="0"/>
                <w:sz w:val="21"/>
                <w:szCs w:val="21"/>
                <w:lang w:val="en-US" w:eastAsia="zh-CN" w:bidi="ar-SA"/>
                <w14:textFill>
                  <w14:solidFill>
                    <w14:schemeClr w14:val="tx1"/>
                  </w14:solidFill>
                </w14:textFill>
              </w:rPr>
              <w:t>China Shooting Arts</w:t>
            </w:r>
          </w:p>
        </w:tc>
        <w:tc>
          <w:tcPr>
            <w:tcW w:w="275" w:type="pct"/>
            <w:noWrap w:val="0"/>
            <w:vAlign w:val="center"/>
          </w:tcPr>
          <w:p w14:paraId="25227518">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3668A03E">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w:t>
            </w:r>
          </w:p>
        </w:tc>
        <w:tc>
          <w:tcPr>
            <w:tcW w:w="321" w:type="pct"/>
            <w:noWrap w:val="0"/>
            <w:vAlign w:val="center"/>
          </w:tcPr>
          <w:p w14:paraId="0E38A77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137DEA7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18</w:t>
            </w:r>
          </w:p>
        </w:tc>
        <w:tc>
          <w:tcPr>
            <w:tcW w:w="226" w:type="pct"/>
            <w:noWrap w:val="0"/>
            <w:vAlign w:val="center"/>
          </w:tcPr>
          <w:p w14:paraId="1F6D2A49">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61" w:type="pct"/>
            <w:noWrap w:val="0"/>
            <w:vAlign w:val="center"/>
          </w:tcPr>
          <w:p w14:paraId="3102E6E2">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4</w:t>
            </w:r>
          </w:p>
        </w:tc>
        <w:tc>
          <w:tcPr>
            <w:tcW w:w="403" w:type="pct"/>
            <w:noWrap w:val="0"/>
            <w:vAlign w:val="center"/>
          </w:tcPr>
          <w:p w14:paraId="0D28369E">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p>
        </w:tc>
      </w:tr>
      <w:tr w14:paraId="2765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38" w:type="pct"/>
            <w:vMerge w:val="continue"/>
            <w:noWrap w:val="0"/>
            <w:vAlign w:val="center"/>
          </w:tcPr>
          <w:p w14:paraId="7ACF5DBF">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939" w:type="pct"/>
            <w:noWrap w:val="0"/>
            <w:vAlign w:val="center"/>
          </w:tcPr>
          <w:p w14:paraId="3ADFE85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0010</w:t>
            </w:r>
            <w:r>
              <w:rPr>
                <w:rFonts w:hint="eastAsia" w:eastAsia="仿宋" w:cs="Times New Roman"/>
                <w:color w:val="000000" w:themeColor="text1"/>
                <w:kern w:val="0"/>
                <w:szCs w:val="21"/>
                <w:lang w:val="en-US" w:eastAsia="zh-CN"/>
                <w14:textFill>
                  <w14:solidFill>
                    <w14:schemeClr w14:val="tx1"/>
                  </w14:solidFill>
                </w14:textFill>
              </w:rPr>
              <w:t>5</w:t>
            </w:r>
          </w:p>
        </w:tc>
        <w:tc>
          <w:tcPr>
            <w:tcW w:w="1564" w:type="pct"/>
            <w:gridSpan w:val="2"/>
            <w:noWrap w:val="0"/>
            <w:vAlign w:val="center"/>
          </w:tcPr>
          <w:p w14:paraId="63DF7D55">
            <w:pPr>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传统中医推拿按摩</w:t>
            </w:r>
          </w:p>
        </w:tc>
        <w:tc>
          <w:tcPr>
            <w:tcW w:w="275" w:type="pct"/>
            <w:noWrap w:val="0"/>
            <w:vAlign w:val="center"/>
          </w:tcPr>
          <w:p w14:paraId="7006F602">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1</w:t>
            </w:r>
          </w:p>
        </w:tc>
        <w:tc>
          <w:tcPr>
            <w:tcW w:w="388" w:type="pct"/>
            <w:noWrap/>
            <w:vAlign w:val="center"/>
          </w:tcPr>
          <w:p w14:paraId="6BCD9D97">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5CB4EBA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18</w:t>
            </w:r>
          </w:p>
        </w:tc>
        <w:tc>
          <w:tcPr>
            <w:tcW w:w="281" w:type="pct"/>
            <w:noWrap w:val="0"/>
            <w:vAlign w:val="center"/>
          </w:tcPr>
          <w:p w14:paraId="718ADF7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056EEB42">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261" w:type="pct"/>
            <w:noWrap w:val="0"/>
            <w:vAlign w:val="center"/>
          </w:tcPr>
          <w:p w14:paraId="359502B9">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5</w:t>
            </w:r>
          </w:p>
        </w:tc>
        <w:tc>
          <w:tcPr>
            <w:tcW w:w="403" w:type="pct"/>
            <w:noWrap w:val="0"/>
            <w:vAlign w:val="center"/>
          </w:tcPr>
          <w:p w14:paraId="07E77A02">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0759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211E29F8">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4389301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1564" w:type="pct"/>
            <w:gridSpan w:val="2"/>
            <w:noWrap w:val="0"/>
            <w:vAlign w:val="center"/>
          </w:tcPr>
          <w:p w14:paraId="5390CE3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太极拳Taiji</w:t>
            </w:r>
          </w:p>
        </w:tc>
        <w:tc>
          <w:tcPr>
            <w:tcW w:w="275" w:type="pct"/>
            <w:noWrap w:val="0"/>
            <w:vAlign w:val="center"/>
          </w:tcPr>
          <w:p w14:paraId="6BBECE48">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36F87EA7">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1</w:t>
            </w:r>
          </w:p>
        </w:tc>
        <w:tc>
          <w:tcPr>
            <w:tcW w:w="321" w:type="pct"/>
            <w:noWrap w:val="0"/>
            <w:vAlign w:val="center"/>
          </w:tcPr>
          <w:p w14:paraId="2E33A05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68BB862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18</w:t>
            </w:r>
          </w:p>
        </w:tc>
        <w:tc>
          <w:tcPr>
            <w:tcW w:w="226" w:type="pct"/>
            <w:noWrap w:val="0"/>
            <w:vAlign w:val="center"/>
          </w:tcPr>
          <w:p w14:paraId="6FAC895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628B7A6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403" w:type="pct"/>
            <w:noWrap w:val="0"/>
            <w:vAlign w:val="center"/>
          </w:tcPr>
          <w:p w14:paraId="481121D6">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p>
        </w:tc>
      </w:tr>
      <w:tr w14:paraId="6AFC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5F688AF6">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0456B1E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106</w:t>
            </w:r>
          </w:p>
        </w:tc>
        <w:tc>
          <w:tcPr>
            <w:tcW w:w="1564" w:type="pct"/>
            <w:gridSpan w:val="2"/>
            <w:noWrap w:val="0"/>
            <w:vAlign w:val="center"/>
          </w:tcPr>
          <w:p w14:paraId="0E7F2F4A">
            <w:pPr>
              <w:widowControl/>
              <w:snapToGrid w:val="0"/>
              <w:spacing w:before="78" w:beforeLines="25" w:after="78" w:afterLines="25"/>
              <w:jc w:val="center"/>
              <w:rPr>
                <w:rFonts w:hint="eastAsia"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地方特色拳种</w:t>
            </w:r>
          </w:p>
          <w:p w14:paraId="2E0D890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Local characteristics of boxing</w:t>
            </w:r>
          </w:p>
        </w:tc>
        <w:tc>
          <w:tcPr>
            <w:tcW w:w="275" w:type="pct"/>
            <w:noWrap w:val="0"/>
            <w:vAlign w:val="center"/>
          </w:tcPr>
          <w:p w14:paraId="68898308">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15C9134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w:t>
            </w:r>
          </w:p>
        </w:tc>
        <w:tc>
          <w:tcPr>
            <w:tcW w:w="321" w:type="pct"/>
            <w:noWrap w:val="0"/>
            <w:vAlign w:val="center"/>
          </w:tcPr>
          <w:p w14:paraId="68879A8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281571E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18</w:t>
            </w:r>
          </w:p>
        </w:tc>
        <w:tc>
          <w:tcPr>
            <w:tcW w:w="226" w:type="pct"/>
            <w:noWrap w:val="0"/>
            <w:vAlign w:val="center"/>
          </w:tcPr>
          <w:p w14:paraId="7902279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261" w:type="pct"/>
            <w:noWrap w:val="0"/>
            <w:vAlign w:val="center"/>
          </w:tcPr>
          <w:p w14:paraId="1925694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6</w:t>
            </w:r>
          </w:p>
        </w:tc>
        <w:tc>
          <w:tcPr>
            <w:tcW w:w="403" w:type="pct"/>
            <w:noWrap w:val="0"/>
            <w:vAlign w:val="center"/>
          </w:tcPr>
          <w:p w14:paraId="3D4026F2">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p>
        </w:tc>
      </w:tr>
      <w:tr w14:paraId="069B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332CBCCD">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17EE43F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6</w:t>
            </w:r>
          </w:p>
        </w:tc>
        <w:tc>
          <w:tcPr>
            <w:tcW w:w="1564" w:type="pct"/>
            <w:gridSpan w:val="2"/>
            <w:noWrap w:val="0"/>
            <w:vAlign w:val="center"/>
          </w:tcPr>
          <w:p w14:paraId="2C8EC007">
            <w:pPr>
              <w:widowControl/>
              <w:snapToGrid w:val="0"/>
              <w:spacing w:before="78" w:beforeLines="25" w:after="78" w:afterLines="25"/>
              <w:jc w:val="center"/>
              <w:rPr>
                <w:rFonts w:hint="eastAsia"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中国式摔跤</w:t>
            </w:r>
          </w:p>
          <w:p w14:paraId="10397FF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Chinese wrestling</w:t>
            </w:r>
          </w:p>
        </w:tc>
        <w:tc>
          <w:tcPr>
            <w:tcW w:w="275" w:type="pct"/>
            <w:noWrap w:val="0"/>
            <w:vAlign w:val="center"/>
          </w:tcPr>
          <w:p w14:paraId="7DBFAF2B">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4FC1EA1C">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w:t>
            </w:r>
          </w:p>
        </w:tc>
        <w:tc>
          <w:tcPr>
            <w:tcW w:w="321" w:type="pct"/>
            <w:noWrap w:val="0"/>
            <w:vAlign w:val="center"/>
          </w:tcPr>
          <w:p w14:paraId="0228C92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1D8706C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18</w:t>
            </w:r>
          </w:p>
        </w:tc>
        <w:tc>
          <w:tcPr>
            <w:tcW w:w="226" w:type="pct"/>
            <w:noWrap w:val="0"/>
            <w:vAlign w:val="center"/>
          </w:tcPr>
          <w:p w14:paraId="5D659B9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261" w:type="pct"/>
            <w:noWrap w:val="0"/>
            <w:vAlign w:val="center"/>
          </w:tcPr>
          <w:p w14:paraId="1D9BEC7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6</w:t>
            </w:r>
          </w:p>
        </w:tc>
        <w:tc>
          <w:tcPr>
            <w:tcW w:w="403" w:type="pct"/>
            <w:noWrap w:val="0"/>
            <w:vAlign w:val="center"/>
          </w:tcPr>
          <w:p w14:paraId="5E73E9E0">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61E0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5F70A1FB">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55D20CA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TY010600105</w:t>
            </w:r>
          </w:p>
        </w:tc>
        <w:tc>
          <w:tcPr>
            <w:tcW w:w="1564" w:type="pct"/>
            <w:gridSpan w:val="2"/>
            <w:noWrap w:val="0"/>
            <w:vAlign w:val="center"/>
          </w:tcPr>
          <w:p w14:paraId="0ACDC92B">
            <w:pPr>
              <w:widowControl/>
              <w:snapToGrid w:val="0"/>
              <w:spacing w:before="78" w:beforeLines="25" w:after="78" w:afterLines="25"/>
              <w:jc w:val="center"/>
              <w:rPr>
                <w:rFonts w:hint="eastAsia"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防身术</w:t>
            </w:r>
          </w:p>
          <w:p w14:paraId="693FD8D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eastAsia="仿宋" w:cs="Times New Roman"/>
                <w:color w:val="000000" w:themeColor="text1"/>
                <w:kern w:val="0"/>
                <w:sz w:val="21"/>
                <w:szCs w:val="21"/>
                <w:lang w:val="en-US" w:eastAsia="zh-CN" w:bidi="ar-SA"/>
                <w14:textFill>
                  <w14:solidFill>
                    <w14:schemeClr w14:val="tx1"/>
                  </w14:solidFill>
                </w14:textFill>
              </w:rPr>
              <w:t>self-defense</w:t>
            </w:r>
          </w:p>
        </w:tc>
        <w:tc>
          <w:tcPr>
            <w:tcW w:w="275" w:type="pct"/>
            <w:noWrap w:val="0"/>
            <w:vAlign w:val="center"/>
          </w:tcPr>
          <w:p w14:paraId="7E478E6B">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49A4780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w:t>
            </w:r>
          </w:p>
        </w:tc>
        <w:tc>
          <w:tcPr>
            <w:tcW w:w="321" w:type="pct"/>
            <w:noWrap w:val="0"/>
            <w:vAlign w:val="center"/>
          </w:tcPr>
          <w:p w14:paraId="324773D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6E945B6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18</w:t>
            </w:r>
          </w:p>
        </w:tc>
        <w:tc>
          <w:tcPr>
            <w:tcW w:w="226" w:type="pct"/>
            <w:noWrap w:val="0"/>
            <w:vAlign w:val="center"/>
          </w:tcPr>
          <w:p w14:paraId="20EB39D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61" w:type="pct"/>
            <w:noWrap w:val="0"/>
            <w:vAlign w:val="center"/>
          </w:tcPr>
          <w:p w14:paraId="17029A0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5</w:t>
            </w:r>
          </w:p>
        </w:tc>
        <w:tc>
          <w:tcPr>
            <w:tcW w:w="403" w:type="pct"/>
            <w:noWrap w:val="0"/>
            <w:vAlign w:val="center"/>
          </w:tcPr>
          <w:p w14:paraId="5BF6654B">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734B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5ECED202">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0BB76C38">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6</w:t>
            </w:r>
          </w:p>
        </w:tc>
        <w:tc>
          <w:tcPr>
            <w:tcW w:w="1564" w:type="pct"/>
            <w:gridSpan w:val="2"/>
            <w:noWrap w:val="0"/>
            <w:vAlign w:val="center"/>
          </w:tcPr>
          <w:p w14:paraId="6F70900F">
            <w:pPr>
              <w:widowControl/>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武术段位制课程</w:t>
            </w:r>
          </w:p>
          <w:p w14:paraId="12E0635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Special Technical Basis of Wushu</w:t>
            </w:r>
          </w:p>
        </w:tc>
        <w:tc>
          <w:tcPr>
            <w:tcW w:w="275" w:type="pct"/>
            <w:noWrap w:val="0"/>
            <w:vAlign w:val="center"/>
          </w:tcPr>
          <w:p w14:paraId="5DC3FC6F">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6FDB207B">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w:t>
            </w:r>
          </w:p>
        </w:tc>
        <w:tc>
          <w:tcPr>
            <w:tcW w:w="321" w:type="pct"/>
            <w:noWrap w:val="0"/>
            <w:vAlign w:val="center"/>
          </w:tcPr>
          <w:p w14:paraId="2E344F2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2E3F325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18</w:t>
            </w:r>
          </w:p>
        </w:tc>
        <w:tc>
          <w:tcPr>
            <w:tcW w:w="226" w:type="pct"/>
            <w:noWrap w:val="0"/>
            <w:vAlign w:val="center"/>
          </w:tcPr>
          <w:p w14:paraId="7368AC0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261" w:type="pct"/>
            <w:noWrap w:val="0"/>
            <w:vAlign w:val="center"/>
          </w:tcPr>
          <w:p w14:paraId="3D36AD26">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6</w:t>
            </w:r>
          </w:p>
        </w:tc>
        <w:tc>
          <w:tcPr>
            <w:tcW w:w="403" w:type="pct"/>
            <w:noWrap w:val="0"/>
            <w:vAlign w:val="center"/>
          </w:tcPr>
          <w:p w14:paraId="03036A7B">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446B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4FF435B2">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4848DBF1">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TY01060040</w:t>
            </w:r>
            <w:r>
              <w:rPr>
                <w:rFonts w:hint="eastAsia" w:eastAsia="仿宋" w:cs="Times New Roman"/>
                <w:color w:val="000000" w:themeColor="text1"/>
                <w:kern w:val="0"/>
                <w:szCs w:val="21"/>
                <w:lang w:val="en-US" w:eastAsia="zh-CN"/>
                <w14:textFill>
                  <w14:solidFill>
                    <w14:schemeClr w14:val="tx1"/>
                  </w14:solidFill>
                </w14:textFill>
              </w:rPr>
              <w:t>6</w:t>
            </w:r>
          </w:p>
        </w:tc>
        <w:tc>
          <w:tcPr>
            <w:tcW w:w="1564" w:type="pct"/>
            <w:gridSpan w:val="2"/>
            <w:noWrap w:val="0"/>
            <w:vAlign w:val="center"/>
          </w:tcPr>
          <w:p w14:paraId="1E81E86A">
            <w:pPr>
              <w:snapToGrid w:val="0"/>
              <w:spacing w:before="78" w:beforeLines="25" w:after="78" w:afterLines="25"/>
              <w:jc w:val="center"/>
              <w:rPr>
                <w:rFonts w:hint="eastAsia"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竞赛与训练</w:t>
            </w:r>
          </w:p>
          <w:p w14:paraId="6F96FF7B">
            <w:pPr>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Competition and training</w:t>
            </w:r>
          </w:p>
        </w:tc>
        <w:tc>
          <w:tcPr>
            <w:tcW w:w="275" w:type="pct"/>
            <w:noWrap w:val="0"/>
            <w:vAlign w:val="center"/>
          </w:tcPr>
          <w:p w14:paraId="7E4AFC6B">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49C36768">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321" w:type="pct"/>
            <w:noWrap w:val="0"/>
            <w:vAlign w:val="center"/>
          </w:tcPr>
          <w:p w14:paraId="3EA13C2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408508D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36</w:t>
            </w:r>
          </w:p>
        </w:tc>
        <w:tc>
          <w:tcPr>
            <w:tcW w:w="226" w:type="pct"/>
            <w:noWrap w:val="0"/>
            <w:vAlign w:val="center"/>
          </w:tcPr>
          <w:p w14:paraId="37583BD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61" w:type="pct"/>
            <w:noWrap w:val="0"/>
            <w:vAlign w:val="center"/>
          </w:tcPr>
          <w:p w14:paraId="2207DD7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1-6学期</w:t>
            </w:r>
          </w:p>
        </w:tc>
        <w:tc>
          <w:tcPr>
            <w:tcW w:w="403" w:type="pct"/>
            <w:noWrap w:val="0"/>
            <w:vAlign w:val="center"/>
          </w:tcPr>
          <w:p w14:paraId="22D9368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73D6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3DCDDFEE">
            <w:pPr>
              <w:widowControl/>
              <w:snapToGrid w:val="0"/>
              <w:spacing w:before="78" w:beforeLines="25" w:after="78" w:afterLines="25"/>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939" w:type="pct"/>
            <w:noWrap w:val="0"/>
            <w:vAlign w:val="center"/>
          </w:tcPr>
          <w:p w14:paraId="05773EC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1</w:t>
            </w:r>
          </w:p>
        </w:tc>
        <w:tc>
          <w:tcPr>
            <w:tcW w:w="1564" w:type="pct"/>
            <w:gridSpan w:val="2"/>
            <w:noWrap w:val="0"/>
            <w:vAlign w:val="center"/>
          </w:tcPr>
          <w:p w14:paraId="6019543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体能训练</w:t>
            </w:r>
          </w:p>
          <w:p w14:paraId="564DA17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Physical Fitness Training</w:t>
            </w:r>
          </w:p>
        </w:tc>
        <w:tc>
          <w:tcPr>
            <w:tcW w:w="275" w:type="pct"/>
            <w:noWrap w:val="0"/>
            <w:vAlign w:val="center"/>
          </w:tcPr>
          <w:p w14:paraId="1684EAD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380D201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1</w:t>
            </w:r>
          </w:p>
        </w:tc>
        <w:tc>
          <w:tcPr>
            <w:tcW w:w="321" w:type="pct"/>
            <w:noWrap w:val="0"/>
            <w:vAlign w:val="center"/>
          </w:tcPr>
          <w:p w14:paraId="20FE8D5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4EFD2C7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18</w:t>
            </w:r>
          </w:p>
        </w:tc>
        <w:tc>
          <w:tcPr>
            <w:tcW w:w="226" w:type="pct"/>
            <w:noWrap w:val="0"/>
            <w:vAlign w:val="center"/>
          </w:tcPr>
          <w:p w14:paraId="7F10B41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772230F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2</w:t>
            </w:r>
          </w:p>
        </w:tc>
        <w:tc>
          <w:tcPr>
            <w:tcW w:w="403" w:type="pct"/>
            <w:noWrap w:val="0"/>
            <w:vAlign w:val="center"/>
          </w:tcPr>
          <w:p w14:paraId="28C2E9D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7472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5687F14D">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7A22292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03</w:t>
            </w:r>
          </w:p>
        </w:tc>
        <w:tc>
          <w:tcPr>
            <w:tcW w:w="1564" w:type="pct"/>
            <w:gridSpan w:val="2"/>
            <w:noWrap w:val="0"/>
            <w:vAlign w:val="center"/>
          </w:tcPr>
          <w:p w14:paraId="42ACA82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体育史</w:t>
            </w:r>
          </w:p>
          <w:p w14:paraId="1C8A8714">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History</w:t>
            </w:r>
          </w:p>
        </w:tc>
        <w:tc>
          <w:tcPr>
            <w:tcW w:w="275" w:type="pct"/>
            <w:noWrap w:val="0"/>
            <w:vAlign w:val="center"/>
          </w:tcPr>
          <w:p w14:paraId="32BC84F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88" w:type="pct"/>
            <w:noWrap/>
            <w:vAlign w:val="center"/>
          </w:tcPr>
          <w:p w14:paraId="1A99E32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437B9EB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81" w:type="pct"/>
            <w:noWrap w:val="0"/>
            <w:vAlign w:val="center"/>
          </w:tcPr>
          <w:p w14:paraId="7D3F868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61080B5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7D33C697">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403" w:type="pct"/>
            <w:noWrap w:val="0"/>
            <w:vAlign w:val="center"/>
          </w:tcPr>
          <w:p w14:paraId="7370F2A5">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04DD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338" w:type="pct"/>
            <w:vMerge w:val="continue"/>
            <w:noWrap w:val="0"/>
            <w:vAlign w:val="center"/>
          </w:tcPr>
          <w:p w14:paraId="1ECA993F">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4096C51D">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3</w:t>
            </w:r>
          </w:p>
        </w:tc>
        <w:tc>
          <w:tcPr>
            <w:tcW w:w="1564" w:type="pct"/>
            <w:gridSpan w:val="2"/>
            <w:noWrap w:val="0"/>
            <w:vAlign w:val="center"/>
          </w:tcPr>
          <w:p w14:paraId="42D05A70">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运动损伤与预防</w:t>
            </w:r>
          </w:p>
          <w:p w14:paraId="76AAE89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injury and Prevention</w:t>
            </w:r>
          </w:p>
        </w:tc>
        <w:tc>
          <w:tcPr>
            <w:tcW w:w="275" w:type="pct"/>
            <w:noWrap w:val="0"/>
            <w:vAlign w:val="center"/>
          </w:tcPr>
          <w:p w14:paraId="3CA8B45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77263DC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0864189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281" w:type="pct"/>
            <w:noWrap w:val="0"/>
            <w:vAlign w:val="center"/>
          </w:tcPr>
          <w:p w14:paraId="5E4AE6C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2379D6E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1AB0AA5F">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3</w:t>
            </w:r>
          </w:p>
        </w:tc>
        <w:tc>
          <w:tcPr>
            <w:tcW w:w="403" w:type="pct"/>
            <w:noWrap w:val="0"/>
            <w:vAlign w:val="center"/>
          </w:tcPr>
          <w:p w14:paraId="7040CFF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4666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38" w:type="pct"/>
            <w:vMerge w:val="continue"/>
            <w:noWrap w:val="0"/>
            <w:vAlign w:val="center"/>
          </w:tcPr>
          <w:p w14:paraId="5FE71BC2">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4161450F">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7</w:t>
            </w:r>
          </w:p>
        </w:tc>
        <w:tc>
          <w:tcPr>
            <w:tcW w:w="1564" w:type="pct"/>
            <w:gridSpan w:val="2"/>
            <w:noWrap w:val="0"/>
            <w:vAlign w:val="center"/>
          </w:tcPr>
          <w:p w14:paraId="0B5FACA5">
            <w:pPr>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高级运动生理学</w:t>
            </w:r>
          </w:p>
        </w:tc>
        <w:tc>
          <w:tcPr>
            <w:tcW w:w="275" w:type="pct"/>
            <w:noWrap w:val="0"/>
            <w:vAlign w:val="center"/>
          </w:tcPr>
          <w:p w14:paraId="0B28502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388" w:type="pct"/>
            <w:noWrap/>
            <w:vAlign w:val="center"/>
          </w:tcPr>
          <w:p w14:paraId="006EAED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16EFE17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45816BC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5262720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61" w:type="pct"/>
            <w:noWrap w:val="0"/>
            <w:vAlign w:val="center"/>
          </w:tcPr>
          <w:p w14:paraId="2C72827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7</w:t>
            </w:r>
          </w:p>
        </w:tc>
        <w:tc>
          <w:tcPr>
            <w:tcW w:w="403" w:type="pct"/>
            <w:noWrap w:val="0"/>
            <w:vAlign w:val="center"/>
          </w:tcPr>
          <w:p w14:paraId="75C4697D">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2B8E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38" w:type="pct"/>
            <w:vMerge w:val="continue"/>
            <w:noWrap w:val="0"/>
            <w:vAlign w:val="center"/>
          </w:tcPr>
          <w:p w14:paraId="4093238E">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26731C05">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7</w:t>
            </w:r>
          </w:p>
        </w:tc>
        <w:tc>
          <w:tcPr>
            <w:tcW w:w="1564" w:type="pct"/>
            <w:gridSpan w:val="2"/>
            <w:noWrap w:val="0"/>
            <w:vAlign w:val="center"/>
          </w:tcPr>
          <w:p w14:paraId="324C119D">
            <w:pPr>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运动训练理论与实践</w:t>
            </w:r>
          </w:p>
        </w:tc>
        <w:tc>
          <w:tcPr>
            <w:tcW w:w="275" w:type="pct"/>
            <w:noWrap w:val="0"/>
            <w:vAlign w:val="center"/>
          </w:tcPr>
          <w:p w14:paraId="4E8E979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388" w:type="pct"/>
            <w:noWrap/>
            <w:vAlign w:val="center"/>
          </w:tcPr>
          <w:p w14:paraId="31C7543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2CFAFB6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17DE15A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74F44F6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61" w:type="pct"/>
            <w:noWrap w:val="0"/>
            <w:vAlign w:val="center"/>
          </w:tcPr>
          <w:p w14:paraId="64337FB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7</w:t>
            </w:r>
          </w:p>
        </w:tc>
        <w:tc>
          <w:tcPr>
            <w:tcW w:w="403" w:type="pct"/>
            <w:noWrap w:val="0"/>
            <w:vAlign w:val="center"/>
          </w:tcPr>
          <w:p w14:paraId="69D65D3C">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136D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7CE7A2B5">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3C63137C">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7</w:t>
            </w:r>
          </w:p>
        </w:tc>
        <w:tc>
          <w:tcPr>
            <w:tcW w:w="1564" w:type="pct"/>
            <w:gridSpan w:val="2"/>
            <w:noWrap w:val="0"/>
            <w:vAlign w:val="center"/>
          </w:tcPr>
          <w:p w14:paraId="52C69C01">
            <w:pPr>
              <w:snapToGrid w:val="0"/>
              <w:spacing w:before="78" w:beforeLines="25" w:after="78" w:afterLines="25"/>
              <w:jc w:val="center"/>
              <w:rPr>
                <w:rFonts w:hint="eastAsia"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体育英语</w:t>
            </w:r>
          </w:p>
          <w:p w14:paraId="496EA416">
            <w:pPr>
              <w:snapToGrid w:val="0"/>
              <w:spacing w:before="78" w:beforeLines="25" w:after="78" w:afterLines="25"/>
              <w:jc w:val="center"/>
              <w:rPr>
                <w:rFonts w:hint="default" w:eastAsia="仿宋" w:cs="Times New Roman"/>
                <w:color w:val="000000" w:themeColor="text1"/>
                <w:kern w:val="0"/>
                <w:sz w:val="21"/>
                <w:szCs w:val="21"/>
                <w:lang w:val="en-US" w:eastAsia="zh-CN" w:bidi="ar-SA"/>
                <w14:textFill>
                  <w14:solidFill>
                    <w14:schemeClr w14:val="tx1"/>
                  </w14:solidFill>
                </w14:textFill>
              </w:rPr>
            </w:pPr>
            <w:r>
              <w:rPr>
                <w:rFonts w:hint="default" w:eastAsia="仿宋" w:cs="Times New Roman"/>
                <w:color w:val="000000" w:themeColor="text1"/>
                <w:kern w:val="0"/>
                <w:sz w:val="21"/>
                <w:szCs w:val="21"/>
                <w:lang w:val="en-US" w:eastAsia="zh-CN" w:bidi="ar-SA"/>
                <w14:textFill>
                  <w14:solidFill>
                    <w14:schemeClr w14:val="tx1"/>
                  </w14:solidFill>
                </w14:textFill>
              </w:rPr>
              <w:t>Sports English</w:t>
            </w:r>
          </w:p>
        </w:tc>
        <w:tc>
          <w:tcPr>
            <w:tcW w:w="275" w:type="pct"/>
            <w:noWrap w:val="0"/>
            <w:vAlign w:val="center"/>
          </w:tcPr>
          <w:p w14:paraId="61C55FF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388" w:type="pct"/>
            <w:noWrap/>
            <w:vAlign w:val="center"/>
          </w:tcPr>
          <w:p w14:paraId="4FAC129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6C24434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0195887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27425EEF">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61" w:type="pct"/>
            <w:noWrap w:val="0"/>
            <w:vAlign w:val="center"/>
          </w:tcPr>
          <w:p w14:paraId="1318DC6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7</w:t>
            </w:r>
          </w:p>
        </w:tc>
        <w:tc>
          <w:tcPr>
            <w:tcW w:w="403" w:type="pct"/>
            <w:noWrap w:val="0"/>
            <w:vAlign w:val="center"/>
          </w:tcPr>
          <w:p w14:paraId="71B5697D">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5107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5D04F5B4">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3F577E38">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5</w:t>
            </w:r>
          </w:p>
        </w:tc>
        <w:tc>
          <w:tcPr>
            <w:tcW w:w="1564" w:type="pct"/>
            <w:gridSpan w:val="2"/>
            <w:noWrap w:val="0"/>
            <w:vAlign w:val="center"/>
          </w:tcPr>
          <w:p w14:paraId="5A01F278">
            <w:pPr>
              <w:snapToGrid w:val="0"/>
              <w:spacing w:before="78" w:beforeLines="25" w:after="78" w:afterLines="25"/>
              <w:jc w:val="center"/>
              <w:rPr>
                <w:rFonts w:hint="eastAsia"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体育社会学</w:t>
            </w:r>
          </w:p>
          <w:p w14:paraId="5AC75030">
            <w:pPr>
              <w:snapToGrid w:val="0"/>
              <w:spacing w:before="78" w:beforeLines="25" w:after="78" w:afterLines="25"/>
              <w:jc w:val="center"/>
              <w:rPr>
                <w:rFonts w:hint="default" w:eastAsia="仿宋" w:cs="Times New Roman"/>
                <w:color w:val="000000" w:themeColor="text1"/>
                <w:kern w:val="0"/>
                <w:sz w:val="21"/>
                <w:szCs w:val="21"/>
                <w:lang w:val="en-US" w:eastAsia="zh-CN" w:bidi="ar-SA"/>
                <w14:textFill>
                  <w14:solidFill>
                    <w14:schemeClr w14:val="tx1"/>
                  </w14:solidFill>
                </w14:textFill>
              </w:rPr>
            </w:pPr>
            <w:r>
              <w:rPr>
                <w:rFonts w:hint="default" w:eastAsia="仿宋" w:cs="Times New Roman"/>
                <w:color w:val="000000" w:themeColor="text1"/>
                <w:kern w:val="0"/>
                <w:sz w:val="21"/>
                <w:szCs w:val="21"/>
                <w:lang w:val="en-US" w:eastAsia="zh-CN" w:bidi="ar-SA"/>
                <w14:textFill>
                  <w14:solidFill>
                    <w14:schemeClr w14:val="tx1"/>
                  </w14:solidFill>
                </w14:textFill>
              </w:rPr>
              <w:t>Sociology of sports</w:t>
            </w:r>
          </w:p>
        </w:tc>
        <w:tc>
          <w:tcPr>
            <w:tcW w:w="275" w:type="pct"/>
            <w:noWrap w:val="0"/>
            <w:vAlign w:val="center"/>
          </w:tcPr>
          <w:p w14:paraId="49F2DC3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1</w:t>
            </w:r>
          </w:p>
        </w:tc>
        <w:tc>
          <w:tcPr>
            <w:tcW w:w="388" w:type="pct"/>
            <w:noWrap/>
            <w:vAlign w:val="center"/>
          </w:tcPr>
          <w:p w14:paraId="2B4CFA8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5073901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6B41C55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1BF67D3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61" w:type="pct"/>
            <w:noWrap w:val="0"/>
            <w:vAlign w:val="center"/>
          </w:tcPr>
          <w:p w14:paraId="32EB57A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5</w:t>
            </w:r>
          </w:p>
        </w:tc>
        <w:tc>
          <w:tcPr>
            <w:tcW w:w="403" w:type="pct"/>
            <w:noWrap w:val="0"/>
            <w:vAlign w:val="center"/>
          </w:tcPr>
          <w:p w14:paraId="311B7DD5">
            <w:pPr>
              <w:widowControl/>
              <w:spacing w:before="78" w:beforeLines="25" w:after="78" w:afterLines="25"/>
              <w:jc w:val="left"/>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4515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F8929E5">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5DC8E1CD">
            <w:pPr>
              <w:widowControl/>
              <w:snapToGrid w:val="0"/>
              <w:spacing w:before="78" w:beforeLines="25" w:after="78" w:afterLines="25"/>
              <w:jc w:val="center"/>
              <w:rPr>
                <w:rFonts w:hint="eastAsia"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w:t>
            </w:r>
            <w:r>
              <w:rPr>
                <w:rFonts w:hint="eastAsia" w:eastAsia="仿宋" w:cs="Times New Roman"/>
                <w:color w:val="000000" w:themeColor="text1"/>
                <w:kern w:val="0"/>
                <w:szCs w:val="21"/>
                <w:lang w:val="en-US" w:eastAsia="zh-CN"/>
                <w14:textFill>
                  <w14:solidFill>
                    <w14:schemeClr w14:val="tx1"/>
                  </w14:solidFill>
                </w14:textFill>
              </w:rPr>
              <w:t>5</w:t>
            </w:r>
            <w:r>
              <w:rPr>
                <w:rFonts w:hint="default" w:ascii="Times New Roman" w:hAnsi="Times New Roman" w:eastAsia="仿宋" w:cs="Times New Roman"/>
                <w:color w:val="000000" w:themeColor="text1"/>
                <w:kern w:val="0"/>
                <w:szCs w:val="21"/>
                <w14:textFill>
                  <w14:solidFill>
                    <w14:schemeClr w14:val="tx1"/>
                  </w14:solidFill>
                </w14:textFill>
              </w:rPr>
              <w:t>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w:t>
            </w:r>
            <w:r>
              <w:rPr>
                <w:rFonts w:hint="eastAsia" w:eastAsia="仿宋" w:cs="Times New Roman"/>
                <w:color w:val="000000" w:themeColor="text1"/>
                <w:kern w:val="0"/>
                <w:szCs w:val="21"/>
                <w:lang w:val="en-US" w:eastAsia="zh-CN"/>
                <w14:textFill>
                  <w14:solidFill>
                    <w14:schemeClr w14:val="tx1"/>
                  </w14:solidFill>
                </w14:textFill>
              </w:rPr>
              <w:t>2</w:t>
            </w:r>
          </w:p>
        </w:tc>
        <w:tc>
          <w:tcPr>
            <w:tcW w:w="1564" w:type="pct"/>
            <w:gridSpan w:val="2"/>
            <w:noWrap w:val="0"/>
            <w:vAlign w:val="center"/>
          </w:tcPr>
          <w:p w14:paraId="236C8446">
            <w:pPr>
              <w:widowControl/>
              <w:snapToGrid w:val="0"/>
              <w:spacing w:before="78" w:beforeLines="25" w:after="78" w:afterLines="25"/>
              <w:jc w:val="center"/>
              <w:rPr>
                <w:rFonts w:hint="eastAsia"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健康教育学</w:t>
            </w:r>
          </w:p>
          <w:p w14:paraId="6F714C3D">
            <w:pPr>
              <w:widowControl/>
              <w:snapToGrid w:val="0"/>
              <w:spacing w:before="78" w:beforeLines="25" w:after="78" w:afterLines="25"/>
              <w:jc w:val="center"/>
              <w:rPr>
                <w:rFonts w:hint="default" w:eastAsia="仿宋" w:cs="Times New Roman"/>
                <w:color w:val="000000" w:themeColor="text1"/>
                <w:kern w:val="0"/>
                <w:sz w:val="21"/>
                <w:szCs w:val="21"/>
                <w:lang w:val="en-US" w:eastAsia="zh-CN" w:bidi="ar-SA"/>
                <w14:textFill>
                  <w14:solidFill>
                    <w14:schemeClr w14:val="tx1"/>
                  </w14:solidFill>
                </w14:textFill>
              </w:rPr>
            </w:pPr>
            <w:r>
              <w:rPr>
                <w:rFonts w:hint="default" w:eastAsia="仿宋" w:cs="Times New Roman"/>
                <w:color w:val="000000" w:themeColor="text1"/>
                <w:kern w:val="0"/>
                <w:sz w:val="21"/>
                <w:szCs w:val="21"/>
                <w:lang w:val="en-US" w:eastAsia="zh-CN" w:bidi="ar-SA"/>
                <w14:textFill>
                  <w14:solidFill>
                    <w14:schemeClr w14:val="tx1"/>
                  </w14:solidFill>
                </w14:textFill>
              </w:rPr>
              <w:t>Health pedagogy</w:t>
            </w:r>
          </w:p>
        </w:tc>
        <w:tc>
          <w:tcPr>
            <w:tcW w:w="275" w:type="pct"/>
            <w:noWrap w:val="0"/>
            <w:vAlign w:val="center"/>
          </w:tcPr>
          <w:p w14:paraId="7D1EDA8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388" w:type="pct"/>
            <w:noWrap/>
            <w:vAlign w:val="center"/>
          </w:tcPr>
          <w:p w14:paraId="29112CCE">
            <w:pPr>
              <w:widowControl/>
              <w:snapToGrid w:val="0"/>
              <w:spacing w:before="78" w:beforeLines="25" w:after="78" w:afterLines="25"/>
              <w:jc w:val="center"/>
              <w:rPr>
                <w:rFonts w:hint="eastAsia"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21" w:type="pct"/>
            <w:noWrap w:val="0"/>
            <w:vAlign w:val="center"/>
          </w:tcPr>
          <w:p w14:paraId="4299079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1315209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26" w:type="pct"/>
            <w:noWrap w:val="0"/>
            <w:vAlign w:val="center"/>
          </w:tcPr>
          <w:p w14:paraId="244C73B6">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61" w:type="pct"/>
            <w:noWrap w:val="0"/>
            <w:vAlign w:val="center"/>
          </w:tcPr>
          <w:p w14:paraId="60E5633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eastAsia" w:eastAsia="仿宋" w:cs="Times New Roman"/>
                <w:color w:val="000000" w:themeColor="text1"/>
                <w:kern w:val="0"/>
                <w:sz w:val="21"/>
                <w:szCs w:val="21"/>
                <w:lang w:val="en-US" w:eastAsia="zh-CN" w:bidi="ar-SA"/>
                <w14:textFill>
                  <w14:solidFill>
                    <w14:schemeClr w14:val="tx1"/>
                  </w14:solidFill>
                </w14:textFill>
              </w:rPr>
              <w:t>2</w:t>
            </w:r>
          </w:p>
        </w:tc>
        <w:tc>
          <w:tcPr>
            <w:tcW w:w="403" w:type="pct"/>
            <w:noWrap w:val="0"/>
            <w:vAlign w:val="center"/>
          </w:tcPr>
          <w:p w14:paraId="3BE320BF">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35D6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338" w:type="pct"/>
            <w:vMerge w:val="continue"/>
            <w:noWrap w:val="0"/>
            <w:vAlign w:val="center"/>
          </w:tcPr>
          <w:p w14:paraId="0FF57A9F">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62668441">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TY010600</w:t>
            </w:r>
            <w:r>
              <w:rPr>
                <w:rFonts w:hint="eastAsia" w:eastAsia="仿宋" w:cs="Times New Roman"/>
                <w:color w:val="000000" w:themeColor="text1"/>
                <w:kern w:val="0"/>
                <w:sz w:val="20"/>
                <w:szCs w:val="20"/>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20"/>
                <w:szCs w:val="20"/>
                <w14:textFill>
                  <w14:solidFill>
                    <w14:schemeClr w14:val="tx1"/>
                  </w14:solidFill>
                </w14:textFill>
              </w:rPr>
              <w:t>04</w:t>
            </w:r>
          </w:p>
        </w:tc>
        <w:tc>
          <w:tcPr>
            <w:tcW w:w="1564" w:type="pct"/>
            <w:gridSpan w:val="2"/>
            <w:noWrap w:val="0"/>
            <w:vAlign w:val="center"/>
          </w:tcPr>
          <w:p w14:paraId="56D0C76C">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体育舞蹈</w:t>
            </w:r>
          </w:p>
          <w:p w14:paraId="58322BA3">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eastAsia" w:eastAsia="仿宋" w:cs="Times New Roman"/>
                <w:color w:val="000000" w:themeColor="text1"/>
                <w:kern w:val="0"/>
                <w:sz w:val="20"/>
                <w:szCs w:val="20"/>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 w:val="20"/>
                <w:szCs w:val="20"/>
                <w14:textFill>
                  <w14:solidFill>
                    <w14:schemeClr w14:val="tx1"/>
                  </w14:solidFill>
                </w14:textFill>
              </w:rPr>
              <w:t>Sports Dance</w:t>
            </w:r>
          </w:p>
        </w:tc>
        <w:tc>
          <w:tcPr>
            <w:tcW w:w="275" w:type="pct"/>
            <w:noWrap w:val="0"/>
            <w:vAlign w:val="center"/>
          </w:tcPr>
          <w:p w14:paraId="2A53953C">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p>
        </w:tc>
        <w:tc>
          <w:tcPr>
            <w:tcW w:w="388" w:type="pct"/>
            <w:noWrap/>
            <w:vAlign w:val="center"/>
          </w:tcPr>
          <w:p w14:paraId="0FCE44D3">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2</w:t>
            </w:r>
          </w:p>
        </w:tc>
        <w:tc>
          <w:tcPr>
            <w:tcW w:w="321" w:type="pct"/>
            <w:noWrap w:val="0"/>
            <w:vAlign w:val="center"/>
          </w:tcPr>
          <w:p w14:paraId="7900D598">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p>
        </w:tc>
        <w:tc>
          <w:tcPr>
            <w:tcW w:w="281" w:type="pct"/>
            <w:noWrap w:val="0"/>
            <w:vAlign w:val="center"/>
          </w:tcPr>
          <w:p w14:paraId="16BEFA10">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lang w:val="en-US" w:eastAsia="zh-CN"/>
                <w14:textFill>
                  <w14:solidFill>
                    <w14:schemeClr w14:val="tx1"/>
                  </w14:solidFill>
                </w14:textFill>
              </w:rPr>
              <w:t>36</w:t>
            </w:r>
          </w:p>
        </w:tc>
        <w:tc>
          <w:tcPr>
            <w:tcW w:w="226" w:type="pct"/>
            <w:noWrap w:val="0"/>
            <w:vAlign w:val="center"/>
          </w:tcPr>
          <w:p w14:paraId="615E64B7">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2</w:t>
            </w:r>
          </w:p>
        </w:tc>
        <w:tc>
          <w:tcPr>
            <w:tcW w:w="261" w:type="pct"/>
            <w:noWrap w:val="0"/>
            <w:vAlign w:val="center"/>
          </w:tcPr>
          <w:p w14:paraId="73CB8558">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4</w:t>
            </w:r>
          </w:p>
        </w:tc>
        <w:tc>
          <w:tcPr>
            <w:tcW w:w="403" w:type="pct"/>
            <w:noWrap w:val="0"/>
            <w:vAlign w:val="center"/>
          </w:tcPr>
          <w:p w14:paraId="17637604">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r>
      <w:tr w14:paraId="42DF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338" w:type="pct"/>
            <w:vMerge w:val="continue"/>
            <w:noWrap w:val="0"/>
            <w:vAlign w:val="center"/>
          </w:tcPr>
          <w:p w14:paraId="03374AF3">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25CE8464">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TY010600</w:t>
            </w:r>
            <w:r>
              <w:rPr>
                <w:rFonts w:hint="eastAsia" w:eastAsia="仿宋" w:cs="Times New Roman"/>
                <w:color w:val="000000" w:themeColor="text1"/>
                <w:kern w:val="0"/>
                <w:sz w:val="20"/>
                <w:szCs w:val="20"/>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20"/>
                <w:szCs w:val="20"/>
                <w14:textFill>
                  <w14:solidFill>
                    <w14:schemeClr w14:val="tx1"/>
                  </w14:solidFill>
                </w14:textFill>
              </w:rPr>
              <w:t>04</w:t>
            </w:r>
          </w:p>
        </w:tc>
        <w:tc>
          <w:tcPr>
            <w:tcW w:w="1564" w:type="pct"/>
            <w:gridSpan w:val="2"/>
            <w:noWrap w:val="0"/>
            <w:vAlign w:val="center"/>
          </w:tcPr>
          <w:p w14:paraId="5B00F9A8">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瑜伽</w:t>
            </w:r>
          </w:p>
          <w:p w14:paraId="1E88DE38">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Yoga</w:t>
            </w:r>
          </w:p>
        </w:tc>
        <w:tc>
          <w:tcPr>
            <w:tcW w:w="275" w:type="pct"/>
            <w:noWrap w:val="0"/>
            <w:vAlign w:val="center"/>
          </w:tcPr>
          <w:p w14:paraId="6B49A02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64A2E83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21" w:type="pct"/>
            <w:noWrap w:val="0"/>
            <w:vAlign w:val="center"/>
          </w:tcPr>
          <w:p w14:paraId="70976BF4">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1E667092">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26" w:type="pct"/>
            <w:noWrap w:val="0"/>
            <w:vAlign w:val="center"/>
          </w:tcPr>
          <w:p w14:paraId="134F76E3">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69D4E8B9">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403" w:type="pct"/>
            <w:noWrap w:val="0"/>
            <w:vAlign w:val="center"/>
          </w:tcPr>
          <w:p w14:paraId="615EFF68">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1-9周</w:t>
            </w:r>
          </w:p>
        </w:tc>
      </w:tr>
      <w:tr w14:paraId="2E79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338" w:type="pct"/>
            <w:vMerge w:val="continue"/>
            <w:noWrap w:val="0"/>
            <w:vAlign w:val="center"/>
          </w:tcPr>
          <w:p w14:paraId="1E7C8851">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7B7EEE8F">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TY010600</w:t>
            </w:r>
            <w:r>
              <w:rPr>
                <w:rFonts w:hint="eastAsia" w:eastAsia="仿宋" w:cs="Times New Roman"/>
                <w:color w:val="000000" w:themeColor="text1"/>
                <w:kern w:val="0"/>
                <w:sz w:val="20"/>
                <w:szCs w:val="20"/>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20"/>
                <w:szCs w:val="20"/>
                <w14:textFill>
                  <w14:solidFill>
                    <w14:schemeClr w14:val="tx1"/>
                  </w14:solidFill>
                </w14:textFill>
              </w:rPr>
              <w:t>06</w:t>
            </w:r>
          </w:p>
        </w:tc>
        <w:tc>
          <w:tcPr>
            <w:tcW w:w="1564" w:type="pct"/>
            <w:gridSpan w:val="2"/>
            <w:noWrap w:val="0"/>
            <w:vAlign w:val="center"/>
          </w:tcPr>
          <w:p w14:paraId="6ADDD943">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社会实践</w:t>
            </w:r>
          </w:p>
          <w:p w14:paraId="5B24B7AE">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Social Practice</w:t>
            </w:r>
          </w:p>
        </w:tc>
        <w:tc>
          <w:tcPr>
            <w:tcW w:w="275" w:type="pct"/>
            <w:noWrap w:val="0"/>
            <w:vAlign w:val="center"/>
          </w:tcPr>
          <w:p w14:paraId="6AE7648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1847F54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21" w:type="pct"/>
            <w:noWrap w:val="0"/>
            <w:vAlign w:val="center"/>
          </w:tcPr>
          <w:p w14:paraId="2CC5691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6059878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26" w:type="pct"/>
            <w:noWrap w:val="0"/>
            <w:vAlign w:val="center"/>
          </w:tcPr>
          <w:p w14:paraId="2965000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61" w:type="pct"/>
            <w:noWrap w:val="0"/>
            <w:vAlign w:val="center"/>
          </w:tcPr>
          <w:p w14:paraId="1411E9D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403" w:type="pct"/>
            <w:noWrap w:val="0"/>
            <w:vAlign w:val="center"/>
          </w:tcPr>
          <w:p w14:paraId="2D2A355C">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运动会裁判员、教练员等</w:t>
            </w:r>
          </w:p>
        </w:tc>
      </w:tr>
      <w:tr w14:paraId="16FD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8" w:type="pct"/>
            <w:vMerge w:val="continue"/>
            <w:noWrap w:val="0"/>
            <w:vAlign w:val="center"/>
          </w:tcPr>
          <w:p w14:paraId="7049A6A1">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45A8F80E">
            <w:pPr>
              <w:widowControl/>
              <w:snapToGrid w:val="0"/>
              <w:spacing w:before="78" w:beforeLines="25" w:after="78" w:afterLines="25"/>
              <w:jc w:val="center"/>
              <w:rPr>
                <w:rFonts w:hint="default" w:ascii="Times New Roman" w:hAnsi="Times New Roman" w:eastAsia="仿宋"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TY010600</w:t>
            </w:r>
            <w:r>
              <w:rPr>
                <w:rFonts w:hint="eastAsia" w:eastAsia="仿宋" w:cs="Times New Roman"/>
                <w:color w:val="000000" w:themeColor="text1"/>
                <w:kern w:val="0"/>
                <w:sz w:val="20"/>
                <w:szCs w:val="20"/>
                <w:lang w:val="en-US" w:eastAsia="zh-CN"/>
                <w14:textFill>
                  <w14:solidFill>
                    <w14:schemeClr w14:val="tx1"/>
                  </w14:solidFill>
                </w14:textFill>
              </w:rPr>
              <w:t>1</w:t>
            </w:r>
            <w:r>
              <w:rPr>
                <w:rFonts w:hint="default" w:ascii="Times New Roman" w:hAnsi="Times New Roman" w:eastAsia="仿宋" w:cs="Times New Roman"/>
                <w:color w:val="000000" w:themeColor="text1"/>
                <w:kern w:val="0"/>
                <w:sz w:val="20"/>
                <w:szCs w:val="20"/>
                <w14:textFill>
                  <w14:solidFill>
                    <w14:schemeClr w14:val="tx1"/>
                  </w14:solidFill>
                </w14:textFill>
              </w:rPr>
              <w:t>06</w:t>
            </w:r>
          </w:p>
        </w:tc>
        <w:tc>
          <w:tcPr>
            <w:tcW w:w="1564" w:type="pct"/>
            <w:gridSpan w:val="2"/>
            <w:noWrap w:val="0"/>
            <w:vAlign w:val="center"/>
          </w:tcPr>
          <w:p w14:paraId="1912940B">
            <w:pPr>
              <w:widowControl/>
              <w:snapToGrid w:val="0"/>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花样跳绳</w:t>
            </w:r>
          </w:p>
          <w:p w14:paraId="6A845356">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Fancy Rope Jumping</w:t>
            </w:r>
          </w:p>
        </w:tc>
        <w:tc>
          <w:tcPr>
            <w:tcW w:w="275" w:type="pct"/>
            <w:noWrap w:val="0"/>
            <w:vAlign w:val="center"/>
          </w:tcPr>
          <w:p w14:paraId="7C9AED87">
            <w:pPr>
              <w:widowControl/>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21B6FAC9">
            <w:pPr>
              <w:widowControl/>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w:t>
            </w:r>
          </w:p>
        </w:tc>
        <w:tc>
          <w:tcPr>
            <w:tcW w:w="321" w:type="pct"/>
            <w:noWrap w:val="0"/>
            <w:vAlign w:val="top"/>
          </w:tcPr>
          <w:p w14:paraId="31476838">
            <w:pPr>
              <w:widowControl/>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21DF7901">
            <w:pPr>
              <w:widowControl/>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18</w:t>
            </w:r>
          </w:p>
        </w:tc>
        <w:tc>
          <w:tcPr>
            <w:tcW w:w="226" w:type="pct"/>
            <w:noWrap w:val="0"/>
            <w:vAlign w:val="center"/>
          </w:tcPr>
          <w:p w14:paraId="7E6282F6">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2</w:t>
            </w:r>
          </w:p>
        </w:tc>
        <w:tc>
          <w:tcPr>
            <w:tcW w:w="261" w:type="pct"/>
            <w:noWrap w:val="0"/>
            <w:vAlign w:val="center"/>
          </w:tcPr>
          <w:p w14:paraId="125FB82A">
            <w:pPr>
              <w:widowControl/>
              <w:snapToGrid w:val="0"/>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6</w:t>
            </w:r>
          </w:p>
        </w:tc>
        <w:tc>
          <w:tcPr>
            <w:tcW w:w="403" w:type="pct"/>
            <w:noWrap w:val="0"/>
            <w:vAlign w:val="center"/>
          </w:tcPr>
          <w:p w14:paraId="5BC855F5">
            <w:pPr>
              <w:widowControl/>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3037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38" w:type="pct"/>
            <w:vMerge w:val="continue"/>
            <w:noWrap w:val="0"/>
            <w:vAlign w:val="center"/>
          </w:tcPr>
          <w:p w14:paraId="4EA04CB9">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46707F30">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02</w:t>
            </w:r>
          </w:p>
        </w:tc>
        <w:tc>
          <w:tcPr>
            <w:tcW w:w="1564" w:type="pct"/>
            <w:gridSpan w:val="2"/>
            <w:noWrap w:val="0"/>
            <w:vAlign w:val="center"/>
          </w:tcPr>
          <w:p w14:paraId="56C9CA73">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体育游戏</w:t>
            </w:r>
          </w:p>
          <w:p w14:paraId="7C06218E">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Games</w:t>
            </w:r>
          </w:p>
        </w:tc>
        <w:tc>
          <w:tcPr>
            <w:tcW w:w="275" w:type="pct"/>
            <w:noWrap w:val="0"/>
            <w:vAlign w:val="center"/>
          </w:tcPr>
          <w:p w14:paraId="63C24D1F">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7216646E">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21" w:type="pct"/>
            <w:noWrap w:val="0"/>
            <w:vAlign w:val="top"/>
          </w:tcPr>
          <w:p w14:paraId="21E9A955">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7DF93EC9">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26" w:type="pct"/>
            <w:noWrap w:val="0"/>
            <w:vAlign w:val="center"/>
          </w:tcPr>
          <w:p w14:paraId="3FD29157">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5B9AE275">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403" w:type="pct"/>
            <w:noWrap w:val="0"/>
            <w:vAlign w:val="center"/>
          </w:tcPr>
          <w:p w14:paraId="035C7DBC">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2813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38" w:type="pct"/>
            <w:vMerge w:val="continue"/>
            <w:noWrap w:val="0"/>
            <w:vAlign w:val="center"/>
          </w:tcPr>
          <w:p w14:paraId="2FF7AD28">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4BC823F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TY010600105</w:t>
            </w:r>
          </w:p>
        </w:tc>
        <w:tc>
          <w:tcPr>
            <w:tcW w:w="1564" w:type="pct"/>
            <w:gridSpan w:val="2"/>
            <w:noWrap w:val="0"/>
            <w:vAlign w:val="center"/>
          </w:tcPr>
          <w:p w14:paraId="1802E6B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健美操</w:t>
            </w:r>
            <w:r>
              <w:rPr>
                <w:rFonts w:hint="eastAsia" w:eastAsia="仿宋" w:cs="Times New Roman"/>
                <w:color w:val="000000" w:themeColor="text1"/>
                <w:kern w:val="0"/>
                <w:szCs w:val="21"/>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Cs w:val="21"/>
                <w14:textFill>
                  <w14:solidFill>
                    <w14:schemeClr w14:val="tx1"/>
                  </w14:solidFill>
                </w14:textFill>
              </w:rPr>
              <w:t>Aerobics</w:t>
            </w:r>
          </w:p>
        </w:tc>
        <w:tc>
          <w:tcPr>
            <w:tcW w:w="275" w:type="pct"/>
            <w:noWrap w:val="0"/>
            <w:vAlign w:val="center"/>
          </w:tcPr>
          <w:p w14:paraId="77913D8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139405F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21" w:type="pct"/>
            <w:noWrap w:val="0"/>
            <w:vAlign w:val="center"/>
          </w:tcPr>
          <w:p w14:paraId="18F3C28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6206736E">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226" w:type="pct"/>
            <w:noWrap w:val="0"/>
            <w:vAlign w:val="center"/>
          </w:tcPr>
          <w:p w14:paraId="340F636D">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60A61EDA">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403" w:type="pct"/>
            <w:noWrap w:val="0"/>
            <w:vAlign w:val="center"/>
          </w:tcPr>
          <w:p w14:paraId="20E28592">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1FBD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05FD2398">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3B141E8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TY010600103</w:t>
            </w:r>
          </w:p>
        </w:tc>
        <w:tc>
          <w:tcPr>
            <w:tcW w:w="1564" w:type="pct"/>
            <w:gridSpan w:val="2"/>
            <w:noWrap w:val="0"/>
            <w:vAlign w:val="center"/>
          </w:tcPr>
          <w:p w14:paraId="6A0D990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啦啦操</w:t>
            </w:r>
          </w:p>
          <w:p w14:paraId="684C512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Cheerleading Dance</w:t>
            </w:r>
          </w:p>
        </w:tc>
        <w:tc>
          <w:tcPr>
            <w:tcW w:w="275" w:type="pct"/>
            <w:noWrap w:val="0"/>
            <w:vAlign w:val="center"/>
          </w:tcPr>
          <w:p w14:paraId="26184E5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noWrap/>
            <w:vAlign w:val="center"/>
          </w:tcPr>
          <w:p w14:paraId="0714FF1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21" w:type="pct"/>
            <w:noWrap w:val="0"/>
            <w:vAlign w:val="center"/>
          </w:tcPr>
          <w:p w14:paraId="2C4AE3A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noWrap w:val="0"/>
            <w:vAlign w:val="center"/>
          </w:tcPr>
          <w:p w14:paraId="176131D3">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26" w:type="pct"/>
            <w:noWrap w:val="0"/>
            <w:vAlign w:val="center"/>
          </w:tcPr>
          <w:p w14:paraId="14AC26C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1968560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403" w:type="pct"/>
            <w:noWrap w:val="0"/>
            <w:vAlign w:val="center"/>
          </w:tcPr>
          <w:p w14:paraId="6376113E">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1-9周</w:t>
            </w:r>
          </w:p>
        </w:tc>
      </w:tr>
      <w:tr w14:paraId="73D6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3C40F8C5">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17CEC0F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TY010400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03</w:t>
            </w:r>
          </w:p>
        </w:tc>
        <w:tc>
          <w:tcPr>
            <w:tcW w:w="1564" w:type="pct"/>
            <w:gridSpan w:val="2"/>
            <w:noWrap w:val="0"/>
            <w:vAlign w:val="center"/>
          </w:tcPr>
          <w:p w14:paraId="21E78D0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定向运动</w:t>
            </w:r>
          </w:p>
          <w:p w14:paraId="282E8DB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Directional Sports</w:t>
            </w:r>
          </w:p>
        </w:tc>
        <w:tc>
          <w:tcPr>
            <w:tcW w:w="275" w:type="pct"/>
            <w:noWrap w:val="0"/>
            <w:vAlign w:val="center"/>
          </w:tcPr>
          <w:p w14:paraId="1B03F40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noWrap/>
            <w:vAlign w:val="center"/>
          </w:tcPr>
          <w:p w14:paraId="611B945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21" w:type="pct"/>
            <w:noWrap w:val="0"/>
            <w:vAlign w:val="center"/>
          </w:tcPr>
          <w:p w14:paraId="5DB0A40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noWrap w:val="0"/>
            <w:vAlign w:val="center"/>
          </w:tcPr>
          <w:p w14:paraId="65610F8A">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26" w:type="pct"/>
            <w:noWrap w:val="0"/>
            <w:vAlign w:val="center"/>
          </w:tcPr>
          <w:p w14:paraId="1427C54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170CE71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w:t>
            </w:r>
          </w:p>
        </w:tc>
        <w:tc>
          <w:tcPr>
            <w:tcW w:w="403" w:type="pct"/>
            <w:noWrap w:val="0"/>
            <w:vAlign w:val="center"/>
          </w:tcPr>
          <w:p w14:paraId="313BD118">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6A25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3B8FF895">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3120FD7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1564" w:type="pct"/>
            <w:gridSpan w:val="2"/>
            <w:noWrap w:val="0"/>
            <w:vAlign w:val="center"/>
          </w:tcPr>
          <w:p w14:paraId="02AB813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趣味田径</w:t>
            </w:r>
          </w:p>
          <w:p w14:paraId="35FCF41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Interesting Track and Field</w:t>
            </w:r>
          </w:p>
        </w:tc>
        <w:tc>
          <w:tcPr>
            <w:tcW w:w="275" w:type="pct"/>
            <w:noWrap w:val="0"/>
            <w:vAlign w:val="center"/>
          </w:tcPr>
          <w:p w14:paraId="591A632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noWrap/>
            <w:vAlign w:val="center"/>
          </w:tcPr>
          <w:p w14:paraId="7995DC5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21" w:type="pct"/>
            <w:noWrap w:val="0"/>
            <w:vAlign w:val="center"/>
          </w:tcPr>
          <w:p w14:paraId="128149F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noWrap w:val="0"/>
            <w:vAlign w:val="center"/>
          </w:tcPr>
          <w:p w14:paraId="572C3024">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26" w:type="pct"/>
            <w:noWrap w:val="0"/>
            <w:vAlign w:val="center"/>
          </w:tcPr>
          <w:p w14:paraId="68BA529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3C208CD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403" w:type="pct"/>
            <w:noWrap w:val="0"/>
            <w:vAlign w:val="center"/>
          </w:tcPr>
          <w:p w14:paraId="24D5FD9B">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1-9周</w:t>
            </w:r>
          </w:p>
        </w:tc>
      </w:tr>
      <w:tr w14:paraId="7218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20798404">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4354DBB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TY010500105</w:t>
            </w:r>
          </w:p>
        </w:tc>
        <w:tc>
          <w:tcPr>
            <w:tcW w:w="1564" w:type="pct"/>
            <w:gridSpan w:val="2"/>
            <w:noWrap w:val="0"/>
            <w:vAlign w:val="center"/>
          </w:tcPr>
          <w:p w14:paraId="7ACC21A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体育法学</w:t>
            </w:r>
          </w:p>
          <w:p w14:paraId="49260E3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Law</w:t>
            </w:r>
          </w:p>
        </w:tc>
        <w:tc>
          <w:tcPr>
            <w:tcW w:w="275" w:type="pct"/>
            <w:noWrap w:val="0"/>
            <w:vAlign w:val="center"/>
          </w:tcPr>
          <w:p w14:paraId="4BE8AC1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88" w:type="pct"/>
            <w:noWrap/>
            <w:vAlign w:val="center"/>
          </w:tcPr>
          <w:p w14:paraId="5FBFADB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207C7BBE">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81" w:type="pct"/>
            <w:noWrap w:val="0"/>
            <w:vAlign w:val="center"/>
          </w:tcPr>
          <w:p w14:paraId="66152CC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1581F58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202448C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403" w:type="pct"/>
            <w:noWrap w:val="0"/>
            <w:vAlign w:val="center"/>
          </w:tcPr>
          <w:p w14:paraId="48456C2D">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1-9周</w:t>
            </w:r>
          </w:p>
        </w:tc>
      </w:tr>
      <w:tr w14:paraId="5740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38" w:type="pct"/>
            <w:vMerge w:val="continue"/>
            <w:noWrap w:val="0"/>
            <w:vAlign w:val="center"/>
          </w:tcPr>
          <w:p w14:paraId="21139E14">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4DADE92B">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TY010600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02</w:t>
            </w:r>
          </w:p>
        </w:tc>
        <w:tc>
          <w:tcPr>
            <w:tcW w:w="1564" w:type="pct"/>
            <w:gridSpan w:val="2"/>
            <w:noWrap w:val="0"/>
            <w:vAlign w:val="center"/>
          </w:tcPr>
          <w:p w14:paraId="2868E257">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排舞</w:t>
            </w:r>
          </w:p>
          <w:p w14:paraId="259B5786">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 xml:space="preserve">line dance                    </w:t>
            </w:r>
          </w:p>
        </w:tc>
        <w:tc>
          <w:tcPr>
            <w:tcW w:w="275" w:type="pct"/>
            <w:noWrap w:val="0"/>
            <w:vAlign w:val="center"/>
          </w:tcPr>
          <w:p w14:paraId="1BAD2C40">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388" w:type="pct"/>
            <w:noWrap/>
            <w:vAlign w:val="center"/>
          </w:tcPr>
          <w:p w14:paraId="2BF4578E">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21" w:type="pct"/>
            <w:noWrap w:val="0"/>
            <w:vAlign w:val="top"/>
          </w:tcPr>
          <w:p w14:paraId="5C5B8F0F">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p>
        </w:tc>
        <w:tc>
          <w:tcPr>
            <w:tcW w:w="281" w:type="pct"/>
            <w:noWrap w:val="0"/>
            <w:vAlign w:val="center"/>
          </w:tcPr>
          <w:p w14:paraId="2DA6238C">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26" w:type="pct"/>
            <w:noWrap w:val="0"/>
            <w:vAlign w:val="center"/>
          </w:tcPr>
          <w:p w14:paraId="430025D8">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3D9BC2E1">
            <w:pPr>
              <w:widowControl/>
              <w:snapToGrid w:val="0"/>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403" w:type="pct"/>
            <w:noWrap w:val="0"/>
            <w:vAlign w:val="center"/>
          </w:tcPr>
          <w:p w14:paraId="0E53CB93">
            <w:pPr>
              <w:widowControl/>
              <w:spacing w:before="78" w:beforeLines="25" w:after="78" w:afterLines="25"/>
              <w:jc w:val="center"/>
              <w:rPr>
                <w:rFonts w:hint="default" w:ascii="Times New Roman" w:hAnsi="Times New Roman" w:eastAsia="仿宋"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10-18周</w:t>
            </w:r>
          </w:p>
        </w:tc>
      </w:tr>
      <w:tr w14:paraId="32A9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2A95BC2B">
            <w:pPr>
              <w:widowControl/>
              <w:spacing w:before="78" w:beforeLines="25" w:after="78" w:afterLines="25"/>
              <w:ind w:firstLine="211" w:firstLineChars="100"/>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399DDC8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TY010500107</w:t>
            </w:r>
          </w:p>
        </w:tc>
        <w:tc>
          <w:tcPr>
            <w:tcW w:w="1564" w:type="pct"/>
            <w:gridSpan w:val="2"/>
            <w:noWrap w:val="0"/>
            <w:vAlign w:val="center"/>
          </w:tcPr>
          <w:p w14:paraId="56A5CC7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奥林匹克运动</w:t>
            </w:r>
          </w:p>
          <w:p w14:paraId="2FC1F05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Olympic Games</w:t>
            </w:r>
          </w:p>
        </w:tc>
        <w:tc>
          <w:tcPr>
            <w:tcW w:w="275" w:type="pct"/>
            <w:noWrap w:val="0"/>
            <w:vAlign w:val="center"/>
          </w:tcPr>
          <w:p w14:paraId="5A84AE0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88" w:type="pct"/>
            <w:noWrap/>
            <w:vAlign w:val="center"/>
          </w:tcPr>
          <w:p w14:paraId="5204A48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7CEF03C1">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81" w:type="pct"/>
            <w:noWrap w:val="0"/>
            <w:vAlign w:val="center"/>
          </w:tcPr>
          <w:p w14:paraId="3A45A86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5A08378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169B89C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7</w:t>
            </w:r>
          </w:p>
        </w:tc>
        <w:tc>
          <w:tcPr>
            <w:tcW w:w="403" w:type="pct"/>
            <w:noWrap w:val="0"/>
            <w:vAlign w:val="center"/>
          </w:tcPr>
          <w:p w14:paraId="6AAB4189">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11-18周</w:t>
            </w:r>
          </w:p>
        </w:tc>
      </w:tr>
      <w:tr w14:paraId="2892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C1AB322">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4E79176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07</w:t>
            </w:r>
          </w:p>
        </w:tc>
        <w:tc>
          <w:tcPr>
            <w:tcW w:w="1564" w:type="pct"/>
            <w:gridSpan w:val="2"/>
            <w:noWrap w:val="0"/>
            <w:vAlign w:val="center"/>
          </w:tcPr>
          <w:p w14:paraId="3659EEE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体育文献检索</w:t>
            </w:r>
          </w:p>
          <w:p w14:paraId="448DB99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Literature Retrieval</w:t>
            </w:r>
          </w:p>
        </w:tc>
        <w:tc>
          <w:tcPr>
            <w:tcW w:w="275" w:type="pct"/>
            <w:noWrap w:val="0"/>
            <w:vAlign w:val="center"/>
          </w:tcPr>
          <w:p w14:paraId="0DFB2C8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88" w:type="pct"/>
            <w:noWrap/>
            <w:vAlign w:val="center"/>
          </w:tcPr>
          <w:p w14:paraId="197149F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34CB2394">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81" w:type="pct"/>
            <w:noWrap w:val="0"/>
            <w:vAlign w:val="center"/>
          </w:tcPr>
          <w:p w14:paraId="2031EC9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186BA16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6EE683B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7</w:t>
            </w:r>
          </w:p>
        </w:tc>
        <w:tc>
          <w:tcPr>
            <w:tcW w:w="403" w:type="pct"/>
            <w:noWrap w:val="0"/>
            <w:vAlign w:val="center"/>
          </w:tcPr>
          <w:p w14:paraId="48FA6DCA">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1-9周</w:t>
            </w:r>
          </w:p>
        </w:tc>
      </w:tr>
      <w:tr w14:paraId="220C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7C9BEEC1">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1CE9796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1564" w:type="pct"/>
            <w:gridSpan w:val="2"/>
            <w:noWrap w:val="0"/>
            <w:vAlign w:val="center"/>
          </w:tcPr>
          <w:p w14:paraId="0651BE2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体育绘图</w:t>
            </w:r>
          </w:p>
          <w:p w14:paraId="69962DB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Drawing</w:t>
            </w:r>
          </w:p>
        </w:tc>
        <w:tc>
          <w:tcPr>
            <w:tcW w:w="275" w:type="pct"/>
            <w:noWrap w:val="0"/>
            <w:vAlign w:val="center"/>
          </w:tcPr>
          <w:p w14:paraId="28EC6DE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w:t>
            </w:r>
          </w:p>
        </w:tc>
        <w:tc>
          <w:tcPr>
            <w:tcW w:w="388" w:type="pct"/>
            <w:noWrap/>
            <w:vAlign w:val="center"/>
          </w:tcPr>
          <w:p w14:paraId="1A36702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52A30031">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81" w:type="pct"/>
            <w:noWrap w:val="0"/>
            <w:vAlign w:val="center"/>
          </w:tcPr>
          <w:p w14:paraId="792EE26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0327C3B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2F96A56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403" w:type="pct"/>
            <w:noWrap w:val="0"/>
            <w:vAlign w:val="center"/>
          </w:tcPr>
          <w:p w14:paraId="7D2AF199">
            <w:pPr>
              <w:widowControl/>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11-18周</w:t>
            </w:r>
          </w:p>
        </w:tc>
      </w:tr>
      <w:tr w14:paraId="6461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21A1597E">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66E92F6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1564" w:type="pct"/>
            <w:gridSpan w:val="2"/>
            <w:noWrap w:val="0"/>
            <w:vAlign w:val="center"/>
          </w:tcPr>
          <w:p w14:paraId="2ADCC3F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体育统计学</w:t>
            </w:r>
          </w:p>
          <w:p w14:paraId="3D65B8C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Statistics</w:t>
            </w:r>
          </w:p>
        </w:tc>
        <w:tc>
          <w:tcPr>
            <w:tcW w:w="275" w:type="pct"/>
            <w:noWrap w:val="0"/>
            <w:vAlign w:val="center"/>
          </w:tcPr>
          <w:p w14:paraId="080CC7E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782B68D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248FF4C3">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281" w:type="pct"/>
            <w:noWrap w:val="0"/>
            <w:vAlign w:val="center"/>
          </w:tcPr>
          <w:p w14:paraId="7BA33F1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1F0F643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0E1D1A5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w:t>
            </w:r>
          </w:p>
        </w:tc>
        <w:tc>
          <w:tcPr>
            <w:tcW w:w="403" w:type="pct"/>
            <w:noWrap w:val="0"/>
            <w:vAlign w:val="center"/>
          </w:tcPr>
          <w:p w14:paraId="694C8EB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7740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338" w:type="pct"/>
            <w:vMerge w:val="continue"/>
            <w:noWrap w:val="0"/>
            <w:vAlign w:val="center"/>
          </w:tcPr>
          <w:p w14:paraId="522559AC">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3074893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w:t>
            </w:r>
            <w:r>
              <w:rPr>
                <w:rFonts w:hint="eastAsia" w:eastAsia="仿宋" w:cs="Times New Roman"/>
                <w:color w:val="000000" w:themeColor="text1"/>
                <w:kern w:val="0"/>
                <w:szCs w:val="21"/>
                <w:lang w:val="en-US" w:eastAsia="zh-CN"/>
                <w14:textFill>
                  <w14:solidFill>
                    <w14:schemeClr w14:val="tx1"/>
                  </w14:solidFill>
                </w14:textFill>
              </w:rPr>
              <w:t>1</w:t>
            </w:r>
            <w:r>
              <w:rPr>
                <w:rFonts w:hint="default" w:ascii="Times New Roman" w:hAnsi="Times New Roman" w:eastAsia="仿宋" w:cs="Times New Roman"/>
                <w:color w:val="000000" w:themeColor="text1"/>
                <w:kern w:val="0"/>
                <w:szCs w:val="21"/>
                <w14:textFill>
                  <w14:solidFill>
                    <w14:schemeClr w14:val="tx1"/>
                  </w14:solidFill>
                </w14:textFill>
              </w:rPr>
              <w:t>07</w:t>
            </w:r>
          </w:p>
        </w:tc>
        <w:tc>
          <w:tcPr>
            <w:tcW w:w="1564" w:type="pct"/>
            <w:gridSpan w:val="2"/>
            <w:noWrap w:val="0"/>
            <w:vAlign w:val="center"/>
          </w:tcPr>
          <w:p w14:paraId="770B3AB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体育测量与评价</w:t>
            </w:r>
          </w:p>
          <w:p w14:paraId="2BA0B40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（含实验）</w:t>
            </w:r>
          </w:p>
          <w:p w14:paraId="1269728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Measurement and Evaluation</w:t>
            </w:r>
          </w:p>
        </w:tc>
        <w:tc>
          <w:tcPr>
            <w:tcW w:w="275" w:type="pct"/>
            <w:noWrap w:val="0"/>
            <w:vAlign w:val="center"/>
          </w:tcPr>
          <w:p w14:paraId="6AB4737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6981CD4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0.5</w:t>
            </w:r>
          </w:p>
        </w:tc>
        <w:tc>
          <w:tcPr>
            <w:tcW w:w="321" w:type="pct"/>
            <w:noWrap w:val="0"/>
            <w:vAlign w:val="center"/>
          </w:tcPr>
          <w:p w14:paraId="3BD95D1B">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281" w:type="pct"/>
            <w:noWrap w:val="0"/>
            <w:vAlign w:val="center"/>
          </w:tcPr>
          <w:p w14:paraId="273F93D0">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18</w:t>
            </w:r>
          </w:p>
        </w:tc>
        <w:tc>
          <w:tcPr>
            <w:tcW w:w="226" w:type="pct"/>
            <w:noWrap w:val="0"/>
            <w:vAlign w:val="center"/>
          </w:tcPr>
          <w:p w14:paraId="1CD9273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132296D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7</w:t>
            </w:r>
          </w:p>
        </w:tc>
        <w:tc>
          <w:tcPr>
            <w:tcW w:w="403" w:type="pct"/>
            <w:noWrap w:val="0"/>
            <w:vAlign w:val="center"/>
          </w:tcPr>
          <w:p w14:paraId="00588F6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2D7D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20345895">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0B72FF8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TY010500407</w:t>
            </w:r>
          </w:p>
        </w:tc>
        <w:tc>
          <w:tcPr>
            <w:tcW w:w="1564" w:type="pct"/>
            <w:gridSpan w:val="2"/>
            <w:noWrap w:val="0"/>
            <w:vAlign w:val="center"/>
          </w:tcPr>
          <w:p w14:paraId="13013DA6">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体育管理学</w:t>
            </w:r>
          </w:p>
          <w:p w14:paraId="5D02B57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Sports Management</w:t>
            </w:r>
          </w:p>
        </w:tc>
        <w:tc>
          <w:tcPr>
            <w:tcW w:w="275" w:type="pct"/>
            <w:noWrap w:val="0"/>
            <w:vAlign w:val="center"/>
          </w:tcPr>
          <w:p w14:paraId="4A6B4C3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388" w:type="pct"/>
            <w:noWrap/>
            <w:vAlign w:val="center"/>
          </w:tcPr>
          <w:p w14:paraId="6DB6DA6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noWrap w:val="0"/>
            <w:vAlign w:val="center"/>
          </w:tcPr>
          <w:p w14:paraId="736AB7AA">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 w:cs="Times New Roman"/>
                <w:color w:val="000000" w:themeColor="text1"/>
                <w:kern w:val="0"/>
                <w:szCs w:val="21"/>
                <w:lang w:val="en-US" w:eastAsia="zh-CN"/>
                <w14:textFill>
                  <w14:solidFill>
                    <w14:schemeClr w14:val="tx1"/>
                  </w14:solidFill>
                </w14:textFill>
              </w:rPr>
              <w:t>36</w:t>
            </w:r>
          </w:p>
        </w:tc>
        <w:tc>
          <w:tcPr>
            <w:tcW w:w="281" w:type="pct"/>
            <w:noWrap w:val="0"/>
            <w:vAlign w:val="center"/>
          </w:tcPr>
          <w:p w14:paraId="02FD765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67F53E3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2</w:t>
            </w:r>
          </w:p>
        </w:tc>
        <w:tc>
          <w:tcPr>
            <w:tcW w:w="261" w:type="pct"/>
            <w:noWrap w:val="0"/>
            <w:vAlign w:val="center"/>
          </w:tcPr>
          <w:p w14:paraId="5D20D7A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7</w:t>
            </w:r>
          </w:p>
        </w:tc>
        <w:tc>
          <w:tcPr>
            <w:tcW w:w="403" w:type="pct"/>
            <w:noWrap w:val="0"/>
            <w:vAlign w:val="center"/>
          </w:tcPr>
          <w:p w14:paraId="3023838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BEC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091625E7">
            <w:pPr>
              <w:widowControl/>
              <w:snapToGrid w:val="0"/>
              <w:spacing w:before="78" w:beforeLines="25" w:after="78" w:afterLines="25"/>
              <w:rPr>
                <w:rFonts w:hint="default" w:ascii="Times New Roman" w:hAnsi="Times New Roman" w:eastAsia="仿宋" w:cs="Times New Roman"/>
                <w:color w:val="000000" w:themeColor="text1"/>
                <w:kern w:val="0"/>
                <w:szCs w:val="21"/>
                <w14:textFill>
                  <w14:solidFill>
                    <w14:schemeClr w14:val="tx1"/>
                  </w14:solidFill>
                </w14:textFill>
              </w:rPr>
            </w:pPr>
          </w:p>
        </w:tc>
        <w:tc>
          <w:tcPr>
            <w:tcW w:w="939" w:type="pct"/>
            <w:noWrap w:val="0"/>
            <w:vAlign w:val="center"/>
          </w:tcPr>
          <w:p w14:paraId="051CD38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564" w:type="pct"/>
            <w:gridSpan w:val="2"/>
            <w:noWrap w:val="0"/>
            <w:vAlign w:val="center"/>
          </w:tcPr>
          <w:p w14:paraId="495EA088">
            <w:pPr>
              <w:widowControl/>
              <w:snapToGrid w:val="0"/>
              <w:spacing w:before="78" w:beforeLines="25" w:after="78" w:afterLines="25"/>
              <w:jc w:val="center"/>
              <w:rPr>
                <w:rFonts w:hint="eastAsia"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color w:val="000000" w:themeColor="text1"/>
                <w:kern w:val="0"/>
                <w:szCs w:val="21"/>
                <w:lang w:val="en-US" w:eastAsia="zh-CN"/>
                <w14:textFill>
                  <w14:solidFill>
                    <w14:schemeClr w14:val="tx1"/>
                  </w14:solidFill>
                </w14:textFill>
              </w:rPr>
              <w:t>合计</w:t>
            </w:r>
          </w:p>
        </w:tc>
        <w:tc>
          <w:tcPr>
            <w:tcW w:w="664" w:type="pct"/>
            <w:gridSpan w:val="2"/>
            <w:noWrap w:val="0"/>
            <w:vAlign w:val="center"/>
          </w:tcPr>
          <w:p w14:paraId="4A495823">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eastAsia="仿宋" w:cs="Times New Roman"/>
                <w:b/>
                <w:bCs/>
                <w:color w:val="000000" w:themeColor="text1"/>
                <w:kern w:val="0"/>
                <w:szCs w:val="21"/>
                <w:lang w:val="en-US" w:eastAsia="zh-CN"/>
                <w14:textFill>
                  <w14:solidFill>
                    <w14:schemeClr w14:val="tx1"/>
                  </w14:solidFill>
                </w14:textFill>
              </w:rPr>
              <w:t>39.5</w:t>
            </w:r>
          </w:p>
        </w:tc>
        <w:tc>
          <w:tcPr>
            <w:tcW w:w="321" w:type="pct"/>
            <w:noWrap w:val="0"/>
            <w:vAlign w:val="center"/>
          </w:tcPr>
          <w:p w14:paraId="24974776">
            <w:pPr>
              <w:widowControl/>
              <w:snapToGrid w:val="0"/>
              <w:spacing w:before="78" w:beforeLines="25" w:after="78" w:afterLines="25"/>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p>
        </w:tc>
        <w:tc>
          <w:tcPr>
            <w:tcW w:w="281" w:type="pct"/>
            <w:noWrap w:val="0"/>
            <w:vAlign w:val="center"/>
          </w:tcPr>
          <w:p w14:paraId="0E21160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06D814C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noWrap w:val="0"/>
            <w:vAlign w:val="center"/>
          </w:tcPr>
          <w:p w14:paraId="6DD9A44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noWrap w:val="0"/>
            <w:vAlign w:val="center"/>
          </w:tcPr>
          <w:p w14:paraId="260E319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F05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restart"/>
            <w:noWrap w:val="0"/>
            <w:vAlign w:val="center"/>
          </w:tcPr>
          <w:p w14:paraId="5FEEC7E9">
            <w:pPr>
              <w:widowControl/>
              <w:spacing w:before="78" w:beforeLines="25" w:after="78" w:afterLines="25"/>
              <w:ind w:firstLine="211" w:firstLineChars="100"/>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实</w:t>
            </w:r>
          </w:p>
          <w:p w14:paraId="19C1E8D5">
            <w:pPr>
              <w:widowControl/>
              <w:spacing w:before="78" w:beforeLines="25" w:after="78" w:afterLines="25"/>
              <w:ind w:firstLine="211" w:firstLineChars="100"/>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践</w:t>
            </w:r>
          </w:p>
          <w:p w14:paraId="511B72A2">
            <w:pPr>
              <w:widowControl/>
              <w:spacing w:before="78" w:beforeLines="25" w:after="78" w:afterLines="25"/>
              <w:ind w:firstLine="211" w:firstLineChars="100"/>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教</w:t>
            </w:r>
          </w:p>
          <w:p w14:paraId="235CF70B">
            <w:pPr>
              <w:widowControl/>
              <w:spacing w:before="78" w:beforeLines="25" w:after="78" w:afterLines="25"/>
              <w:ind w:firstLine="211" w:firstLineChars="100"/>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学</w:t>
            </w:r>
          </w:p>
          <w:p w14:paraId="45686A6A">
            <w:pPr>
              <w:widowControl/>
              <w:spacing w:before="78" w:beforeLines="25" w:after="78" w:afterLines="25"/>
              <w:ind w:firstLine="211" w:firstLineChars="100"/>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课</w:t>
            </w:r>
          </w:p>
          <w:p w14:paraId="635683A8">
            <w:pPr>
              <w:widowControl/>
              <w:spacing w:before="78" w:beforeLines="25" w:after="78" w:afterLines="25"/>
              <w:ind w:firstLine="211" w:firstLineChars="100"/>
              <w:jc w:val="left"/>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程</w:t>
            </w:r>
          </w:p>
        </w:tc>
        <w:tc>
          <w:tcPr>
            <w:tcW w:w="939" w:type="pct"/>
            <w:noWrap w:val="0"/>
            <w:vAlign w:val="center"/>
          </w:tcPr>
          <w:p w14:paraId="338ECEE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kern w:val="0"/>
                <w:sz w:val="20"/>
                <w:szCs w:val="20"/>
              </w:rPr>
              <w:t>TY040400107</w:t>
            </w:r>
          </w:p>
        </w:tc>
        <w:tc>
          <w:tcPr>
            <w:tcW w:w="1564" w:type="pct"/>
            <w:gridSpan w:val="2"/>
            <w:noWrap w:val="0"/>
            <w:vAlign w:val="center"/>
          </w:tcPr>
          <w:p w14:paraId="67372188">
            <w:pPr>
              <w:widowControl/>
              <w:snapToGrid w:val="0"/>
              <w:spacing w:before="78" w:beforeLines="25" w:after="78" w:afterLines="25"/>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专业实习</w:t>
            </w:r>
          </w:p>
          <w:p w14:paraId="0C79AF9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kern w:val="0"/>
                <w:szCs w:val="21"/>
              </w:rPr>
              <w:t>Professional practice</w:t>
            </w:r>
          </w:p>
        </w:tc>
        <w:tc>
          <w:tcPr>
            <w:tcW w:w="275" w:type="pct"/>
            <w:noWrap w:val="0"/>
            <w:vAlign w:val="center"/>
          </w:tcPr>
          <w:p w14:paraId="7BCE9FF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noWrap/>
            <w:vAlign w:val="center"/>
          </w:tcPr>
          <w:p w14:paraId="7541DCE4">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321" w:type="pct"/>
            <w:noWrap w:val="0"/>
            <w:vAlign w:val="center"/>
          </w:tcPr>
          <w:p w14:paraId="5CDF4B7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noWrap w:val="0"/>
            <w:vAlign w:val="center"/>
          </w:tcPr>
          <w:p w14:paraId="27CA967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3283308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noWrap w:val="0"/>
            <w:vAlign w:val="center"/>
          </w:tcPr>
          <w:p w14:paraId="028F1E5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5-7</w:t>
            </w:r>
          </w:p>
        </w:tc>
        <w:tc>
          <w:tcPr>
            <w:tcW w:w="403" w:type="pct"/>
            <w:noWrap w:val="0"/>
            <w:vAlign w:val="center"/>
          </w:tcPr>
          <w:p w14:paraId="016CF81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5554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EEBA41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4E65A87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TY010300108</w:t>
            </w:r>
          </w:p>
        </w:tc>
        <w:tc>
          <w:tcPr>
            <w:tcW w:w="1564" w:type="pct"/>
            <w:gridSpan w:val="2"/>
            <w:noWrap w:val="0"/>
            <w:vAlign w:val="center"/>
          </w:tcPr>
          <w:p w14:paraId="4FA6A00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毕业论文</w:t>
            </w:r>
          </w:p>
          <w:p w14:paraId="187C727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Graduation Thesis</w:t>
            </w:r>
          </w:p>
        </w:tc>
        <w:tc>
          <w:tcPr>
            <w:tcW w:w="275" w:type="pct"/>
            <w:noWrap w:val="0"/>
            <w:vAlign w:val="center"/>
          </w:tcPr>
          <w:p w14:paraId="6F3D2DD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noWrap/>
            <w:vAlign w:val="center"/>
          </w:tcPr>
          <w:p w14:paraId="14CB105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6</w:t>
            </w:r>
          </w:p>
        </w:tc>
        <w:tc>
          <w:tcPr>
            <w:tcW w:w="321" w:type="pct"/>
            <w:noWrap w:val="0"/>
            <w:vAlign w:val="center"/>
          </w:tcPr>
          <w:p w14:paraId="63278DF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noWrap w:val="0"/>
            <w:vAlign w:val="center"/>
          </w:tcPr>
          <w:p w14:paraId="72A41208">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5B89DA8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noWrap w:val="0"/>
            <w:vAlign w:val="center"/>
          </w:tcPr>
          <w:p w14:paraId="76C45FF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5-8</w:t>
            </w:r>
          </w:p>
        </w:tc>
        <w:tc>
          <w:tcPr>
            <w:tcW w:w="403" w:type="pct"/>
            <w:noWrap w:val="0"/>
            <w:vAlign w:val="center"/>
          </w:tcPr>
          <w:p w14:paraId="5B57E85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tr w14:paraId="3C63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38" w:type="pct"/>
            <w:vMerge w:val="continue"/>
            <w:noWrap w:val="0"/>
            <w:vAlign w:val="center"/>
          </w:tcPr>
          <w:p w14:paraId="6BC5BDF1">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restart"/>
            <w:noWrap w:val="0"/>
            <w:vAlign w:val="center"/>
          </w:tcPr>
          <w:p w14:paraId="2736F85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restart"/>
            <w:noWrap w:val="0"/>
            <w:vAlign w:val="center"/>
          </w:tcPr>
          <w:p w14:paraId="012A302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第二课堂</w:t>
            </w:r>
          </w:p>
          <w:p w14:paraId="40B4C6D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Extracurricular Activities</w:t>
            </w:r>
          </w:p>
        </w:tc>
        <w:tc>
          <w:tcPr>
            <w:tcW w:w="930" w:type="pct"/>
            <w:noWrap w:val="0"/>
            <w:vAlign w:val="center"/>
          </w:tcPr>
          <w:p w14:paraId="65503E8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360课外训练</w:t>
            </w:r>
          </w:p>
          <w:p w14:paraId="4C4E0AE0">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360 Extracurricular Training</w:t>
            </w:r>
          </w:p>
        </w:tc>
        <w:tc>
          <w:tcPr>
            <w:tcW w:w="275" w:type="pct"/>
            <w:vMerge w:val="restart"/>
            <w:noWrap w:val="0"/>
            <w:vAlign w:val="center"/>
          </w:tcPr>
          <w:p w14:paraId="0B53E48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vMerge w:val="restart"/>
            <w:noWrap/>
            <w:vAlign w:val="center"/>
          </w:tcPr>
          <w:p w14:paraId="361E50B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4</w:t>
            </w:r>
          </w:p>
        </w:tc>
        <w:tc>
          <w:tcPr>
            <w:tcW w:w="321" w:type="pct"/>
            <w:vMerge w:val="restart"/>
            <w:noWrap w:val="0"/>
            <w:vAlign w:val="center"/>
          </w:tcPr>
          <w:p w14:paraId="5EDB490A">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restart"/>
            <w:noWrap w:val="0"/>
            <w:vAlign w:val="center"/>
          </w:tcPr>
          <w:p w14:paraId="7D019AE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restart"/>
            <w:noWrap w:val="0"/>
            <w:vAlign w:val="center"/>
          </w:tcPr>
          <w:p w14:paraId="083C6455">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restart"/>
            <w:noWrap w:val="0"/>
            <w:vAlign w:val="center"/>
          </w:tcPr>
          <w:p w14:paraId="49068BEB">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restart"/>
            <w:noWrap w:val="0"/>
            <w:vAlign w:val="center"/>
          </w:tcPr>
          <w:p w14:paraId="312EE383">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360课外训练6学分，创新创业实践3学分，学科竞赛3学分，学生修读不低于4学分。</w:t>
            </w:r>
          </w:p>
        </w:tc>
      </w:tr>
      <w:tr w14:paraId="20AC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338" w:type="pct"/>
            <w:vMerge w:val="continue"/>
            <w:noWrap w:val="0"/>
            <w:vAlign w:val="center"/>
          </w:tcPr>
          <w:p w14:paraId="7C915D86">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continue"/>
            <w:noWrap w:val="0"/>
            <w:vAlign w:val="center"/>
          </w:tcPr>
          <w:p w14:paraId="6452D2A1">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continue"/>
            <w:noWrap w:val="0"/>
            <w:vAlign w:val="center"/>
          </w:tcPr>
          <w:p w14:paraId="56B32AD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30" w:type="pct"/>
            <w:noWrap w:val="0"/>
            <w:vAlign w:val="center"/>
          </w:tcPr>
          <w:p w14:paraId="31C5A56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创新创业实践</w:t>
            </w:r>
          </w:p>
          <w:p w14:paraId="2904162E">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Innovation and Entrepreneurship Practice</w:t>
            </w:r>
          </w:p>
        </w:tc>
        <w:tc>
          <w:tcPr>
            <w:tcW w:w="275" w:type="pct"/>
            <w:vMerge w:val="continue"/>
            <w:noWrap w:val="0"/>
            <w:vAlign w:val="center"/>
          </w:tcPr>
          <w:p w14:paraId="2ED1789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vMerge w:val="continue"/>
            <w:noWrap w:val="0"/>
            <w:vAlign w:val="center"/>
          </w:tcPr>
          <w:p w14:paraId="59057B32">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continue"/>
            <w:noWrap w:val="0"/>
            <w:vAlign w:val="center"/>
          </w:tcPr>
          <w:p w14:paraId="618FF566">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continue"/>
            <w:noWrap w:val="0"/>
            <w:vAlign w:val="center"/>
          </w:tcPr>
          <w:p w14:paraId="74FB77AA">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continue"/>
            <w:noWrap w:val="0"/>
            <w:vAlign w:val="center"/>
          </w:tcPr>
          <w:p w14:paraId="3B1C7B9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continue"/>
            <w:noWrap w:val="0"/>
            <w:vAlign w:val="center"/>
          </w:tcPr>
          <w:p w14:paraId="569C915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continue"/>
            <w:noWrap w:val="0"/>
            <w:vAlign w:val="center"/>
          </w:tcPr>
          <w:p w14:paraId="1490037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3FEE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338" w:type="pct"/>
            <w:vMerge w:val="continue"/>
            <w:noWrap w:val="0"/>
            <w:vAlign w:val="center"/>
          </w:tcPr>
          <w:p w14:paraId="5D32748B">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vMerge w:val="continue"/>
            <w:noWrap w:val="0"/>
            <w:vAlign w:val="center"/>
          </w:tcPr>
          <w:p w14:paraId="5CEE0D4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633" w:type="pct"/>
            <w:vMerge w:val="continue"/>
            <w:noWrap w:val="0"/>
            <w:vAlign w:val="center"/>
          </w:tcPr>
          <w:p w14:paraId="26D57C8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930" w:type="pct"/>
            <w:noWrap w:val="0"/>
            <w:vAlign w:val="center"/>
          </w:tcPr>
          <w:p w14:paraId="6B701C19">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学科竞赛</w:t>
            </w:r>
          </w:p>
          <w:p w14:paraId="485C206C">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Academic Competitions</w:t>
            </w:r>
          </w:p>
        </w:tc>
        <w:tc>
          <w:tcPr>
            <w:tcW w:w="275" w:type="pct"/>
            <w:vMerge w:val="continue"/>
            <w:noWrap w:val="0"/>
            <w:vAlign w:val="center"/>
          </w:tcPr>
          <w:p w14:paraId="7893D090">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vMerge w:val="continue"/>
            <w:noWrap w:val="0"/>
            <w:vAlign w:val="center"/>
          </w:tcPr>
          <w:p w14:paraId="6E620709">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321" w:type="pct"/>
            <w:vMerge w:val="continue"/>
            <w:noWrap w:val="0"/>
            <w:vAlign w:val="center"/>
          </w:tcPr>
          <w:p w14:paraId="353D9A24">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vMerge w:val="continue"/>
            <w:noWrap w:val="0"/>
            <w:vAlign w:val="center"/>
          </w:tcPr>
          <w:p w14:paraId="530F852B">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vMerge w:val="continue"/>
            <w:noWrap w:val="0"/>
            <w:vAlign w:val="center"/>
          </w:tcPr>
          <w:p w14:paraId="6B8E741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vMerge w:val="continue"/>
            <w:noWrap w:val="0"/>
            <w:vAlign w:val="center"/>
          </w:tcPr>
          <w:p w14:paraId="612165A8">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vMerge w:val="continue"/>
            <w:noWrap w:val="0"/>
            <w:vAlign w:val="center"/>
          </w:tcPr>
          <w:p w14:paraId="622236BE">
            <w:pPr>
              <w:widowControl/>
              <w:spacing w:before="78" w:beforeLines="25" w:after="78" w:afterLines="25"/>
              <w:jc w:val="left"/>
              <w:rPr>
                <w:rFonts w:hint="default" w:ascii="Times New Roman" w:hAnsi="Times New Roman" w:eastAsia="仿宋" w:cs="Times New Roman"/>
                <w:color w:val="000000" w:themeColor="text1"/>
                <w:kern w:val="0"/>
                <w:szCs w:val="21"/>
                <w14:textFill>
                  <w14:solidFill>
                    <w14:schemeClr w14:val="tx1"/>
                  </w14:solidFill>
                </w14:textFill>
              </w:rPr>
            </w:pPr>
          </w:p>
        </w:tc>
      </w:tr>
      <w:tr w14:paraId="58B0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338" w:type="pct"/>
            <w:vMerge w:val="continue"/>
            <w:noWrap w:val="0"/>
            <w:vAlign w:val="center"/>
          </w:tcPr>
          <w:p w14:paraId="007D36C2">
            <w:pPr>
              <w:widowControl/>
              <w:spacing w:before="78" w:beforeLines="25" w:after="78" w:afterLines="25"/>
              <w:jc w:val="left"/>
              <w:rPr>
                <w:rFonts w:hint="default" w:ascii="Times New Roman" w:hAnsi="Times New Roman" w:eastAsia="仿宋" w:cs="Times New Roman"/>
                <w:b/>
                <w:bCs/>
                <w:color w:val="000000" w:themeColor="text1"/>
                <w:kern w:val="0"/>
                <w:szCs w:val="21"/>
                <w14:textFill>
                  <w14:solidFill>
                    <w14:schemeClr w14:val="tx1"/>
                  </w14:solidFill>
                </w14:textFill>
              </w:rPr>
            </w:pPr>
          </w:p>
        </w:tc>
        <w:tc>
          <w:tcPr>
            <w:tcW w:w="939" w:type="pct"/>
            <w:noWrap w:val="0"/>
            <w:vAlign w:val="center"/>
          </w:tcPr>
          <w:p w14:paraId="6CD97AD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1564" w:type="pct"/>
            <w:gridSpan w:val="2"/>
            <w:noWrap w:val="0"/>
            <w:vAlign w:val="center"/>
          </w:tcPr>
          <w:p w14:paraId="5E321737">
            <w:pPr>
              <w:widowControl/>
              <w:snapToGrid w:val="0"/>
              <w:spacing w:before="78" w:beforeLines="25" w:after="78" w:afterLines="25"/>
              <w:jc w:val="center"/>
              <w:rPr>
                <w:rFonts w:hint="default" w:ascii="Times New Roman" w:hAnsi="Times New Roman" w:eastAsia="仿宋" w:cs="Times New Roman"/>
                <w:b/>
                <w:bCs/>
                <w:color w:val="000000" w:themeColor="text1"/>
                <w:kern w:val="0"/>
                <w:szCs w:val="21"/>
                <w14:textFill>
                  <w14:solidFill>
                    <w14:schemeClr w14:val="tx1"/>
                  </w14:solidFill>
                </w14:textFill>
              </w:rPr>
            </w:pPr>
            <w:r>
              <w:rPr>
                <w:rFonts w:hint="default" w:ascii="Times New Roman" w:hAnsi="Times New Roman" w:eastAsia="仿宋" w:cs="Times New Roman"/>
                <w:b/>
                <w:bCs/>
                <w:color w:val="000000" w:themeColor="text1"/>
                <w:kern w:val="0"/>
                <w:szCs w:val="21"/>
                <w14:textFill>
                  <w14:solidFill>
                    <w14:schemeClr w14:val="tx1"/>
                  </w14:solidFill>
                </w14:textFill>
              </w:rPr>
              <w:t>合计</w:t>
            </w:r>
          </w:p>
        </w:tc>
        <w:tc>
          <w:tcPr>
            <w:tcW w:w="275" w:type="pct"/>
            <w:noWrap w:val="0"/>
            <w:vAlign w:val="center"/>
          </w:tcPr>
          <w:p w14:paraId="3EFB4AF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388" w:type="pct"/>
            <w:noWrap/>
            <w:vAlign w:val="center"/>
          </w:tcPr>
          <w:p w14:paraId="4E52E33F">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r>
              <w:rPr>
                <w:rFonts w:hint="default" w:ascii="Times New Roman" w:hAnsi="Times New Roman" w:eastAsia="仿宋" w:cs="Times New Roman"/>
                <w:color w:val="000000" w:themeColor="text1"/>
                <w:kern w:val="0"/>
                <w:szCs w:val="21"/>
                <w14:textFill>
                  <w14:solidFill>
                    <w14:schemeClr w14:val="tx1"/>
                  </w14:solidFill>
                </w14:textFill>
              </w:rPr>
              <w:t>16</w:t>
            </w:r>
          </w:p>
        </w:tc>
        <w:tc>
          <w:tcPr>
            <w:tcW w:w="321" w:type="pct"/>
            <w:noWrap w:val="0"/>
            <w:vAlign w:val="center"/>
          </w:tcPr>
          <w:p w14:paraId="447232AD">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81" w:type="pct"/>
            <w:noWrap w:val="0"/>
            <w:vAlign w:val="center"/>
          </w:tcPr>
          <w:p w14:paraId="625FDFB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26" w:type="pct"/>
            <w:noWrap w:val="0"/>
            <w:vAlign w:val="center"/>
          </w:tcPr>
          <w:p w14:paraId="3FFEE2F7">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261" w:type="pct"/>
            <w:noWrap w:val="0"/>
            <w:vAlign w:val="center"/>
          </w:tcPr>
          <w:p w14:paraId="03720E41">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c>
          <w:tcPr>
            <w:tcW w:w="403" w:type="pct"/>
            <w:noWrap w:val="0"/>
            <w:vAlign w:val="center"/>
          </w:tcPr>
          <w:p w14:paraId="7EC334B2">
            <w:pPr>
              <w:widowControl/>
              <w:snapToGrid w:val="0"/>
              <w:spacing w:before="78" w:beforeLines="25" w:after="78" w:afterLines="25"/>
              <w:jc w:val="center"/>
              <w:rPr>
                <w:rFonts w:hint="default" w:ascii="Times New Roman" w:hAnsi="Times New Roman" w:eastAsia="仿宋" w:cs="Times New Roman"/>
                <w:color w:val="000000" w:themeColor="text1"/>
                <w:kern w:val="0"/>
                <w:szCs w:val="21"/>
                <w14:textFill>
                  <w14:solidFill>
                    <w14:schemeClr w14:val="tx1"/>
                  </w14:solidFill>
                </w14:textFill>
              </w:rPr>
            </w:pPr>
          </w:p>
        </w:tc>
      </w:tr>
      <w:bookmarkEnd w:id="4"/>
    </w:tbl>
    <w:p w14:paraId="187295F0">
      <w:pPr>
        <w:jc w:val="center"/>
        <w:rPr>
          <w:rFonts w:hint="eastAsia" w:ascii="仿宋" w:hAnsi="仿宋" w:eastAsia="仿宋"/>
          <w:b/>
          <w:bCs/>
          <w:color w:val="000000" w:themeColor="text1"/>
          <w:kern w:val="0"/>
          <w:sz w:val="24"/>
          <w14:textFill>
            <w14:solidFill>
              <w14:schemeClr w14:val="tx1"/>
            </w14:solidFill>
          </w14:textFill>
        </w:rPr>
      </w:pPr>
    </w:p>
    <w:p w14:paraId="1798EE07">
      <w:pPr>
        <w:jc w:val="center"/>
        <w:rPr>
          <w:rFonts w:hint="eastAsia" w:ascii="仿宋" w:hAnsi="仿宋" w:eastAsia="仿宋"/>
          <w:b/>
          <w:bCs/>
          <w:color w:val="000000" w:themeColor="text1"/>
          <w:kern w:val="0"/>
          <w:sz w:val="24"/>
          <w14:textFill>
            <w14:solidFill>
              <w14:schemeClr w14:val="tx1"/>
            </w14:solidFill>
          </w14:textFill>
        </w:rPr>
      </w:pPr>
    </w:p>
    <w:p w14:paraId="5FA3A981">
      <w:pPr>
        <w:jc w:val="center"/>
        <w:rPr>
          <w:rFonts w:hint="eastAsia" w:ascii="仿宋" w:hAnsi="仿宋" w:eastAsia="仿宋"/>
          <w:b/>
          <w:bCs/>
          <w:color w:val="000000" w:themeColor="text1"/>
          <w:kern w:val="0"/>
          <w:sz w:val="24"/>
          <w14:textFill>
            <w14:solidFill>
              <w14:schemeClr w14:val="tx1"/>
            </w14:solidFill>
          </w14:textFill>
        </w:rPr>
      </w:pPr>
    </w:p>
    <w:p w14:paraId="2E2D57B2">
      <w:pPr>
        <w:jc w:val="cente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表4 课程体系与毕业要求关联矩阵</w:t>
      </w:r>
    </w:p>
    <w:tbl>
      <w:tblPr>
        <w:tblStyle w:val="9"/>
        <w:tblW w:w="49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76"/>
        <w:gridCol w:w="876"/>
        <w:gridCol w:w="876"/>
        <w:gridCol w:w="876"/>
        <w:gridCol w:w="876"/>
        <w:gridCol w:w="876"/>
        <w:gridCol w:w="877"/>
      </w:tblGrid>
      <w:tr w14:paraId="4A24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BFE1">
            <w:pPr>
              <w:adjustRightInd w:val="0"/>
              <w:snapToGrid w:val="0"/>
              <w:jc w:val="cente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r>
              <w:rPr>
                <w:rFonts w:hint="eastAsia" w:eastAsia="仿宋"/>
                <w:b/>
                <w:bCs/>
                <w:color w:val="000000" w:themeColor="text1"/>
                <w:sz w:val="24"/>
                <w14:textFill>
                  <w14:solidFill>
                    <w14:schemeClr w14:val="tx1"/>
                  </w14:solidFill>
                </w14:textFill>
              </w:rPr>
              <w:t>课程名称</w:t>
            </w:r>
          </w:p>
        </w:tc>
        <w:tc>
          <w:tcPr>
            <w:tcW w:w="3231" w:type="pct"/>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14:paraId="345BAA99">
            <w:pPr>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毕业要求</w:t>
            </w:r>
          </w:p>
        </w:tc>
      </w:tr>
      <w:tr w14:paraId="44EE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99DB">
            <w:pPr>
              <w:widowControl/>
              <w:jc w:val="left"/>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C2DE">
            <w:pP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道德素养</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F6C1">
            <w:pP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学科知识</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501E">
            <w:pP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教育教学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E208">
            <w:pPr>
              <w:rPr>
                <w:rFonts w:hint="default"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训练实践</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99C2">
            <w:pP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科研创新</w:t>
            </w:r>
          </w:p>
        </w:tc>
        <w:tc>
          <w:tcPr>
            <w:tcW w:w="53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5F207CD">
            <w:pP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交流传播</w:t>
            </w:r>
          </w:p>
        </w:tc>
      </w:tr>
      <w:tr w14:paraId="7A1D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D40F">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思想道德与法治</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AE5C">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0A8A">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B136">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447C">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16B6">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B5C1">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542A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BE77">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中国近现代史纲要</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4250">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DBC8">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A99C">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A83E">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6FE8">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A27F">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L</w:t>
            </w:r>
          </w:p>
        </w:tc>
      </w:tr>
      <w:tr w14:paraId="0034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3725">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毛泽东思想和中国特色社会主义理论体系概论</w:t>
            </w:r>
            <w:bookmarkStart w:id="5" w:name="_GoBack"/>
            <w:bookmarkEnd w:id="5"/>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75B0">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0018">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B09F">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0F15">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D839">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3DAE">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r>
      <w:tr w14:paraId="3E714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0317">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马克思主义基本原理</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1BF9">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0E48">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EED9">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CF42">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2B1A">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L</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2105">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4024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AD12">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习近平新时代中国特色社会主义思想概论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9D7B">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9FEE">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FFD9">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F72A">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66A2">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9D92">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2E34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319A">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国家安全教育</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1A0A">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9C75">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30D6">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F425">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3EE9">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0F48">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249A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D10A">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劳动教育</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F856">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D9F3">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1080">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E0F5">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20CC">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6D1E">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0E54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5E5E">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劳动实践</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2D08">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1BD0">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FE89">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5838">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966F">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9C2C">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602D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47CE">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计算机文化基础与实验</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2BBB">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B264">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B19B">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731C">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3F31">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E003">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r>
      <w:tr w14:paraId="5688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E2E8">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大学英语</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28F6">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DCAA">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BE95">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97DA">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DC37">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ABB0">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r>
      <w:tr w14:paraId="492A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4DF6">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军事训练</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EE4E">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5ABA">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F3ED">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5329">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0515">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787A">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4DFA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0F2E">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军事理论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D749">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A736">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5717">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0497">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BDF0">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5A04">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52D2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EAAE">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博约经典</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6BF6">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BBC3">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D2BC">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7500">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46AC">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0D7F">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r>
      <w:tr w14:paraId="3833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4633">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科学思维</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51BB">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59D6">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C441">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9E1B">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276F">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DC96">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14CA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3BFB">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人文社会</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317F">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7EB8">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A088">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492B">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7DF1">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C71B">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r>
      <w:tr w14:paraId="6234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55EB">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公共艺术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17A8">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71C5">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2E15">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EACC">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50B8">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A5F9">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L</w:t>
            </w:r>
          </w:p>
        </w:tc>
      </w:tr>
      <w:tr w14:paraId="5494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31D4">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教师教育</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9B70">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0461">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D4ED">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C6ED">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E4CD">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914B">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53C2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2379">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健康人生</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27BB">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6FA3">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9239">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3A7C">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E51C">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AA52">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02D3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B2A4">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创新创业</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555A">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78C3">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5952">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A500">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9A4C">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C406">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r>
      <w:tr w14:paraId="3052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A28A">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国际视野</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74F7">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552F">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9BFE">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B8B2">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2AEB">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D7BE">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r>
      <w:tr w14:paraId="090C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3976">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自然科学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0933">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CDB0">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2BC9">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26CE">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26ED">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A47D">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5EF0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990D">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社会科学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08A5">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86AB">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D6EC">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13ED">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BF7B">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5BEE">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r>
      <w:tr w14:paraId="149C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2C5E">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人文科学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A36F">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195F">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2B33">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8B94">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426C">
            <w:pPr>
              <w:pStyle w:val="1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D6F4">
            <w:pPr>
              <w:pStyle w:val="15"/>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r>
      <w:tr w14:paraId="5D0F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1E2B">
            <w:pPr>
              <w:widowControl/>
              <w:snapToGrid w:val="0"/>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运动解剖学</w:t>
            </w:r>
          </w:p>
          <w:p w14:paraId="109D3C53">
            <w:pPr>
              <w:widowControl/>
              <w:snapToGrid w:val="0"/>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（含实验）</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B0AC">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44E5">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76CD">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CA8A">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779D">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C0E1">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2E08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7DC4">
            <w:pPr>
              <w:widowControl/>
              <w:snapToGrid w:val="0"/>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运动生理学</w:t>
            </w:r>
          </w:p>
          <w:p w14:paraId="4305AB50">
            <w:pPr>
              <w:widowControl/>
              <w:snapToGrid w:val="0"/>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（含实验）</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B94C">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AD51">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010D">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3ADC">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9F88">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B752">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22E2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C953">
            <w:pPr>
              <w:widowControl/>
              <w:snapToGrid w:val="0"/>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体育心理学</w:t>
            </w:r>
          </w:p>
          <w:p w14:paraId="2813E273">
            <w:pPr>
              <w:widowControl/>
              <w:snapToGrid w:val="0"/>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（含实验）</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E575">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038D">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9EFD">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572B">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E847">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9DC0">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r>
      <w:tr w14:paraId="6D06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0AAD">
            <w:pPr>
              <w:widowControl/>
              <w:snapToGrid w:val="0"/>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运动训练学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9F5A">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3FDF">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8C30">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C754">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90D7">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15AE">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209C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6536">
            <w:pPr>
              <w:widowControl/>
              <w:snapToGrid w:val="0"/>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体育概论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A6FD">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02F8">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CA72">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A488">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804B">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B3FA">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2429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634C">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运动技能与控制</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1227">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3716">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8D04">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84AD">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2A54">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E640">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74AC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3750">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default" w:ascii="仿宋" w:hAnsi="仿宋" w:eastAsia="仿宋" w:cs="仿宋"/>
                <w:b/>
                <w:color w:val="000000" w:themeColor="text1"/>
                <w:kern w:val="0"/>
                <w:sz w:val="21"/>
                <w:szCs w:val="21"/>
                <w:lang w:val="en-US" w:eastAsia="zh-CN" w:bidi="ar-SA"/>
                <w14:textFill>
                  <w14:solidFill>
                    <w14:schemeClr w14:val="tx1"/>
                  </w14:solidFill>
                </w14:textFill>
              </w:rPr>
              <w:t>学校体育学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73EB">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2129">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05BA">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C787">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9A84">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BCD3">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0556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4267">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default" w:ascii="仿宋" w:hAnsi="仿宋" w:eastAsia="仿宋" w:cs="仿宋"/>
                <w:b/>
                <w:color w:val="000000" w:themeColor="text1"/>
                <w:kern w:val="0"/>
                <w:sz w:val="21"/>
                <w:szCs w:val="21"/>
                <w:lang w:val="en-US" w:eastAsia="zh-CN" w:bidi="ar-SA"/>
                <w14:textFill>
                  <w14:solidFill>
                    <w14:schemeClr w14:val="tx1"/>
                  </w14:solidFill>
                </w14:textFill>
              </w:rPr>
              <w:t>体育科研方法</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47A9">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82A4">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6684">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37B">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D787">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4ECD">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5F24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5114">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default" w:ascii="仿宋" w:hAnsi="仿宋" w:eastAsia="仿宋" w:cs="仿宋"/>
                <w:b/>
                <w:color w:val="000000" w:themeColor="text1"/>
                <w:kern w:val="0"/>
                <w:sz w:val="21"/>
                <w:szCs w:val="21"/>
                <w:lang w:val="en-US" w:eastAsia="zh-CN" w:bidi="ar-SA"/>
                <w14:textFill>
                  <w14:solidFill>
                    <w14:schemeClr w14:val="tx1"/>
                  </w14:solidFill>
                </w14:textFill>
              </w:rPr>
              <w:t>体操</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56D5">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3827">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EFC4">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4947">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248E">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82FD">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5320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1AC5">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default" w:ascii="仿宋" w:hAnsi="仿宋" w:eastAsia="仿宋" w:cs="仿宋"/>
                <w:b/>
                <w:color w:val="000000" w:themeColor="text1"/>
                <w:kern w:val="0"/>
                <w:sz w:val="21"/>
                <w:szCs w:val="21"/>
                <w:lang w:val="en-US" w:eastAsia="zh-CN" w:bidi="ar-SA"/>
                <w14:textFill>
                  <w14:solidFill>
                    <w14:schemeClr w14:val="tx1"/>
                  </w14:solidFill>
                </w14:textFill>
              </w:rPr>
              <w:t>排球</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4905">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E973">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BF91">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FE40">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4C5C">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F553">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5F9E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8D69">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default" w:ascii="仿宋" w:hAnsi="仿宋" w:eastAsia="仿宋" w:cs="仿宋"/>
                <w:b/>
                <w:color w:val="000000" w:themeColor="text1"/>
                <w:kern w:val="0"/>
                <w:sz w:val="21"/>
                <w:szCs w:val="21"/>
                <w:lang w:val="en-US" w:eastAsia="zh-CN" w:bidi="ar-SA"/>
                <w14:textFill>
                  <w14:solidFill>
                    <w14:schemeClr w14:val="tx1"/>
                  </w14:solidFill>
                </w14:textFill>
              </w:rPr>
              <w:t>田径</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9B40">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AEBE">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8B58">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8141">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D2E8">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FDF8">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49AB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0E1A">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default" w:ascii="仿宋" w:hAnsi="仿宋" w:eastAsia="仿宋" w:cs="仿宋"/>
                <w:b/>
                <w:color w:val="000000" w:themeColor="text1"/>
                <w:kern w:val="0"/>
                <w:sz w:val="21"/>
                <w:szCs w:val="21"/>
                <w:lang w:val="en-US" w:eastAsia="zh-CN" w:bidi="ar-SA"/>
                <w14:textFill>
                  <w14:solidFill>
                    <w14:schemeClr w14:val="tx1"/>
                  </w14:solidFill>
                </w14:textFill>
              </w:rPr>
              <w:t>足球</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A4D7">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E538">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F030">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B185">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674A">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85D0">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4C75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C9FC">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default" w:ascii="仿宋" w:hAnsi="仿宋" w:eastAsia="仿宋" w:cs="仿宋"/>
                <w:b/>
                <w:color w:val="000000" w:themeColor="text1"/>
                <w:kern w:val="0"/>
                <w:sz w:val="21"/>
                <w:szCs w:val="21"/>
                <w:lang w:val="en-US" w:eastAsia="zh-CN" w:bidi="ar-SA"/>
                <w14:textFill>
                  <w14:solidFill>
                    <w14:schemeClr w14:val="tx1"/>
                  </w14:solidFill>
                </w14:textFill>
              </w:rPr>
              <w:t>篮球</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E729">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608E">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AB47">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528B">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F861">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5771">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5DDA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7C89">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default" w:ascii="仿宋" w:hAnsi="仿宋" w:eastAsia="仿宋" w:cs="仿宋"/>
                <w:b/>
                <w:color w:val="000000" w:themeColor="text1"/>
                <w:kern w:val="0"/>
                <w:sz w:val="21"/>
                <w:szCs w:val="21"/>
                <w:lang w:val="en-US" w:eastAsia="zh-CN" w:bidi="ar-SA"/>
                <w14:textFill>
                  <w14:solidFill>
                    <w14:schemeClr w14:val="tx1"/>
                  </w14:solidFill>
                </w14:textFill>
              </w:rPr>
              <w:t>羽毛球</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8512">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EAB3">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B729">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0ED4">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D92E">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BB7D">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2770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A94F">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default" w:ascii="仿宋" w:hAnsi="仿宋" w:eastAsia="仿宋" w:cs="仿宋"/>
                <w:b/>
                <w:color w:val="000000" w:themeColor="text1"/>
                <w:kern w:val="0"/>
                <w:sz w:val="21"/>
                <w:szCs w:val="21"/>
                <w:lang w:val="en-US" w:eastAsia="zh-CN" w:bidi="ar-SA"/>
                <w14:textFill>
                  <w14:solidFill>
                    <w14:schemeClr w14:val="tx1"/>
                  </w14:solidFill>
                </w14:textFill>
              </w:rPr>
              <w:t>游泳</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6CD5">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C18C">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05F1">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2B36">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802F">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420A">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319A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40F9">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default" w:ascii="仿宋" w:hAnsi="仿宋" w:eastAsia="仿宋" w:cs="仿宋"/>
                <w:b/>
                <w:color w:val="000000" w:themeColor="text1"/>
                <w:kern w:val="0"/>
                <w:sz w:val="21"/>
                <w:szCs w:val="21"/>
                <w:lang w:val="en-US" w:eastAsia="zh-CN" w:bidi="ar-SA"/>
                <w14:textFill>
                  <w14:solidFill>
                    <w14:schemeClr w14:val="tx1"/>
                  </w14:solidFill>
                </w14:textFill>
              </w:rPr>
              <w:t>体育课堂教学规范</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771F">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3429">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4D37">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32D3">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4B3C">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6B7E">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14EF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B601">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民族传统体育概论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6DDE">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68F8">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C8B3">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71C1">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7A99">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0550">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r>
      <w:tr w14:paraId="60E9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AA92">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中国武术史</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9701">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8D96">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A14B">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987A">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3EBC">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1583">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r>
      <w:tr w14:paraId="10AF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8E07">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中国武术导论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A35C">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20C3">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FC4E">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47EB">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47CA">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13FE">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r>
      <w:tr w14:paraId="0788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9EDE">
            <w:pPr>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中国传统养生理论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E4AA">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74C8">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1716">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8D5F">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42AF">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98DE">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r>
      <w:tr w14:paraId="2DD0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D20B">
            <w:pPr>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健身气功</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7728">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0F9A">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2819">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0E4D">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F0B41">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8838">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r>
      <w:tr w14:paraId="2BBF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E574">
            <w:pPr>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套路（散打方向）</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E445">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4F78">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358F">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CF73">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8517">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D5FE">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r>
      <w:tr w14:paraId="396E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6B47">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default" w:ascii="仿宋" w:hAnsi="仿宋" w:eastAsia="仿宋" w:cs="仿宋"/>
                <w:b/>
                <w:color w:val="000000" w:themeColor="text1"/>
                <w:kern w:val="0"/>
                <w:sz w:val="21"/>
                <w:szCs w:val="21"/>
                <w:lang w:val="en-US" w:eastAsia="zh-CN" w:bidi="ar-SA"/>
                <w14:textFill>
                  <w14:solidFill>
                    <w14:schemeClr w14:val="tx1"/>
                  </w14:solidFill>
                </w14:textFill>
              </w:rPr>
              <w:t>散打</w:t>
            </w:r>
            <w:r>
              <w:rPr>
                <w:rFonts w:hint="eastAsia" w:ascii="仿宋" w:hAnsi="仿宋" w:eastAsia="仿宋" w:cs="仿宋"/>
                <w:b/>
                <w:color w:val="000000" w:themeColor="text1"/>
                <w:kern w:val="0"/>
                <w:sz w:val="21"/>
                <w:szCs w:val="21"/>
                <w:lang w:val="en-US" w:eastAsia="zh-CN" w:bidi="ar-SA"/>
                <w14:textFill>
                  <w14:solidFill>
                    <w14:schemeClr w14:val="tx1"/>
                  </w14:solidFill>
                </w14:textFill>
              </w:rPr>
              <w:t>（套路方向）</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B478">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B93D">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6F0F">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2AD1">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ED86">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2B74">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r>
      <w:tr w14:paraId="14FA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768C">
            <w:pPr>
              <w:widowControl/>
              <w:snapToGrid w:val="0"/>
              <w:spacing w:before="78" w:beforeLines="25" w:after="78" w:afterLines="25"/>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短兵</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EA1F">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0949">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BAAC">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C285">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6BFD">
            <w:pPr>
              <w:jc w:val="center"/>
              <w:rPr>
                <w:rFonts w:hint="eastAsia" w:ascii="仿宋" w:hAnsi="仿宋" w:eastAsia="仿宋" w:cs="仿宋"/>
                <w:b/>
                <w:color w:val="000000" w:themeColor="text1"/>
                <w:kern w:val="0"/>
                <w:sz w:val="21"/>
                <w:szCs w:val="21"/>
                <w:lang w:val="en-US" w:eastAsia="zh-CN" w:bidi="ar-SA"/>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2026">
            <w:pPr>
              <w:jc w:val="center"/>
              <w:rPr>
                <w:rFonts w:hint="default" w:ascii="仿宋" w:hAnsi="仿宋" w:eastAsia="仿宋" w:cs="仿宋"/>
                <w:b/>
                <w:color w:val="000000" w:themeColor="text1"/>
                <w:kern w:val="0"/>
                <w:sz w:val="21"/>
                <w:szCs w:val="21"/>
                <w:lang w:val="en-US" w:eastAsia="zh-CN" w:bidi="ar-SA"/>
                <w14:textFill>
                  <w14:solidFill>
                    <w14:schemeClr w14:val="tx1"/>
                  </w14:solidFill>
                </w14:textFill>
              </w:rPr>
            </w:pPr>
            <w:r>
              <w:rPr>
                <w:rFonts w:hint="eastAsia" w:ascii="仿宋" w:hAnsi="仿宋" w:eastAsia="仿宋" w:cs="仿宋"/>
                <w:b/>
                <w:color w:val="000000" w:themeColor="text1"/>
                <w:kern w:val="0"/>
                <w:sz w:val="21"/>
                <w:szCs w:val="21"/>
                <w:lang w:val="en-US" w:eastAsia="zh-CN" w:bidi="ar-SA"/>
                <w14:textFill>
                  <w14:solidFill>
                    <w14:schemeClr w14:val="tx1"/>
                  </w14:solidFill>
                </w14:textFill>
              </w:rPr>
              <w:t>M</w:t>
            </w:r>
          </w:p>
        </w:tc>
      </w:tr>
      <w:tr w14:paraId="6811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503D">
            <w:pPr>
              <w:pStyle w:val="15"/>
              <w:jc w:val="center"/>
              <w:rPr>
                <w:rFonts w:hint="default"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专项（套路、散打）</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C2A1">
            <w:pPr>
              <w:pStyle w:val="15"/>
              <w:jc w:val="center"/>
              <w:rPr>
                <w:rFonts w:hint="default"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7AD8">
            <w:pPr>
              <w:pStyle w:val="15"/>
              <w:jc w:val="center"/>
              <w:rPr>
                <w:rFonts w:hint="eastAsia" w:ascii="仿宋" w:hAnsi="仿宋" w:eastAsia="仿宋" w:cs="仿宋"/>
                <w:b/>
                <w:color w:val="000000" w:themeColor="text1"/>
                <w:sz w:val="21"/>
                <w:szCs w:val="21"/>
                <w:lang w:val="en-US" w:eastAsia="zh-CN"/>
                <w14:textFill>
                  <w14:solidFill>
                    <w14:schemeClr w14:val="tx1"/>
                  </w14:solidFill>
                </w14:textFill>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8EB8">
            <w:pPr>
              <w:pStyle w:val="15"/>
              <w:jc w:val="center"/>
              <w:rPr>
                <w:rFonts w:hint="default"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7A67">
            <w:pPr>
              <w:pStyle w:val="15"/>
              <w:jc w:val="center"/>
              <w:rPr>
                <w:rFonts w:hint="default"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H</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BC7C">
            <w:pPr>
              <w:pStyle w:val="15"/>
              <w:jc w:val="center"/>
              <w:rPr>
                <w:rFonts w:hint="eastAsia" w:ascii="仿宋" w:hAnsi="仿宋" w:eastAsia="仿宋" w:cs="仿宋"/>
                <w:b/>
                <w:color w:val="000000" w:themeColor="text1"/>
                <w:sz w:val="21"/>
                <w:szCs w:val="21"/>
                <w:lang w:val="en-US" w:eastAsia="zh-CN"/>
                <w14:textFill>
                  <w14:solidFill>
                    <w14:schemeClr w14:val="tx1"/>
                  </w14:solidFill>
                </w14:textFill>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24AD">
            <w:pPr>
              <w:pStyle w:val="15"/>
              <w:jc w:val="center"/>
              <w:rPr>
                <w:rFonts w:hint="default"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H</w:t>
            </w:r>
          </w:p>
        </w:tc>
      </w:tr>
    </w:tbl>
    <w:p w14:paraId="455B951B">
      <w:pPr>
        <w:spacing w:line="440" w:lineRule="exact"/>
        <w:ind w:firstLine="602" w:firstLineChars="250"/>
        <w:jc w:val="center"/>
        <w:rPr>
          <w:rFonts w:hint="eastAsia" w:eastAsia="仿宋"/>
          <w:b/>
          <w:bCs/>
          <w:color w:val="000000" w:themeColor="text1"/>
          <w:kern w:val="0"/>
          <w:sz w:val="24"/>
          <w:lang w:eastAsia="zh-CN"/>
          <w14:textFill>
            <w14:solidFill>
              <w14:schemeClr w14:val="tx1"/>
            </w14:solidFill>
          </w14:textFill>
        </w:rPr>
      </w:pPr>
      <w:r>
        <w:rPr>
          <w:rFonts w:eastAsia="仿宋"/>
          <w:b/>
          <w:bCs/>
          <w:color w:val="000000" w:themeColor="text1"/>
          <w:kern w:val="0"/>
          <w:sz w:val="24"/>
          <w14:textFill>
            <w14:solidFill>
              <w14:schemeClr w14:val="tx1"/>
            </w14:solidFill>
          </w14:textFill>
        </w:rPr>
        <w:t>(H</w:t>
      </w:r>
      <w:r>
        <w:rPr>
          <w:rFonts w:hint="eastAsia" w:eastAsia="仿宋"/>
          <w:b/>
          <w:bCs/>
          <w:color w:val="000000" w:themeColor="text1"/>
          <w:kern w:val="0"/>
          <w:sz w:val="24"/>
          <w14:textFill>
            <w14:solidFill>
              <w14:schemeClr w14:val="tx1"/>
            </w14:solidFill>
          </w14:textFill>
        </w:rPr>
        <w:t>表示高度关联，</w:t>
      </w:r>
      <w:r>
        <w:rPr>
          <w:rFonts w:eastAsia="仿宋"/>
          <w:b/>
          <w:bCs/>
          <w:color w:val="000000" w:themeColor="text1"/>
          <w:kern w:val="0"/>
          <w:sz w:val="24"/>
          <w14:textFill>
            <w14:solidFill>
              <w14:schemeClr w14:val="tx1"/>
            </w14:solidFill>
          </w14:textFill>
        </w:rPr>
        <w:t>M</w:t>
      </w:r>
      <w:r>
        <w:rPr>
          <w:rFonts w:hint="eastAsia" w:eastAsia="仿宋"/>
          <w:b/>
          <w:bCs/>
          <w:color w:val="000000" w:themeColor="text1"/>
          <w:kern w:val="0"/>
          <w:sz w:val="24"/>
          <w14:textFill>
            <w14:solidFill>
              <w14:schemeClr w14:val="tx1"/>
            </w14:solidFill>
          </w14:textFill>
        </w:rPr>
        <w:t>表示中度关联，</w:t>
      </w:r>
      <w:r>
        <w:rPr>
          <w:rFonts w:eastAsia="仿宋"/>
          <w:b/>
          <w:bCs/>
          <w:color w:val="000000" w:themeColor="text1"/>
          <w:kern w:val="0"/>
          <w:sz w:val="24"/>
          <w14:textFill>
            <w14:solidFill>
              <w14:schemeClr w14:val="tx1"/>
            </w14:solidFill>
          </w14:textFill>
        </w:rPr>
        <w:t>L</w:t>
      </w:r>
      <w:r>
        <w:rPr>
          <w:rFonts w:hint="eastAsia" w:eastAsia="仿宋"/>
          <w:b/>
          <w:bCs/>
          <w:color w:val="000000" w:themeColor="text1"/>
          <w:kern w:val="0"/>
          <w:sz w:val="24"/>
          <w14:textFill>
            <w14:solidFill>
              <w14:schemeClr w14:val="tx1"/>
            </w14:solidFill>
          </w14:textFill>
        </w:rPr>
        <w:t>表示低度关联</w:t>
      </w:r>
      <w:r>
        <w:rPr>
          <w:rFonts w:hint="eastAsia" w:eastAsia="仿宋"/>
          <w:b/>
          <w:bCs/>
          <w:color w:val="000000" w:themeColor="text1"/>
          <w:kern w:val="0"/>
          <w:sz w:val="24"/>
          <w:lang w:eastAsia="zh-CN"/>
          <w14:textFill>
            <w14:solidFill>
              <w14:schemeClr w14:val="tx1"/>
            </w14:solidFill>
          </w14:textFill>
        </w:rPr>
        <w:t>）</w:t>
      </w:r>
    </w:p>
    <w:p w14:paraId="6B4B542A">
      <w:pPr>
        <w:spacing w:line="440" w:lineRule="exact"/>
        <w:ind w:firstLine="602" w:firstLineChars="250"/>
        <w:jc w:val="center"/>
        <w:rPr>
          <w:rFonts w:hint="eastAsia" w:eastAsia="仿宋"/>
          <w:b/>
          <w:bCs/>
          <w:color w:val="000000" w:themeColor="text1"/>
          <w:kern w:val="0"/>
          <w:sz w:val="24"/>
          <w:lang w:eastAsia="zh-CN"/>
          <w14:textFill>
            <w14:solidFill>
              <w14:schemeClr w14:val="tx1"/>
            </w14:solidFill>
          </w14:textFill>
        </w:rPr>
      </w:pPr>
    </w:p>
    <w:p w14:paraId="31BE6B89">
      <w:pPr>
        <w:spacing w:line="440" w:lineRule="exact"/>
        <w:ind w:firstLine="602" w:firstLineChars="250"/>
        <w:jc w:val="center"/>
        <w:rPr>
          <w:rFonts w:hint="eastAsia" w:eastAsia="仿宋"/>
          <w:b/>
          <w:bCs/>
          <w:color w:val="000000" w:themeColor="text1"/>
          <w:kern w:val="0"/>
          <w:sz w:val="24"/>
          <w:lang w:eastAsia="zh-CN"/>
          <w14:textFill>
            <w14:solidFill>
              <w14:schemeClr w14:val="tx1"/>
            </w14:solidFill>
          </w14:textFill>
        </w:rPr>
        <w:sectPr>
          <w:footerReference r:id="rId3" w:type="default"/>
          <w:pgSz w:w="11906" w:h="16838"/>
          <w:pgMar w:top="1985" w:right="1984" w:bottom="1985" w:left="1984" w:header="851" w:footer="992" w:gutter="0"/>
          <w:pgNumType w:fmt="numberInDash"/>
          <w:cols w:space="720" w:num="1"/>
          <w:docGrid w:type="lines" w:linePitch="312" w:charSpace="0"/>
        </w:sectPr>
      </w:pPr>
    </w:p>
    <w:p w14:paraId="73668108">
      <w:pPr>
        <w:jc w:val="cente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pPr>
      <w:r>
        <w:rPr>
          <w:rFonts w:hint="eastAsia" w:eastAsia="仿宋" w:cs="Times New Roman"/>
          <w:b/>
          <w:bCs/>
          <w:color w:val="000000" w:themeColor="text1"/>
          <w:kern w:val="2"/>
          <w:sz w:val="24"/>
          <w:szCs w:val="24"/>
          <w:lang w:val="en-US" w:eastAsia="zh-CN" w:bidi="ar-SA"/>
          <w14:textFill>
            <w14:solidFill>
              <w14:schemeClr w14:val="tx1"/>
            </w14:solidFill>
          </w14:textFill>
        </w:rPr>
        <w:t>图1</w:t>
      </w:r>
      <w:r>
        <w:rPr>
          <w:rFonts w:hint="eastAsia" w:ascii="Times New Roman" w:hAnsi="Times New Roman" w:eastAsia="仿宋" w:cs="Times New Roman"/>
          <w:b/>
          <w:bCs/>
          <w:color w:val="000000" w:themeColor="text1"/>
          <w:kern w:val="2"/>
          <w:sz w:val="24"/>
          <w:szCs w:val="24"/>
          <w:lang w:val="en-US" w:eastAsia="zh-CN" w:bidi="ar-SA"/>
          <w14:textFill>
            <w14:solidFill>
              <w14:schemeClr w14:val="tx1"/>
            </w14:solidFill>
          </w14:textFill>
        </w:rPr>
        <w:t xml:space="preserve"> 课程体系</w:t>
      </w:r>
      <w:r>
        <w:rPr>
          <w:rFonts w:hint="eastAsia" w:eastAsia="仿宋" w:cs="Times New Roman"/>
          <w:b/>
          <w:bCs/>
          <w:color w:val="000000" w:themeColor="text1"/>
          <w:kern w:val="2"/>
          <w:sz w:val="24"/>
          <w:szCs w:val="24"/>
          <w:lang w:val="en-US" w:eastAsia="zh-CN" w:bidi="ar-SA"/>
          <w14:textFill>
            <w14:solidFill>
              <w14:schemeClr w14:val="tx1"/>
            </w14:solidFill>
          </w14:textFill>
        </w:rPr>
        <w:t>拓扑图</w:t>
      </w:r>
    </w:p>
    <w:p w14:paraId="61E905D2">
      <w:pPr>
        <w:spacing w:line="560" w:lineRule="exact"/>
        <w:jc w:val="both"/>
        <w:rPr>
          <w:rFonts w:hint="eastAsia" w:ascii="仿宋" w:hAnsi="仿宋" w:eastAsia="仿宋"/>
          <w:b/>
          <w:bCs/>
          <w:color w:val="000000" w:themeColor="text1"/>
          <w:kern w:val="0"/>
          <w:sz w:val="24"/>
          <w14:textFill>
            <w14:solidFill>
              <w14:schemeClr w14:val="tx1"/>
            </w14:solidFill>
          </w14:textFill>
        </w:rPr>
      </w:pPr>
      <w:r>
        <w:rPr>
          <w:rFonts w:hint="eastAsia" w:eastAsia="仿宋"/>
          <w:b/>
          <w:bCs/>
          <w:color w:val="000000" w:themeColor="text1"/>
          <w:kern w:val="0"/>
          <w:sz w:val="24"/>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63500</wp:posOffset>
            </wp:positionH>
            <wp:positionV relativeFrom="paragraph">
              <wp:posOffset>275590</wp:posOffset>
            </wp:positionV>
            <wp:extent cx="8101965" cy="5374005"/>
            <wp:effectExtent l="0" t="0" r="5715" b="5715"/>
            <wp:wrapNone/>
            <wp:docPr id="1" name="图片 1" descr="e2675a397f5ac5ac18c0a975677eb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675a397f5ac5ac18c0a975677eb6d"/>
                    <pic:cNvPicPr>
                      <a:picLocks noChangeAspect="1"/>
                    </pic:cNvPicPr>
                  </pic:nvPicPr>
                  <pic:blipFill>
                    <a:blip r:embed="rId6"/>
                    <a:stretch>
                      <a:fillRect/>
                    </a:stretch>
                  </pic:blipFill>
                  <pic:spPr>
                    <a:xfrm>
                      <a:off x="0" y="0"/>
                      <a:ext cx="8101965" cy="5374005"/>
                    </a:xfrm>
                    <a:prstGeom prst="rect">
                      <a:avLst/>
                    </a:prstGeom>
                  </pic:spPr>
                </pic:pic>
              </a:graphicData>
            </a:graphic>
          </wp:anchor>
        </w:drawing>
      </w:r>
    </w:p>
    <w:sectPr>
      <w:footerReference r:id="rId4" w:type="default"/>
      <w:pgSz w:w="16838" w:h="11906" w:orient="landscape"/>
      <w:pgMar w:top="1418" w:right="1985" w:bottom="1418" w:left="1985"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535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D17DE">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5D17DE">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20A56">
    <w:pPr>
      <w:pStyle w:val="6"/>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EE1CC">
                          <w:pPr>
                            <w:pStyle w:val="6"/>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FEE1CC">
                    <w:pPr>
                      <w:pStyle w:val="6"/>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16 -</w:t>
                    </w:r>
                    <w:r>
                      <w:rPr>
                        <w:rFonts w:ascii="宋体" w:hAnsi="宋体"/>
                        <w:sz w:val="28"/>
                        <w:szCs w:val="28"/>
                      </w:rPr>
                      <w:fldChar w:fldCharType="end"/>
                    </w:r>
                  </w:p>
                </w:txbxContent>
              </v:textbox>
            </v:shape>
          </w:pict>
        </mc:Fallback>
      </mc:AlternateContent>
    </w:r>
  </w:p>
  <w:p w14:paraId="23D5557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E74EF"/>
    <w:multiLevelType w:val="singleLevel"/>
    <w:tmpl w:val="9B3E74E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ZjBkYjM0MjA5NTIyOWNiOGFlM2I4ZTc5YjIzZTAifQ=="/>
  </w:docVars>
  <w:rsids>
    <w:rsidRoot w:val="26051A48"/>
    <w:rsid w:val="008D313A"/>
    <w:rsid w:val="01270A1E"/>
    <w:rsid w:val="01437C9C"/>
    <w:rsid w:val="016C5924"/>
    <w:rsid w:val="01AE3368"/>
    <w:rsid w:val="03103BAE"/>
    <w:rsid w:val="036B5288"/>
    <w:rsid w:val="03934321"/>
    <w:rsid w:val="0543026B"/>
    <w:rsid w:val="065546FA"/>
    <w:rsid w:val="065E2E82"/>
    <w:rsid w:val="06B73224"/>
    <w:rsid w:val="0729053B"/>
    <w:rsid w:val="07300CC3"/>
    <w:rsid w:val="075E313A"/>
    <w:rsid w:val="07FC2953"/>
    <w:rsid w:val="081E6D6D"/>
    <w:rsid w:val="08672A7F"/>
    <w:rsid w:val="089808CE"/>
    <w:rsid w:val="08AC6127"/>
    <w:rsid w:val="09564E48"/>
    <w:rsid w:val="09644C54"/>
    <w:rsid w:val="09B259BF"/>
    <w:rsid w:val="0C2030B4"/>
    <w:rsid w:val="0CD30126"/>
    <w:rsid w:val="0D3D7C96"/>
    <w:rsid w:val="0D530D13"/>
    <w:rsid w:val="0D7730E0"/>
    <w:rsid w:val="0DDA1988"/>
    <w:rsid w:val="0E012A71"/>
    <w:rsid w:val="0E2208A2"/>
    <w:rsid w:val="0E2875BB"/>
    <w:rsid w:val="0EAE6D5D"/>
    <w:rsid w:val="0F3E035A"/>
    <w:rsid w:val="0FA457E3"/>
    <w:rsid w:val="0FD83CA6"/>
    <w:rsid w:val="119A7465"/>
    <w:rsid w:val="11FF19BD"/>
    <w:rsid w:val="121E0013"/>
    <w:rsid w:val="12301414"/>
    <w:rsid w:val="16B25250"/>
    <w:rsid w:val="17967CC7"/>
    <w:rsid w:val="17CF1E32"/>
    <w:rsid w:val="18253800"/>
    <w:rsid w:val="18B224CE"/>
    <w:rsid w:val="18D23988"/>
    <w:rsid w:val="199E2184"/>
    <w:rsid w:val="1A3F329F"/>
    <w:rsid w:val="1AB71087"/>
    <w:rsid w:val="1ABB3198"/>
    <w:rsid w:val="1C0302FC"/>
    <w:rsid w:val="1C320DE5"/>
    <w:rsid w:val="1C427D00"/>
    <w:rsid w:val="1C6E1C1A"/>
    <w:rsid w:val="1C80194D"/>
    <w:rsid w:val="1CC3285E"/>
    <w:rsid w:val="1D554B87"/>
    <w:rsid w:val="1EA67DDD"/>
    <w:rsid w:val="1FBA6F24"/>
    <w:rsid w:val="20D46AB2"/>
    <w:rsid w:val="219A700D"/>
    <w:rsid w:val="22414A44"/>
    <w:rsid w:val="226A69DF"/>
    <w:rsid w:val="22B05248"/>
    <w:rsid w:val="23103A2A"/>
    <w:rsid w:val="24111D2A"/>
    <w:rsid w:val="258424AE"/>
    <w:rsid w:val="26051A48"/>
    <w:rsid w:val="26282E39"/>
    <w:rsid w:val="267047E0"/>
    <w:rsid w:val="26962499"/>
    <w:rsid w:val="27F82CDF"/>
    <w:rsid w:val="282E04AF"/>
    <w:rsid w:val="2945016E"/>
    <w:rsid w:val="29D137E8"/>
    <w:rsid w:val="29F14773"/>
    <w:rsid w:val="29F415AE"/>
    <w:rsid w:val="2A1E3741"/>
    <w:rsid w:val="2AA109AC"/>
    <w:rsid w:val="2AD96DF8"/>
    <w:rsid w:val="2BD56C7A"/>
    <w:rsid w:val="2C9A6C3E"/>
    <w:rsid w:val="2EC60895"/>
    <w:rsid w:val="2ECD0A22"/>
    <w:rsid w:val="2EED2E72"/>
    <w:rsid w:val="2F3B3032"/>
    <w:rsid w:val="2F5C20B9"/>
    <w:rsid w:val="2F6D3FB3"/>
    <w:rsid w:val="30894E1C"/>
    <w:rsid w:val="30E12562"/>
    <w:rsid w:val="31235FDE"/>
    <w:rsid w:val="31352E71"/>
    <w:rsid w:val="320D15EE"/>
    <w:rsid w:val="327832F6"/>
    <w:rsid w:val="32C26397"/>
    <w:rsid w:val="32D63C1D"/>
    <w:rsid w:val="348834E5"/>
    <w:rsid w:val="36BD5820"/>
    <w:rsid w:val="372D47CD"/>
    <w:rsid w:val="37827DCE"/>
    <w:rsid w:val="378D0F9B"/>
    <w:rsid w:val="37944852"/>
    <w:rsid w:val="37FE01FA"/>
    <w:rsid w:val="381C086C"/>
    <w:rsid w:val="38602906"/>
    <w:rsid w:val="38F10A8C"/>
    <w:rsid w:val="398B26C9"/>
    <w:rsid w:val="3A136593"/>
    <w:rsid w:val="3A3E0A25"/>
    <w:rsid w:val="3A577D39"/>
    <w:rsid w:val="3A9D67FA"/>
    <w:rsid w:val="3B0A441B"/>
    <w:rsid w:val="3BA945C4"/>
    <w:rsid w:val="3C490245"/>
    <w:rsid w:val="3C691883"/>
    <w:rsid w:val="3C74072E"/>
    <w:rsid w:val="3DD96EB5"/>
    <w:rsid w:val="3E4F1453"/>
    <w:rsid w:val="3E7A3FF6"/>
    <w:rsid w:val="3F2A77CA"/>
    <w:rsid w:val="424C0724"/>
    <w:rsid w:val="42FE6FA4"/>
    <w:rsid w:val="43051414"/>
    <w:rsid w:val="433E0B67"/>
    <w:rsid w:val="43803E5D"/>
    <w:rsid w:val="43EE3E88"/>
    <w:rsid w:val="44466E54"/>
    <w:rsid w:val="44550E45"/>
    <w:rsid w:val="44692E26"/>
    <w:rsid w:val="44DA57EF"/>
    <w:rsid w:val="44F43D16"/>
    <w:rsid w:val="46012079"/>
    <w:rsid w:val="46F91127"/>
    <w:rsid w:val="478B4B7E"/>
    <w:rsid w:val="47DC187E"/>
    <w:rsid w:val="48171365"/>
    <w:rsid w:val="48A04659"/>
    <w:rsid w:val="4924528A"/>
    <w:rsid w:val="4A021FF3"/>
    <w:rsid w:val="4A056E6A"/>
    <w:rsid w:val="4A100FFE"/>
    <w:rsid w:val="4A7B537E"/>
    <w:rsid w:val="4B080931"/>
    <w:rsid w:val="4B3969DD"/>
    <w:rsid w:val="4C041AED"/>
    <w:rsid w:val="4CD314A1"/>
    <w:rsid w:val="4CD80866"/>
    <w:rsid w:val="4D5B45BB"/>
    <w:rsid w:val="4D5B4FF3"/>
    <w:rsid w:val="4EF22E34"/>
    <w:rsid w:val="4F2112CD"/>
    <w:rsid w:val="4F367AC5"/>
    <w:rsid w:val="4F701229"/>
    <w:rsid w:val="4F873302"/>
    <w:rsid w:val="4FE6773D"/>
    <w:rsid w:val="50C01D3C"/>
    <w:rsid w:val="50E84DEF"/>
    <w:rsid w:val="52B82786"/>
    <w:rsid w:val="52C04A44"/>
    <w:rsid w:val="52DA14E2"/>
    <w:rsid w:val="52FB52AE"/>
    <w:rsid w:val="531B76FE"/>
    <w:rsid w:val="531C0C1D"/>
    <w:rsid w:val="537312E8"/>
    <w:rsid w:val="53AE7EA1"/>
    <w:rsid w:val="53CE651E"/>
    <w:rsid w:val="543547EF"/>
    <w:rsid w:val="54C6369A"/>
    <w:rsid w:val="55482300"/>
    <w:rsid w:val="569357FD"/>
    <w:rsid w:val="56B5526D"/>
    <w:rsid w:val="56CE1F31"/>
    <w:rsid w:val="56E544D7"/>
    <w:rsid w:val="57744B98"/>
    <w:rsid w:val="5785783C"/>
    <w:rsid w:val="58490869"/>
    <w:rsid w:val="58A41F44"/>
    <w:rsid w:val="590B3D71"/>
    <w:rsid w:val="595E20F3"/>
    <w:rsid w:val="59807D7D"/>
    <w:rsid w:val="59AF0E19"/>
    <w:rsid w:val="5A42306D"/>
    <w:rsid w:val="5AB90F41"/>
    <w:rsid w:val="5B39715F"/>
    <w:rsid w:val="5B555777"/>
    <w:rsid w:val="5BE014E5"/>
    <w:rsid w:val="5BF45FDC"/>
    <w:rsid w:val="5C110D98"/>
    <w:rsid w:val="5C1B251D"/>
    <w:rsid w:val="5C46337B"/>
    <w:rsid w:val="5CBC5AAE"/>
    <w:rsid w:val="5D094B97"/>
    <w:rsid w:val="5D973E25"/>
    <w:rsid w:val="5E6006BB"/>
    <w:rsid w:val="62351BBA"/>
    <w:rsid w:val="63860BC4"/>
    <w:rsid w:val="64324E19"/>
    <w:rsid w:val="64340620"/>
    <w:rsid w:val="64E65751"/>
    <w:rsid w:val="67310E46"/>
    <w:rsid w:val="68A11FFC"/>
    <w:rsid w:val="6A342503"/>
    <w:rsid w:val="6A906FC0"/>
    <w:rsid w:val="6BA75B7B"/>
    <w:rsid w:val="6BBD0EFB"/>
    <w:rsid w:val="6BC0375E"/>
    <w:rsid w:val="6CC10EBE"/>
    <w:rsid w:val="6D5309EC"/>
    <w:rsid w:val="6E096679"/>
    <w:rsid w:val="6E162B44"/>
    <w:rsid w:val="6E4753F3"/>
    <w:rsid w:val="6E4E5E7C"/>
    <w:rsid w:val="6E511DCE"/>
    <w:rsid w:val="6F23376B"/>
    <w:rsid w:val="6F2F0361"/>
    <w:rsid w:val="6F5076F7"/>
    <w:rsid w:val="6FBC10F1"/>
    <w:rsid w:val="71217476"/>
    <w:rsid w:val="715331ED"/>
    <w:rsid w:val="715C2F64"/>
    <w:rsid w:val="71DE04A1"/>
    <w:rsid w:val="71E23A74"/>
    <w:rsid w:val="72575AC4"/>
    <w:rsid w:val="72A44BC2"/>
    <w:rsid w:val="73267CCD"/>
    <w:rsid w:val="744D4DE6"/>
    <w:rsid w:val="74564866"/>
    <w:rsid w:val="7496678D"/>
    <w:rsid w:val="76432BEE"/>
    <w:rsid w:val="766F3739"/>
    <w:rsid w:val="781E5417"/>
    <w:rsid w:val="78375757"/>
    <w:rsid w:val="78941974"/>
    <w:rsid w:val="79DC7338"/>
    <w:rsid w:val="79F62EF9"/>
    <w:rsid w:val="7A0F14BB"/>
    <w:rsid w:val="7A772BBC"/>
    <w:rsid w:val="7A7B26AD"/>
    <w:rsid w:val="7A83502D"/>
    <w:rsid w:val="7AA37E55"/>
    <w:rsid w:val="7B29035B"/>
    <w:rsid w:val="7B4614D1"/>
    <w:rsid w:val="7CC0084B"/>
    <w:rsid w:val="7D282D4B"/>
    <w:rsid w:val="7D576BB7"/>
    <w:rsid w:val="7DB415A6"/>
    <w:rsid w:val="7E1370A0"/>
    <w:rsid w:val="7E3037AE"/>
    <w:rsid w:val="7EBD1022"/>
    <w:rsid w:val="7F320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autoRedefine/>
    <w:qFormat/>
    <w:uiPriority w:val="0"/>
    <w:pPr>
      <w:spacing w:before="117"/>
      <w:ind w:left="116"/>
    </w:pPr>
    <w:rPr>
      <w:rFonts w:ascii="宋体" w:hAnsi="宋体" w:eastAsia="宋体"/>
      <w:sz w:val="21"/>
      <w:szCs w:val="21"/>
    </w:rPr>
  </w:style>
  <w:style w:type="paragraph" w:styleId="5">
    <w:name w:val="Plain Text"/>
    <w:basedOn w:val="1"/>
    <w:autoRedefine/>
    <w:qFormat/>
    <w:uiPriority w:val="99"/>
    <w:rPr>
      <w:rFonts w:ascii="宋体" w:hAnsi="Courier New" w:cs="Courier New"/>
      <w:bCs/>
      <w:szCs w:val="21"/>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Char Style 3"/>
    <w:link w:val="14"/>
    <w:autoRedefine/>
    <w:qFormat/>
    <w:uiPriority w:val="0"/>
    <w:rPr>
      <w:rFonts w:ascii="宋体" w:hAnsi="宋体" w:cs="宋体"/>
      <w:kern w:val="0"/>
      <w:sz w:val="18"/>
      <w:szCs w:val="18"/>
      <w:lang w:val="zh-CN" w:bidi="zh-CN"/>
    </w:rPr>
  </w:style>
  <w:style w:type="paragraph" w:customStyle="1" w:styleId="14">
    <w:name w:val="Style 2"/>
    <w:basedOn w:val="1"/>
    <w:link w:val="13"/>
    <w:autoRedefine/>
    <w:qFormat/>
    <w:uiPriority w:val="0"/>
    <w:pPr>
      <w:spacing w:line="430" w:lineRule="auto"/>
      <w:ind w:firstLine="400"/>
      <w:jc w:val="left"/>
    </w:pPr>
    <w:rPr>
      <w:rFonts w:ascii="宋体" w:hAnsi="宋体" w:cs="宋体"/>
      <w:kern w:val="0"/>
      <w:sz w:val="18"/>
      <w:szCs w:val="18"/>
      <w:lang w:val="zh-CN" w:bidi="zh-CN"/>
    </w:rPr>
  </w:style>
  <w:style w:type="paragraph" w:customStyle="1" w:styleId="15">
    <w:name w:val="Table Paragraph"/>
    <w:basedOn w:val="1"/>
    <w:autoRedefine/>
    <w:qFormat/>
    <w:uiPriority w:val="1"/>
    <w:pPr>
      <w:autoSpaceDE w:val="0"/>
      <w:autoSpaceDN w:val="0"/>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2579</Words>
  <Characters>3088</Characters>
  <Lines>0</Lines>
  <Paragraphs>0</Paragraphs>
  <TotalTime>1</TotalTime>
  <ScaleCrop>false</ScaleCrop>
  <LinksUpToDate>false</LinksUpToDate>
  <CharactersWithSpaces>3147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2023-07-27T08:41:00Z</dcterms:created>
  <dc:creator>dell</dc:creator>
  <cp:lastModifiedBy>朱春山</cp:lastModifiedBy>
  <cp:lastPrinted>2024-07-03T12:22:00Z</cp:lastPrinted>
  <dcterms:modified xsi:type="dcterms:W3CDTF">2025-04-09T10:35:15Z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670EE562E0F143C5BEED4638EA1A8491_13</vt:lpwstr>
  </property>
  <property fmtid="{D5CDD505-2E9C-101B-9397-08002B2CF9AE}" pid="4" name="KSOTemplateDocerSaveRecord">
    <vt:lpwstr>eyJoZGlkIjoiNzY5ZjBkYjM0MjA5NTIyOWNiOGFlM2I4ZTc5YjIzZTAiLCJ1c2VySWQiOiIyMjE2ODY2OTMifQ==</vt:lpwstr>
  </property>
</Properties>
</file>