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E5BC" w14:textId="77777777" w:rsidR="00175944" w:rsidRDefault="00175944">
      <w:pPr>
        <w:rPr>
          <w:rFonts w:ascii="Times New Roman" w:hAnsi="Times New Roman"/>
          <w:color w:val="000000"/>
          <w:sz w:val="18"/>
        </w:rPr>
      </w:pPr>
    </w:p>
    <w:p w14:paraId="4DDE0CBA" w14:textId="77777777" w:rsidR="00175944" w:rsidRDefault="00000000">
      <w:pPr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noProof/>
          <w:color w:val="000000"/>
          <w:sz w:val="18"/>
        </w:rPr>
        <w:drawing>
          <wp:inline distT="0" distB="0" distL="0" distR="0" wp14:anchorId="12A8D891" wp14:editId="7288F716">
            <wp:extent cx="5274310" cy="977265"/>
            <wp:effectExtent l="0" t="0" r="0" b="0"/>
            <wp:docPr id="1628074784" name="图片 1" descr="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74784" name="图片 1" descr="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1495" w14:textId="77777777" w:rsidR="00175944" w:rsidRDefault="00175944">
      <w:pPr>
        <w:jc w:val="center"/>
        <w:rPr>
          <w:rFonts w:ascii="Times New Roman" w:eastAsia="等线" w:hAnsi="Times New Roman"/>
          <w:b/>
          <w:bCs/>
          <w:color w:val="000000"/>
          <w:sz w:val="52"/>
          <w:szCs w:val="22"/>
        </w:rPr>
      </w:pPr>
    </w:p>
    <w:p w14:paraId="0A71903E" w14:textId="77777777" w:rsidR="00175944" w:rsidRDefault="00000000">
      <w:pPr>
        <w:jc w:val="center"/>
        <w:rPr>
          <w:rFonts w:ascii="Times New Roman" w:eastAsia="等线" w:hAnsi="Times New Roman"/>
          <w:b/>
          <w:bCs/>
          <w:color w:val="000000"/>
          <w:sz w:val="52"/>
          <w:szCs w:val="22"/>
        </w:rPr>
      </w:pPr>
      <w:r>
        <w:rPr>
          <w:rFonts w:ascii="Times New Roman" w:eastAsia="等线" w:hAnsi="Times New Roman" w:hint="eastAsia"/>
          <w:b/>
          <w:bCs/>
          <w:color w:val="000000"/>
          <w:sz w:val="52"/>
          <w:szCs w:val="22"/>
        </w:rPr>
        <w:t>社团活动积极分子</w:t>
      </w:r>
    </w:p>
    <w:p w14:paraId="41B75485" w14:textId="77777777" w:rsidR="00175944" w:rsidRDefault="00175944">
      <w:pPr>
        <w:jc w:val="center"/>
        <w:rPr>
          <w:rFonts w:ascii="Times New Roman" w:eastAsia="等线" w:hAnsi="Times New Roman"/>
          <w:b/>
          <w:bCs/>
          <w:color w:val="000000"/>
          <w:sz w:val="84"/>
          <w:szCs w:val="22"/>
        </w:rPr>
      </w:pPr>
    </w:p>
    <w:p w14:paraId="31323C6C" w14:textId="77777777" w:rsidR="00175944" w:rsidRDefault="00000000">
      <w:pPr>
        <w:jc w:val="center"/>
        <w:rPr>
          <w:rFonts w:ascii="Times New Roman" w:eastAsia="等线" w:hAnsi="Times New Roman"/>
          <w:b/>
          <w:bCs/>
          <w:color w:val="000000"/>
          <w:sz w:val="84"/>
          <w:szCs w:val="22"/>
        </w:rPr>
      </w:pPr>
      <w:r>
        <w:rPr>
          <w:rFonts w:ascii="Times New Roman" w:eastAsia="等线" w:hAnsi="Times New Roman" w:hint="eastAsia"/>
          <w:b/>
          <w:bCs/>
          <w:color w:val="000000"/>
          <w:sz w:val="84"/>
          <w:szCs w:val="22"/>
        </w:rPr>
        <w:t>事</w:t>
      </w:r>
    </w:p>
    <w:p w14:paraId="6F44C75C" w14:textId="77777777" w:rsidR="00175944" w:rsidRDefault="00000000">
      <w:pPr>
        <w:jc w:val="center"/>
        <w:rPr>
          <w:rFonts w:ascii="Times New Roman" w:eastAsia="等线" w:hAnsi="Times New Roman"/>
          <w:b/>
          <w:bCs/>
          <w:color w:val="000000"/>
          <w:sz w:val="84"/>
          <w:szCs w:val="22"/>
        </w:rPr>
      </w:pPr>
      <w:r>
        <w:rPr>
          <w:rFonts w:ascii="Times New Roman" w:eastAsia="等线" w:hAnsi="Times New Roman" w:hint="eastAsia"/>
          <w:b/>
          <w:bCs/>
          <w:color w:val="000000"/>
          <w:sz w:val="84"/>
          <w:szCs w:val="22"/>
        </w:rPr>
        <w:t>迹</w:t>
      </w:r>
    </w:p>
    <w:p w14:paraId="3CA1033E" w14:textId="77777777" w:rsidR="00175944" w:rsidRDefault="00000000">
      <w:pPr>
        <w:jc w:val="center"/>
        <w:rPr>
          <w:rFonts w:ascii="Times New Roman" w:eastAsia="等线" w:hAnsi="Times New Roman"/>
          <w:b/>
          <w:bCs/>
          <w:color w:val="000000"/>
          <w:sz w:val="84"/>
          <w:szCs w:val="22"/>
        </w:rPr>
      </w:pPr>
      <w:r>
        <w:rPr>
          <w:rFonts w:ascii="Times New Roman" w:eastAsia="等线" w:hAnsi="Times New Roman"/>
          <w:b/>
          <w:bCs/>
          <w:color w:val="000000"/>
          <w:sz w:val="84"/>
          <w:szCs w:val="22"/>
        </w:rPr>
        <w:t>材</w:t>
      </w:r>
    </w:p>
    <w:p w14:paraId="08062DE1" w14:textId="77777777" w:rsidR="00175944" w:rsidRDefault="00000000">
      <w:pPr>
        <w:jc w:val="center"/>
        <w:rPr>
          <w:rFonts w:ascii="Times New Roman" w:eastAsia="等线" w:hAnsi="Times New Roman"/>
          <w:b/>
          <w:bCs/>
          <w:color w:val="000000"/>
          <w:sz w:val="84"/>
          <w:szCs w:val="22"/>
        </w:rPr>
      </w:pPr>
      <w:r>
        <w:rPr>
          <w:rFonts w:ascii="Times New Roman" w:eastAsia="等线" w:hAnsi="Times New Roman"/>
          <w:b/>
          <w:bCs/>
          <w:color w:val="000000"/>
          <w:sz w:val="84"/>
          <w:szCs w:val="22"/>
        </w:rPr>
        <w:t>料</w:t>
      </w:r>
    </w:p>
    <w:p w14:paraId="701AC7BC" w14:textId="77777777" w:rsidR="00175944" w:rsidRDefault="00175944">
      <w:pPr>
        <w:jc w:val="center"/>
        <w:rPr>
          <w:rFonts w:ascii="Times New Roman" w:eastAsia="等线" w:hAnsi="Times New Roman"/>
          <w:b/>
          <w:bCs/>
          <w:color w:val="000000"/>
          <w:sz w:val="24"/>
        </w:rPr>
      </w:pPr>
    </w:p>
    <w:p w14:paraId="4E6D5D93" w14:textId="77777777" w:rsidR="00175944" w:rsidRDefault="00000000">
      <w:pPr>
        <w:spacing w:line="0" w:lineRule="atLeas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XX学院XX级XX班</w:t>
      </w:r>
    </w:p>
    <w:p w14:paraId="54ABA7FE" w14:textId="77777777" w:rsidR="00175944" w:rsidRDefault="00000000">
      <w:pPr>
        <w:spacing w:line="0" w:lineRule="atLeas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XX社团</w:t>
      </w:r>
    </w:p>
    <w:p w14:paraId="5858A213" w14:textId="77777777" w:rsidR="00175944" w:rsidRDefault="00175944">
      <w:pPr>
        <w:spacing w:line="0" w:lineRule="atLeast"/>
        <w:jc w:val="center"/>
        <w:rPr>
          <w:rFonts w:ascii="宋体" w:hAnsi="宋体" w:cs="宋体" w:hint="eastAsia"/>
          <w:sz w:val="32"/>
          <w:szCs w:val="32"/>
        </w:rPr>
      </w:pPr>
    </w:p>
    <w:p w14:paraId="5B4E94D5" w14:textId="77777777" w:rsidR="00175944" w:rsidRDefault="00000000">
      <w:pPr>
        <w:spacing w:line="0" w:lineRule="atLeas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姓名</w:t>
      </w:r>
    </w:p>
    <w:p w14:paraId="70B098BA" w14:textId="77777777" w:rsidR="00175944" w:rsidRDefault="00175944">
      <w:pPr>
        <w:jc w:val="center"/>
        <w:rPr>
          <w:rFonts w:ascii="Times New Roman" w:eastAsia="等线" w:hAnsi="Times New Roman"/>
          <w:b/>
          <w:bCs/>
          <w:color w:val="000000"/>
          <w:sz w:val="52"/>
          <w:szCs w:val="22"/>
        </w:rPr>
      </w:pPr>
    </w:p>
    <w:p w14:paraId="41E0003F" w14:textId="77777777" w:rsidR="00175944" w:rsidRDefault="00175944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14:paraId="49764149" w14:textId="77777777" w:rsidR="00175944" w:rsidRDefault="00175944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14:paraId="58B36389" w14:textId="77777777" w:rsidR="00175944" w:rsidRDefault="00175944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14:paraId="74FE6CB0" w14:textId="77777777" w:rsidR="00175944" w:rsidRDefault="00000000">
      <w:pPr>
        <w:spacing w:line="560" w:lineRule="exact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封面如上，正文具体格式及要求如下。</w:t>
      </w:r>
    </w:p>
    <w:p w14:paraId="5F9C87AF" w14:textId="77777777" w:rsidR="00175944" w:rsidRDefault="00000000">
      <w:pPr>
        <w:spacing w:line="560" w:lineRule="exact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校学生社团联合会：（顶格）称呼</w:t>
      </w:r>
    </w:p>
    <w:p w14:paraId="130E2635" w14:textId="77777777" w:rsidR="00175944" w:rsidRDefault="00000000">
      <w:pPr>
        <w:spacing w:before="156" w:after="156" w:line="560" w:lineRule="exact"/>
        <w:ind w:firstLineChars="200" w:firstLine="560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我是河南师范大学XX社团的XX，现参加社团活动积极分子的评选，下面我将从四个方面介绍个人现实表现情况：</w:t>
      </w:r>
    </w:p>
    <w:p w14:paraId="20DC8CBB" w14:textId="77777777" w:rsidR="00175944" w:rsidRDefault="00000000">
      <w:pPr>
        <w:spacing w:before="156" w:after="156" w:line="560" w:lineRule="exact"/>
        <w:ind w:firstLineChars="200" w:firstLine="560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正文（首行缩进2字符，仿宋，四号，固定值28磅行间距），围绕思想、学习、工作、生活等方面撰写上学年的现实表现情况，可插入能体现事迹的图片作为支撑。</w:t>
      </w:r>
    </w:p>
    <w:p w14:paraId="480FB4BB" w14:textId="77777777" w:rsidR="00175944" w:rsidRDefault="00000000">
      <w:pPr>
        <w:spacing w:before="156" w:after="156" w:line="560" w:lineRule="exact"/>
        <w:ind w:firstLineChars="200" w:firstLine="560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备注：事迹材料电子版以姓名-社团名称-社团活动积极分子命名</w:t>
      </w:r>
    </w:p>
    <w:p w14:paraId="1D9538C3" w14:textId="77777777" w:rsidR="00175944" w:rsidRDefault="00175944">
      <w:pPr>
        <w:spacing w:before="156" w:after="156" w:line="560" w:lineRule="exact"/>
        <w:ind w:firstLineChars="200" w:firstLine="560"/>
        <w:textAlignment w:val="baseline"/>
        <w:rPr>
          <w:rFonts w:ascii="仿宋" w:eastAsia="仿宋" w:hAnsi="仿宋" w:cs="仿宋" w:hint="eastAsia"/>
          <w:sz w:val="28"/>
          <w:szCs w:val="28"/>
        </w:rPr>
      </w:pPr>
    </w:p>
    <w:p w14:paraId="00AF479E" w14:textId="77777777" w:rsidR="00175944" w:rsidRDefault="00000000">
      <w:pPr>
        <w:spacing w:before="156" w:after="156" w:line="360" w:lineRule="auto"/>
        <w:ind w:firstLineChars="200" w:firstLine="560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此致</w:t>
      </w:r>
    </w:p>
    <w:p w14:paraId="5F5B2368" w14:textId="77777777" w:rsidR="00175944" w:rsidRDefault="00000000">
      <w:pPr>
        <w:spacing w:before="156" w:after="156" w:line="360" w:lineRule="auto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敬礼!</w:t>
      </w:r>
    </w:p>
    <w:p w14:paraId="466A30A9" w14:textId="77777777" w:rsidR="00175944" w:rsidRDefault="00175944">
      <w:pPr>
        <w:spacing w:before="156" w:after="156" w:line="360" w:lineRule="auto"/>
        <w:textAlignment w:val="baseline"/>
        <w:rPr>
          <w:rFonts w:ascii="宋体" w:hAnsi="宋体" w:cs="宋体" w:hint="eastAsia"/>
          <w:sz w:val="24"/>
        </w:rPr>
      </w:pPr>
    </w:p>
    <w:p w14:paraId="72D9AD91" w14:textId="77777777" w:rsidR="00175944" w:rsidRDefault="00175944">
      <w:pPr>
        <w:spacing w:before="156" w:after="156" w:line="360" w:lineRule="auto"/>
        <w:textAlignment w:val="baseline"/>
        <w:rPr>
          <w:rFonts w:ascii="宋体" w:hAnsi="宋体" w:cs="宋体" w:hint="eastAsia"/>
          <w:sz w:val="24"/>
        </w:rPr>
      </w:pPr>
    </w:p>
    <w:p w14:paraId="23E47C47" w14:textId="77777777" w:rsidR="00175944" w:rsidRDefault="00175944">
      <w:pPr>
        <w:spacing w:before="156" w:after="156" w:line="360" w:lineRule="auto"/>
        <w:textAlignment w:val="baseline"/>
        <w:rPr>
          <w:rFonts w:ascii="宋体" w:hAnsi="宋体" w:cs="宋体" w:hint="eastAsia"/>
          <w:sz w:val="24"/>
        </w:rPr>
      </w:pPr>
    </w:p>
    <w:p w14:paraId="0F807927" w14:textId="77777777" w:rsidR="00175944" w:rsidRDefault="00175944">
      <w:pPr>
        <w:spacing w:before="156" w:after="156" w:line="360" w:lineRule="auto"/>
        <w:textAlignment w:val="baseline"/>
        <w:rPr>
          <w:rFonts w:ascii="仿宋" w:eastAsia="仿宋" w:hAnsi="仿宋" w:cs="仿宋" w:hint="eastAsia"/>
          <w:sz w:val="24"/>
        </w:rPr>
      </w:pPr>
    </w:p>
    <w:p w14:paraId="4EB479F9" w14:textId="77777777" w:rsidR="00175944" w:rsidRDefault="00000000">
      <w:pPr>
        <w:spacing w:before="156" w:after="156" w:line="360" w:lineRule="auto"/>
        <w:ind w:firstLineChars="2000" w:firstLine="5600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申请人：</w:t>
      </w:r>
    </w:p>
    <w:p w14:paraId="7CB8371F" w14:textId="77777777" w:rsidR="00175944" w:rsidRDefault="00000000">
      <w:pPr>
        <w:spacing w:before="156" w:after="156" w:line="360" w:lineRule="auto"/>
        <w:ind w:firstLineChars="2000" w:firstLine="5600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14:paraId="42278F28" w14:textId="77777777" w:rsidR="00175944" w:rsidRDefault="00175944">
      <w:pPr>
        <w:textAlignment w:val="baseline"/>
        <w:rPr>
          <w:rFonts w:cs="宋体"/>
          <w:sz w:val="20"/>
          <w:szCs w:val="22"/>
        </w:rPr>
      </w:pPr>
    </w:p>
    <w:p w14:paraId="02ABC4C8" w14:textId="77777777" w:rsidR="00175944" w:rsidRDefault="00175944">
      <w:pPr>
        <w:rPr>
          <w:rFonts w:ascii="仿宋" w:eastAsia="仿宋" w:hAnsi="仿宋" w:cs="仿宋" w:hint="eastAsia"/>
          <w:sz w:val="32"/>
          <w:szCs w:val="32"/>
        </w:rPr>
      </w:pPr>
    </w:p>
    <w:sectPr w:rsidR="00175944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530F" w14:textId="77777777" w:rsidR="00C05135" w:rsidRDefault="00C05135" w:rsidP="00A61370">
      <w:r>
        <w:separator/>
      </w:r>
    </w:p>
  </w:endnote>
  <w:endnote w:type="continuationSeparator" w:id="0">
    <w:p w14:paraId="64B5752C" w14:textId="77777777" w:rsidR="00C05135" w:rsidRDefault="00C05135" w:rsidP="00A6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E83D" w14:textId="77777777" w:rsidR="00C05135" w:rsidRDefault="00C05135" w:rsidP="00A61370">
      <w:r>
        <w:separator/>
      </w:r>
    </w:p>
  </w:footnote>
  <w:footnote w:type="continuationSeparator" w:id="0">
    <w:p w14:paraId="419A0276" w14:textId="77777777" w:rsidR="00C05135" w:rsidRDefault="00C05135" w:rsidP="00A6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hMWJiZmYxMjdhMGJiZWFmMDRiMjM4ZDFjMTk1MGUifQ=="/>
  </w:docVars>
  <w:rsids>
    <w:rsidRoot w:val="00080906"/>
    <w:rsid w:val="DFF79D94"/>
    <w:rsid w:val="00080906"/>
    <w:rsid w:val="00175944"/>
    <w:rsid w:val="004B70B3"/>
    <w:rsid w:val="005C61A2"/>
    <w:rsid w:val="00A61370"/>
    <w:rsid w:val="00C05135"/>
    <w:rsid w:val="00D665A4"/>
    <w:rsid w:val="00EE472E"/>
    <w:rsid w:val="055E6108"/>
    <w:rsid w:val="0BC8112D"/>
    <w:rsid w:val="1C4546EB"/>
    <w:rsid w:val="1DDC225C"/>
    <w:rsid w:val="2FE31B5A"/>
    <w:rsid w:val="4F4F3032"/>
    <w:rsid w:val="54CD4A28"/>
    <w:rsid w:val="5DA408E5"/>
    <w:rsid w:val="5E8F222F"/>
    <w:rsid w:val="686E21E1"/>
    <w:rsid w:val="73E86FB5"/>
    <w:rsid w:val="773D5B05"/>
    <w:rsid w:val="7E7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DA16A"/>
  <w15:docId w15:val="{53CA22EB-A854-4967-BCFB-BE760FE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DoubleOX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倩倩 王</dc:creator>
  <cp:lastModifiedBy>傅雨晴030508</cp:lastModifiedBy>
  <cp:revision>2</cp:revision>
  <dcterms:created xsi:type="dcterms:W3CDTF">2025-09-23T05:01:00Z</dcterms:created>
  <dcterms:modified xsi:type="dcterms:W3CDTF">2025-09-23T05:01:00Z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CFD439C9E7C3F45DA3E3CB6811E6E4F6_43</vt:lpwstr>
  </property>
  <property fmtid="{D5CDD505-2E9C-101B-9397-08002B2CF9AE}" pid="4" name="KSOTemplateDocerSaveRecord">
    <vt:lpwstr>eyJoZGlkIjoiMmY1YjA2YTNmODE5NDIzNTM0ZjFjZGIwNjVkMDczOGQiLCJ1c2VySWQiOiIyMzU0MDk4MDUifQ==</vt:lpwstr>
  </property>
</Properties>
</file>