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CBF61">
      <w:pPr>
        <w:jc w:val="both"/>
        <w:rPr>
          <w:rFonts w:hint="default" w:ascii="方正小标宋简体" w:hAnsi="方正小标宋简体" w:eastAsia="方正小标宋简体" w:cs="方正小标宋简体"/>
          <w:sz w:val="30"/>
          <w:szCs w:val="30"/>
          <w:lang w:val="en-US" w:eastAsia="zh-CN"/>
        </w:rPr>
      </w:pPr>
    </w:p>
    <w:p w14:paraId="69BA864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2027届高校毕业生一次性求职补贴</w:t>
      </w:r>
    </w:p>
    <w:p w14:paraId="56E9456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相关问题</w:t>
      </w:r>
      <w:r>
        <w:rPr>
          <w:rFonts w:hint="eastAsia" w:ascii="方正小标宋简体" w:hAnsi="方正小标宋简体" w:eastAsia="方正小标宋简体" w:cs="方正小标宋简体"/>
          <w:sz w:val="44"/>
          <w:szCs w:val="44"/>
          <w:lang w:val="en-US" w:eastAsia="zh-CN"/>
        </w:rPr>
        <w:t>解答</w:t>
      </w:r>
    </w:p>
    <w:bookmarkEnd w:id="0"/>
    <w:p w14:paraId="22497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p>
    <w:p w14:paraId="310079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1</w:t>
      </w:r>
      <w:r>
        <w:rPr>
          <w:rFonts w:hint="eastAsia" w:ascii="楷体" w:hAnsi="楷体" w:eastAsia="楷体" w:cs="楷体"/>
          <w:sz w:val="32"/>
          <w:szCs w:val="32"/>
          <w:lang w:val="en-US" w:eastAsia="zh-CN"/>
        </w:rPr>
        <w:t>.</w:t>
      </w:r>
      <w:r>
        <w:rPr>
          <w:rFonts w:hint="eastAsia" w:ascii="楷体" w:hAnsi="楷体" w:eastAsia="楷体" w:cs="楷体"/>
          <w:sz w:val="32"/>
          <w:szCs w:val="32"/>
        </w:rPr>
        <w:t>怎么进行申请？</w:t>
      </w:r>
    </w:p>
    <w:p w14:paraId="0596F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解答：在网站的下载中心有申报的操作手册，请阅读操作手册后进行申报(详见下载中心-操作手册)。</w:t>
      </w:r>
    </w:p>
    <w:p w14:paraId="54C5F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2</w:t>
      </w:r>
      <w:r>
        <w:rPr>
          <w:rFonts w:hint="eastAsia" w:ascii="楷体" w:hAnsi="楷体" w:eastAsia="楷体" w:cs="楷体"/>
          <w:sz w:val="32"/>
          <w:szCs w:val="32"/>
          <w:lang w:val="en-US" w:eastAsia="zh-CN"/>
        </w:rPr>
        <w:t>.</w:t>
      </w:r>
      <w:r>
        <w:rPr>
          <w:rFonts w:hint="eastAsia" w:ascii="楷体" w:hAnsi="楷体" w:eastAsia="楷体" w:cs="楷体"/>
          <w:sz w:val="32"/>
          <w:szCs w:val="32"/>
        </w:rPr>
        <w:t>没有河南社会保障卡的学生如何申报？</w:t>
      </w:r>
      <w:r>
        <w:rPr>
          <w:rFonts w:hint="eastAsia" w:ascii="仿宋_GB2312" w:hAnsi="仿宋_GB2312" w:eastAsia="仿宋_GB2312" w:cs="仿宋_GB2312"/>
          <w:sz w:val="32"/>
          <w:szCs w:val="32"/>
        </w:rPr>
        <w:t>.</w:t>
      </w:r>
    </w:p>
    <w:p w14:paraId="5A0B9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1）如果您急需使用社保卡，建议您通过线下社保卡服务网点办理社保卡，即时出卡，立等可取。线上办理社保卡存在制卡和邮寄等时间周期，可能无法满足您当下的需求。（2）当社保卡办理完成后，</w:t>
      </w:r>
      <w:r>
        <w:rPr>
          <w:rFonts w:hint="eastAsia" w:ascii="仿宋_GB2312" w:hAnsi="仿宋_GB2312" w:eastAsia="仿宋_GB2312" w:cs="仿宋_GB2312"/>
          <w:sz w:val="32"/>
          <w:szCs w:val="32"/>
          <w:lang w:eastAsia="zh-CN"/>
        </w:rPr>
        <w:t>需激活</w:t>
      </w:r>
      <w:r>
        <w:rPr>
          <w:rFonts w:hint="eastAsia" w:ascii="仿宋_GB2312" w:hAnsi="仿宋_GB2312" w:eastAsia="仿宋_GB2312" w:cs="仿宋_GB2312"/>
          <w:sz w:val="32"/>
          <w:szCs w:val="32"/>
        </w:rPr>
        <w:t>银行账户，</w:t>
      </w:r>
      <w:r>
        <w:rPr>
          <w:rFonts w:hint="eastAsia" w:ascii="仿宋_GB2312" w:hAnsi="仿宋_GB2312" w:eastAsia="仿宋_GB2312" w:cs="仿宋_GB2312"/>
          <w:sz w:val="32"/>
          <w:szCs w:val="32"/>
          <w:lang w:eastAsia="zh-CN"/>
        </w:rPr>
        <w:t>确保银行账户正常使用</w:t>
      </w:r>
      <w:r>
        <w:rPr>
          <w:rFonts w:hint="eastAsia" w:ascii="仿宋_GB2312" w:hAnsi="仿宋_GB2312" w:eastAsia="仿宋_GB2312" w:cs="仿宋_GB2312"/>
          <w:sz w:val="32"/>
          <w:szCs w:val="32"/>
        </w:rPr>
        <w:t>。（3）如果您之前办理过河南社会保障卡，但已经遗失或其他情况，您也可以通过线下服务网点或线上渠道（关注“河南社会保障卡”微信服务号、支付宝生活号或支付宝小程序，进入“服务大厅”，点击“社保卡补换”功能模块根据提示操作）办理社保卡补换卡业务。</w:t>
      </w:r>
    </w:p>
    <w:p w14:paraId="102F21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解答：建议提前办理河南社会保障卡，可以通过线下或者线上方式申领河南社保卡。</w:t>
      </w:r>
    </w:p>
    <w:p w14:paraId="251042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办理：可就近前往社保卡服务网点（关注“河南社会保障卡”微信服务号、支付宝生活号或支付宝小程序，进入“服务大厅”选择“服务网点查询”功能或拨打“参保地区号+12333”的人社服务热线查询网点详细地址），办理河南社保卡。</w:t>
      </w:r>
    </w:p>
    <w:p w14:paraId="76A0C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上办理：可以关注“河南社会保障卡”微信服务号、支付宝生活号或支付宝小程序，进入“服务大厅”，点击“社保卡申领”功能模块，选择对应的参保地，然后根据需求可选择本人办理或成年人代办，按照提示操作完成办理。如选择成年人代办，还需要申请人本人进行人脸识别通过后才能完成申领。</w:t>
      </w:r>
    </w:p>
    <w:p w14:paraId="2101E6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3</w:t>
      </w:r>
      <w:r>
        <w:rPr>
          <w:rFonts w:hint="eastAsia" w:ascii="楷体" w:hAnsi="楷体" w:eastAsia="楷体" w:cs="楷体"/>
          <w:sz w:val="32"/>
          <w:szCs w:val="32"/>
          <w:lang w:val="en-US" w:eastAsia="zh-CN"/>
        </w:rPr>
        <w:t>.</w:t>
      </w:r>
      <w:r>
        <w:rPr>
          <w:rFonts w:hint="eastAsia" w:ascii="楷体" w:hAnsi="楷体" w:eastAsia="楷体" w:cs="楷体"/>
          <w:sz w:val="32"/>
          <w:szCs w:val="32"/>
        </w:rPr>
        <w:t>为什么网站提示有误进不去或卡在空白页面？</w:t>
      </w:r>
    </w:p>
    <w:p w14:paraId="779B4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解答：兼容性问题，推荐使用浏览器内核为ie10以上的浏览器，如谷歌浏览器或360极速模式进行申报。如果没有电脑可以微信关注河南就业公众号进行申请。</w:t>
      </w:r>
    </w:p>
    <w:p w14:paraId="0BF3E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4</w:t>
      </w:r>
      <w:r>
        <w:rPr>
          <w:rFonts w:hint="eastAsia" w:ascii="楷体" w:hAnsi="楷体" w:eastAsia="楷体" w:cs="楷体"/>
          <w:sz w:val="32"/>
          <w:szCs w:val="32"/>
          <w:lang w:val="en-US" w:eastAsia="zh-CN"/>
        </w:rPr>
        <w:t>.</w:t>
      </w:r>
      <w:r>
        <w:rPr>
          <w:rFonts w:hint="eastAsia" w:ascii="楷体" w:hAnsi="楷体" w:eastAsia="楷体" w:cs="楷体"/>
          <w:sz w:val="32"/>
          <w:szCs w:val="32"/>
        </w:rPr>
        <w:t>公安认证失败怎么办？</w:t>
      </w:r>
    </w:p>
    <w:p w14:paraId="22C4D8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解答：可以使用高级认证（支付宝认证）。</w:t>
      </w:r>
    </w:p>
    <w:p w14:paraId="1B347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5</w:t>
      </w:r>
      <w:r>
        <w:rPr>
          <w:rFonts w:hint="eastAsia" w:ascii="楷体" w:hAnsi="楷体" w:eastAsia="楷体" w:cs="楷体"/>
          <w:sz w:val="32"/>
          <w:szCs w:val="32"/>
          <w:lang w:val="en-US" w:eastAsia="zh-CN"/>
        </w:rPr>
        <w:t>.</w:t>
      </w:r>
      <w:r>
        <w:rPr>
          <w:rFonts w:hint="eastAsia" w:ascii="楷体" w:hAnsi="楷体" w:eastAsia="楷体" w:cs="楷体"/>
          <w:sz w:val="32"/>
          <w:szCs w:val="32"/>
        </w:rPr>
        <w:t>选择院校不存在</w:t>
      </w:r>
    </w:p>
    <w:p w14:paraId="68A949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解答：河南省内的学校并确认学校名称是否正确。</w:t>
      </w:r>
    </w:p>
    <w:p w14:paraId="194191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6</w:t>
      </w:r>
      <w:r>
        <w:rPr>
          <w:rFonts w:hint="eastAsia" w:ascii="楷体" w:hAnsi="楷体" w:eastAsia="楷体" w:cs="楷体"/>
          <w:sz w:val="32"/>
          <w:szCs w:val="32"/>
          <w:lang w:val="en-US" w:eastAsia="zh-CN"/>
        </w:rPr>
        <w:t>.</w:t>
      </w:r>
      <w:r>
        <w:rPr>
          <w:rFonts w:hint="eastAsia" w:ascii="楷体" w:hAnsi="楷体" w:eastAsia="楷体" w:cs="楷体"/>
          <w:sz w:val="32"/>
          <w:szCs w:val="32"/>
        </w:rPr>
        <w:t>常</w:t>
      </w:r>
      <w:r>
        <w:rPr>
          <w:rFonts w:hint="eastAsia" w:ascii="楷体" w:hAnsi="楷体" w:eastAsia="楷体" w:cs="楷体"/>
          <w:sz w:val="32"/>
          <w:szCs w:val="32"/>
          <w:lang w:eastAsia="zh-CN"/>
        </w:rPr>
        <w:t>住</w:t>
      </w:r>
      <w:r>
        <w:rPr>
          <w:rFonts w:hint="eastAsia" w:ascii="楷体" w:hAnsi="楷体" w:eastAsia="楷体" w:cs="楷体"/>
          <w:sz w:val="32"/>
          <w:szCs w:val="32"/>
        </w:rPr>
        <w:t>地区划选择哪里？</w:t>
      </w:r>
    </w:p>
    <w:p w14:paraId="198E63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解答：这个字段对本次申请没有影响，建议选择学校所在地。</w:t>
      </w:r>
    </w:p>
    <w:p w14:paraId="699E8C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7.准备升学的同学可以申请吗？</w:t>
      </w:r>
    </w:p>
    <w:p w14:paraId="10C516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解答：不提倡但暂未禁止，请尽可能确定自己求职创业意愿或是继续升学的意愿，申请过程中有个人诚信承诺。（例如专升本，专科毕业申请了，本科毕业就不可以再申请）。</w:t>
      </w:r>
    </w:p>
    <w:p w14:paraId="2A4D50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8</w:t>
      </w:r>
      <w:r>
        <w:rPr>
          <w:rFonts w:hint="eastAsia" w:ascii="楷体" w:hAnsi="楷体" w:eastAsia="楷体" w:cs="楷体"/>
          <w:sz w:val="32"/>
          <w:szCs w:val="32"/>
          <w:lang w:val="en-US" w:eastAsia="zh-CN"/>
        </w:rPr>
        <w:t>.</w:t>
      </w:r>
      <w:r>
        <w:rPr>
          <w:rFonts w:hint="eastAsia" w:ascii="楷体" w:hAnsi="楷体" w:eastAsia="楷体" w:cs="楷体"/>
          <w:sz w:val="32"/>
          <w:szCs w:val="32"/>
        </w:rPr>
        <w:t>材料上传失败怎么办？</w:t>
      </w:r>
    </w:p>
    <w:p w14:paraId="19F426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解答：图片上传不成功的可以在电脑上修改图片像素大小，修改为800*600像素左右可以进行上传，具体操作为：</w:t>
      </w:r>
    </w:p>
    <w:p w14:paraId="01CA79E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1)、选中图片右键点击，选中编辑；2)、打开后点击重新调整图片大小；3)、选中像素，修改数字大小后进行保存；4)、重新上传图片。助学贷款合同可以直接上传pdf文件</w:t>
      </w:r>
      <w:r>
        <w:rPr>
          <w:rFonts w:hint="eastAsia" w:ascii="仿宋_GB2312" w:hAnsi="仿宋_GB2312" w:eastAsia="仿宋_GB2312" w:cs="仿宋_GB2312"/>
          <w:sz w:val="32"/>
          <w:szCs w:val="32"/>
          <w:lang w:eastAsia="zh-CN"/>
        </w:rPr>
        <w:t>。</w:t>
      </w:r>
    </w:p>
    <w:p w14:paraId="1FE87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9</w:t>
      </w:r>
      <w:r>
        <w:rPr>
          <w:rFonts w:hint="eastAsia" w:ascii="楷体" w:hAnsi="楷体" w:eastAsia="楷体" w:cs="楷体"/>
          <w:sz w:val="32"/>
          <w:szCs w:val="32"/>
          <w:lang w:val="en-US" w:eastAsia="zh-CN"/>
        </w:rPr>
        <w:t>.</w:t>
      </w:r>
      <w:r>
        <w:rPr>
          <w:rFonts w:hint="eastAsia" w:ascii="楷体" w:hAnsi="楷体" w:eastAsia="楷体" w:cs="楷体"/>
          <w:sz w:val="32"/>
          <w:szCs w:val="32"/>
        </w:rPr>
        <w:t>提交后发现填写错误怎么修改？</w:t>
      </w:r>
    </w:p>
    <w:p w14:paraId="7AA15C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解答：提交按钮旁边有撤回按钮，撤回后可以进行修改（学校未审核可以主动撤回，如学校已审核请联系学校撤销审核并退回）。</w:t>
      </w:r>
    </w:p>
    <w:p w14:paraId="0C210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10</w:t>
      </w:r>
      <w:r>
        <w:rPr>
          <w:rFonts w:hint="eastAsia" w:ascii="楷体" w:hAnsi="楷体" w:eastAsia="楷体" w:cs="楷体"/>
          <w:sz w:val="32"/>
          <w:szCs w:val="32"/>
          <w:lang w:val="en-US" w:eastAsia="zh-CN"/>
        </w:rPr>
        <w:t>.</w:t>
      </w:r>
      <w:r>
        <w:rPr>
          <w:rFonts w:hint="eastAsia" w:ascii="楷体" w:hAnsi="楷体" w:eastAsia="楷体" w:cs="楷体"/>
          <w:sz w:val="32"/>
          <w:szCs w:val="32"/>
        </w:rPr>
        <w:t>符合多种困难类别，可以多次申请吗？</w:t>
      </w:r>
    </w:p>
    <w:p w14:paraId="141F69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解答：不可以。符合多种申报类别，只可按照一种身份申报，如有国家助学贷款的推荐优先使用国家助学贷款类别申报，并按“获得国家助学贷款”类别上传支撑材料。</w:t>
      </w:r>
    </w:p>
    <w:p w14:paraId="190C5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11</w:t>
      </w:r>
      <w:r>
        <w:rPr>
          <w:rFonts w:hint="eastAsia" w:ascii="楷体" w:hAnsi="楷体" w:eastAsia="楷体" w:cs="楷体"/>
          <w:sz w:val="32"/>
          <w:szCs w:val="32"/>
          <w:lang w:val="en-US" w:eastAsia="zh-CN"/>
        </w:rPr>
        <w:t>.</w:t>
      </w:r>
      <w:r>
        <w:rPr>
          <w:rFonts w:hint="eastAsia" w:ascii="楷体" w:hAnsi="楷体" w:eastAsia="楷体" w:cs="楷体"/>
          <w:sz w:val="32"/>
          <w:szCs w:val="32"/>
        </w:rPr>
        <w:t>网上申请时需要上传什么文件？</w:t>
      </w:r>
    </w:p>
    <w:p w14:paraId="273CE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解答：按照不同的申请类别需要上传的材料不同，请按系统提示上传。上传的图片材料要求拍照要尽可能清晰，没有实质文字或数字内容的**封皮等图片不必上传。主要包括（三类）：</w:t>
      </w:r>
    </w:p>
    <w:p w14:paraId="09516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一是学籍证明材料</w:t>
      </w:r>
      <w:r>
        <w:rPr>
          <w:rFonts w:hint="eastAsia" w:ascii="仿宋_GB2312" w:hAnsi="仿宋_GB2312" w:eastAsia="仿宋_GB2312" w:cs="仿宋_GB2312"/>
          <w:sz w:val="32"/>
          <w:szCs w:val="32"/>
          <w:lang w:eastAsia="zh-CN"/>
        </w:rPr>
        <w:t>需上传</w:t>
      </w:r>
      <w:r>
        <w:rPr>
          <w:rFonts w:hint="eastAsia" w:ascii="仿宋_GB2312" w:hAnsi="仿宋_GB2312" w:eastAsia="仿宋_GB2312" w:cs="仿宋_GB2312"/>
          <w:sz w:val="32"/>
          <w:szCs w:val="32"/>
        </w:rPr>
        <w:t>有效期内的学生证</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学信网学籍截图；</w:t>
      </w:r>
    </w:p>
    <w:p w14:paraId="33FB7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困难资质材料，比如符合条件的助学贷款合同或者助贷系统截图（截图中需清楚的显示贷款人姓名、贷款年份、合同编号）；低保证或最新低保金领取待遇凭证或所在地民政部门出具的同等效力证明材料；毕业生本人《残疾人证》；乡镇（街道）或县级民政部门出具特困证明材料。</w:t>
      </w:r>
    </w:p>
    <w:p w14:paraId="2C86B90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三是证明家庭父子、母子等存在抚养关系的直系家庭亲属关系户籍材料，比如户口本首页（显示户主），个人本页（显示家庭）</w:t>
      </w:r>
      <w:r>
        <w:rPr>
          <w:rFonts w:hint="eastAsia" w:ascii="仿宋_GB2312" w:hAnsi="仿宋_GB2312" w:eastAsia="仿宋_GB2312" w:cs="仿宋_GB2312"/>
          <w:sz w:val="32"/>
          <w:szCs w:val="32"/>
          <w:lang w:eastAsia="zh-CN"/>
        </w:rPr>
        <w:t>。</w:t>
      </w:r>
    </w:p>
    <w:p w14:paraId="710D1E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注：若只是家庭父母(或赡养人）残疾但不是贫困家庭的学生不符合申报条件</w:t>
      </w:r>
      <w:r>
        <w:rPr>
          <w:rFonts w:hint="eastAsia" w:ascii="仿宋_GB2312" w:hAnsi="仿宋_GB2312" w:eastAsia="仿宋_GB2312" w:cs="仿宋_GB2312"/>
          <w:sz w:val="32"/>
          <w:szCs w:val="32"/>
          <w:lang w:eastAsia="zh-CN"/>
        </w:rPr>
        <w:t>。</w:t>
      </w:r>
    </w:p>
    <w:p w14:paraId="45F6C1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12.登录系统显示“账户已被冻结”。</w:t>
      </w:r>
    </w:p>
    <w:p w14:paraId="0BDA8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解答：24小时后自动解锁，请联系</w:t>
      </w:r>
      <w:r>
        <w:rPr>
          <w:rFonts w:hint="eastAsia" w:ascii="仿宋_GB2312" w:hAnsi="仿宋_GB2312" w:eastAsia="仿宋_GB2312" w:cs="仿宋_GB2312"/>
          <w:sz w:val="32"/>
          <w:szCs w:val="32"/>
          <w:lang w:val="en-US" w:eastAsia="zh-CN"/>
        </w:rPr>
        <w:t>政务服务热线：12345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技术支持电话0371-65250866。</w:t>
      </w:r>
    </w:p>
    <w:p w14:paraId="400DB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13.补贴申报系统中照片上传的要求。</w:t>
      </w:r>
    </w:p>
    <w:p w14:paraId="3EB220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解答：上传近期本人照片。禁止上传艺术照片或模糊照片或不上传照片，以免影响系统审核表打印。</w:t>
      </w:r>
    </w:p>
    <w:p w14:paraId="5F978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14.补贴申报系统中填写生源地的填写。</w:t>
      </w:r>
    </w:p>
    <w:p w14:paraId="28238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解答：只需在空格处选择生源地即可，不需要自己手动填写，选择时请看清楚自己的生源地。</w:t>
      </w:r>
    </w:p>
    <w:p w14:paraId="0873F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15.补贴申报系统中低保证没有编号的正确填写。</w:t>
      </w:r>
    </w:p>
    <w:p w14:paraId="44B7BC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解答：填写低保持证人身份证号。</w:t>
      </w:r>
    </w:p>
    <w:p w14:paraId="42737E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16.补贴申报系统中默认有社会保障卡银行账号信息，但社保卡银行</w:t>
      </w:r>
      <w:r>
        <w:rPr>
          <w:rFonts w:hint="eastAsia" w:ascii="楷体" w:hAnsi="楷体" w:eastAsia="楷体" w:cs="楷体"/>
          <w:sz w:val="32"/>
          <w:szCs w:val="32"/>
          <w:lang w:eastAsia="zh-CN"/>
        </w:rPr>
        <w:t>账户</w:t>
      </w:r>
      <w:r>
        <w:rPr>
          <w:rFonts w:hint="eastAsia" w:ascii="楷体" w:hAnsi="楷体" w:eastAsia="楷体" w:cs="楷体"/>
          <w:sz w:val="32"/>
          <w:szCs w:val="32"/>
        </w:rPr>
        <w:t>并没有激活，该如何处理？</w:t>
      </w:r>
    </w:p>
    <w:p w14:paraId="1A850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解答：毕业生拿着身份证、社保卡去</w:t>
      </w:r>
      <w:r>
        <w:rPr>
          <w:rFonts w:hint="eastAsia" w:ascii="仿宋_GB2312" w:hAnsi="仿宋_GB2312" w:eastAsia="仿宋_GB2312" w:cs="仿宋_GB2312"/>
          <w:sz w:val="32"/>
          <w:szCs w:val="32"/>
          <w:lang w:eastAsia="zh-CN"/>
        </w:rPr>
        <w:t>所在</w:t>
      </w:r>
      <w:r>
        <w:rPr>
          <w:rFonts w:hint="eastAsia" w:ascii="仿宋_GB2312" w:hAnsi="仿宋_GB2312" w:eastAsia="仿宋_GB2312" w:cs="仿宋_GB2312"/>
          <w:sz w:val="32"/>
          <w:szCs w:val="32"/>
        </w:rPr>
        <w:t>银行网点柜台办理激活即可。</w:t>
      </w:r>
    </w:p>
    <w:p w14:paraId="1973C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17.学生本人未持有社会保障卡(或不确定社保卡状态)，但通过“河南就业网上办事大厅”补贴申报系统申请困难毕业生求职创业补贴时，系统自动显示出社会保障卡银行账号信息，如何进行核实？</w:t>
      </w:r>
    </w:p>
    <w:p w14:paraId="684DA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可关注微信服务号“河南社会保障卡”进入服务大厅，点击卡状态查询，状态正常的可前往所属银行激活金融功能或可拨打“参保地区号+12333”电话咨询热线（如参保地为郑州市，拨打037112333），提供姓名、身份证号信息，请电话咨询服务人员协助核实补贴申报系统中显示的社会保障卡信息是否为本人的，主要信息是持卡状态、发卡银行及银行账号。如确实是本人的，补贴资金将会顺利发放至社保卡内。</w:t>
      </w:r>
    </w:p>
    <w:p w14:paraId="0AED6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18.系统抓取到的社保卡已经遗失，社保卡补换新卡后要如何操作才能不影响补贴资金拨付？</w:t>
      </w:r>
    </w:p>
    <w:p w14:paraId="75B2F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拿到新卡后要保证社保卡的状态正常，线下办理的社保卡无需本人操作状态均为正常；线上办理的社保卡本人拿到卡之后需要自行办理社保卡启用（关注“河南社会保障卡”微信服务号、支付宝生活号或支付宝小程序，进入“服务大厅”，点击“社保卡启用”功能模块根据提示操作）。补换新卡后，原来社保卡的社保功能会自动注销，但是银行账户是挂失状态，暂不影响补贴资金拨付，补贴到账后，需要持卡人本人尽快前往银行办理相关业务。如果换发后的社保卡银行不变，那么持卡人去银行办理挂失补换后卡上的所有资金会自动转到新卡上，如果换发后的社保卡银行发生变更，那么持卡人去原发卡行办理银行账户注销时，可以一次性提取原卡上的资金。</w:t>
      </w:r>
    </w:p>
    <w:p w14:paraId="6B1323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19.申请一次性求职补贴，系统提示“姓名和身份证不符，请在基本信息中修改正确后申请！”该如何处理？</w:t>
      </w:r>
    </w:p>
    <w:p w14:paraId="18D657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解答</w:t>
      </w:r>
      <w:r>
        <w:rPr>
          <w:rFonts w:hint="eastAsia" w:ascii="仿宋_GB2312" w:hAnsi="仿宋_GB2312" w:eastAsia="仿宋_GB2312" w:cs="仿宋_GB2312"/>
          <w:sz w:val="32"/>
          <w:szCs w:val="32"/>
        </w:rPr>
        <w:t>：此种情况为申请人在卡管中的姓名与就业系统中的姓名不一致。请确认社保卡上的姓名、就业系统中姓名是否与所持身份证一致。如果卡管中姓名错误，请及时重新办理正确姓名的社保卡；如果就业系统中姓名错误，请点击“信息修改”维护正确的姓名。确保社保卡系统中的姓名与就业系统中一致后，再申请补贴。</w:t>
      </w:r>
    </w:p>
    <w:p w14:paraId="0FD65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rPr>
        <w:t>20.制卡中的社保卡，能不能申请一次性求职补</w:t>
      </w:r>
      <w:r>
        <w:rPr>
          <w:rFonts w:hint="eastAsia" w:ascii="仿宋_GB2312" w:hAnsi="仿宋_GB2312" w:eastAsia="仿宋_GB2312" w:cs="仿宋_GB2312"/>
          <w:sz w:val="32"/>
          <w:szCs w:val="32"/>
        </w:rPr>
        <w:t>贴</w:t>
      </w:r>
      <w:r>
        <w:rPr>
          <w:rFonts w:hint="eastAsia" w:ascii="楷体" w:hAnsi="楷体" w:eastAsia="楷体" w:cs="楷体"/>
          <w:sz w:val="32"/>
          <w:szCs w:val="32"/>
        </w:rPr>
        <w:t>？</w:t>
      </w:r>
      <w:r>
        <w:rPr>
          <w:rFonts w:hint="eastAsia" w:ascii="楷体" w:hAnsi="楷体" w:eastAsia="楷体" w:cs="楷体"/>
          <w:sz w:val="32"/>
          <w:szCs w:val="32"/>
          <w:lang w:eastAsia="zh-CN"/>
        </w:rPr>
        <w:t>如果</w:t>
      </w:r>
      <w:r>
        <w:rPr>
          <w:rFonts w:hint="eastAsia" w:ascii="楷体" w:hAnsi="楷体" w:eastAsia="楷体" w:cs="楷体"/>
          <w:sz w:val="32"/>
          <w:szCs w:val="32"/>
        </w:rPr>
        <w:t>制卡完成未收到卡时能否申请</w:t>
      </w:r>
      <w:r>
        <w:rPr>
          <w:rFonts w:hint="eastAsia" w:ascii="楷体" w:hAnsi="楷体" w:eastAsia="楷体" w:cs="楷体"/>
          <w:sz w:val="32"/>
          <w:szCs w:val="32"/>
          <w:lang w:eastAsia="zh-CN"/>
        </w:rPr>
        <w:t>？</w:t>
      </w:r>
    </w:p>
    <w:p w14:paraId="48D6B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解答</w:t>
      </w:r>
      <w:r>
        <w:rPr>
          <w:rFonts w:hint="eastAsia" w:ascii="仿宋_GB2312" w:hAnsi="仿宋_GB2312" w:eastAsia="仿宋_GB2312" w:cs="仿宋_GB2312"/>
          <w:sz w:val="32"/>
          <w:szCs w:val="32"/>
        </w:rPr>
        <w:t>：建议您拿到社保卡后申请。</w:t>
      </w:r>
      <w:r>
        <w:rPr>
          <w:rFonts w:hint="eastAsia" w:ascii="仿宋_GB2312" w:hAnsi="仿宋_GB2312" w:eastAsia="仿宋_GB2312" w:cs="仿宋_GB2312"/>
          <w:sz w:val="32"/>
          <w:szCs w:val="32"/>
          <w:lang w:eastAsia="zh-CN"/>
        </w:rPr>
        <w:t>如果</w:t>
      </w:r>
      <w:r>
        <w:rPr>
          <w:rFonts w:hint="eastAsia" w:ascii="仿宋_GB2312" w:hAnsi="仿宋_GB2312" w:eastAsia="仿宋_GB2312" w:cs="仿宋_GB2312"/>
          <w:sz w:val="32"/>
          <w:szCs w:val="32"/>
        </w:rPr>
        <w:t>制卡完成未收到卡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建议尝试提交，以一次性求职补贴申领系统显示为准</w:t>
      </w:r>
      <w:r>
        <w:rPr>
          <w:rFonts w:hint="eastAsia" w:ascii="仿宋_GB2312" w:hAnsi="仿宋_GB2312" w:eastAsia="仿宋_GB2312" w:cs="仿宋_GB2312"/>
          <w:sz w:val="32"/>
          <w:szCs w:val="32"/>
          <w:lang w:eastAsia="zh-CN"/>
        </w:rPr>
        <w:t>。</w:t>
      </w:r>
    </w:p>
    <w:p w14:paraId="6E91E9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 xml:space="preserve">21.申请一次性求职补贴，个人基本信息模块“常住地区划”如何填写？是否与生源地贷款和校园贷款有关系？ </w:t>
      </w:r>
    </w:p>
    <w:p w14:paraId="42509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解答</w:t>
      </w:r>
      <w:r>
        <w:rPr>
          <w:rFonts w:hint="eastAsia" w:ascii="仿宋_GB2312" w:hAnsi="仿宋_GB2312" w:eastAsia="仿宋_GB2312" w:cs="仿宋_GB2312"/>
          <w:sz w:val="32"/>
          <w:szCs w:val="32"/>
        </w:rPr>
        <w:t xml:space="preserve">：这个字段对本次申请没有影响，建议选择学校所在地。 </w:t>
      </w:r>
    </w:p>
    <w:p w14:paraId="17671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22.往年是经农业农村部门认定的“建档立卡脱贫家庭和监测对象家庭”群体，为什么今年这类群体不能申请此补贴了？</w:t>
      </w:r>
    </w:p>
    <w:p w14:paraId="4AF6A2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解答</w:t>
      </w:r>
      <w:r>
        <w:rPr>
          <w:rFonts w:hint="eastAsia" w:ascii="仿宋_GB2312" w:hAnsi="仿宋_GB2312" w:eastAsia="仿宋_GB2312" w:cs="仿宋_GB2312"/>
          <w:sz w:val="32"/>
          <w:szCs w:val="32"/>
        </w:rPr>
        <w:t>：2026年财政部和人社部印发的《就业补助资金管理办法》关于一次性求职补贴的发放对象，已经不包含此类群体了。</w:t>
      </w:r>
    </w:p>
    <w:p w14:paraId="2C9BB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23.今年较往年多了“补充申领发放”阶段，是什么意思呢？</w:t>
      </w:r>
    </w:p>
    <w:p w14:paraId="1741E9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解答</w:t>
      </w:r>
      <w:r>
        <w:rPr>
          <w:rFonts w:hint="eastAsia" w:ascii="仿宋_GB2312" w:hAnsi="仿宋_GB2312" w:eastAsia="仿宋_GB2312" w:cs="仿宋_GB2312"/>
          <w:sz w:val="32"/>
          <w:szCs w:val="32"/>
        </w:rPr>
        <w:t>：能够顺利通过网上的申领的同学，应在“集中申领发放”阶段完成申报；因患病、信息遗漏、突发变故等特殊情形（含需人工审核的）未及时申领的，可在“补充申领发放”阶段提交申请材料。</w:t>
      </w:r>
    </w:p>
    <w:p w14:paraId="0625DB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color w:val="auto"/>
          <w:sz w:val="32"/>
          <w:szCs w:val="32"/>
          <w:lang w:val="en-US" w:eastAsia="zh-CN"/>
        </w:rPr>
        <w:t>24.选择的申请类别是</w:t>
      </w:r>
      <w:r>
        <w:rPr>
          <w:rFonts w:hint="eastAsia" w:ascii="楷体" w:hAnsi="楷体" w:eastAsia="楷体" w:cs="楷体"/>
          <w:sz w:val="32"/>
          <w:szCs w:val="32"/>
        </w:rPr>
        <w:t>国家助学贷款</w:t>
      </w:r>
      <w:r>
        <w:rPr>
          <w:rFonts w:hint="eastAsia" w:ascii="楷体" w:hAnsi="楷体" w:eastAsia="楷体" w:cs="楷体"/>
          <w:sz w:val="32"/>
          <w:szCs w:val="32"/>
          <w:lang w:eastAsia="zh-CN"/>
        </w:rPr>
        <w:t>，为什么不能通过自动校验呢？</w:t>
      </w:r>
    </w:p>
    <w:p w14:paraId="4931D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解答：因为申报系统刚开启，选择国家助学贷款的申请人数较多，导致系统卡顿不能及时完成自动校验，建议</w:t>
      </w:r>
      <w:r>
        <w:rPr>
          <w:rFonts w:hint="eastAsia" w:ascii="仿宋_GB2312" w:hAnsi="仿宋_GB2312" w:eastAsia="仿宋_GB2312" w:cs="仿宋_GB2312"/>
          <w:b/>
          <w:bCs/>
          <w:color w:val="auto"/>
          <w:sz w:val="32"/>
          <w:szCs w:val="32"/>
          <w:lang w:val="en-US" w:eastAsia="zh-CN"/>
        </w:rPr>
        <w:t>在集中申领阶段（第一阶段）错峰</w:t>
      </w:r>
      <w:r>
        <w:rPr>
          <w:rFonts w:hint="eastAsia" w:ascii="仿宋_GB2312" w:hAnsi="仿宋_GB2312" w:eastAsia="仿宋_GB2312" w:cs="仿宋_GB2312"/>
          <w:b/>
          <w:bCs/>
          <w:sz w:val="32"/>
          <w:szCs w:val="32"/>
          <w:lang w:val="en-US" w:eastAsia="zh-CN"/>
        </w:rPr>
        <w:t>申请</w:t>
      </w:r>
      <w:r>
        <w:rPr>
          <w:rFonts w:hint="eastAsia" w:ascii="仿宋_GB2312" w:hAnsi="仿宋_GB2312" w:eastAsia="仿宋_GB2312" w:cs="仿宋_GB2312"/>
          <w:sz w:val="32"/>
          <w:szCs w:val="32"/>
          <w:lang w:val="en-US" w:eastAsia="zh-CN"/>
        </w:rPr>
        <w:t>。</w:t>
      </w:r>
    </w:p>
    <w:p w14:paraId="5EA77A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25.</w:t>
      </w:r>
      <w:r>
        <w:rPr>
          <w:rFonts w:hint="default" w:ascii="楷体" w:hAnsi="楷体" w:eastAsia="楷体" w:cs="楷体"/>
          <w:color w:val="auto"/>
          <w:sz w:val="32"/>
          <w:szCs w:val="32"/>
          <w:lang w:val="en-US" w:eastAsia="zh-CN"/>
        </w:rPr>
        <w:t>对于已在用人单位缴纳社会保险费的全日制高校毕业生可以申请吗？</w:t>
      </w:r>
    </w:p>
    <w:p w14:paraId="63DE95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60" w:afterAutospacing="0" w:line="336" w:lineRule="atLeast"/>
        <w:ind w:right="0" w:firstLine="620" w:firstLineChars="200"/>
        <w:jc w:val="both"/>
        <w:rPr>
          <w:rFonts w:hint="default" w:ascii="sans-serif" w:hAnsi="sans-serif" w:eastAsia="sans-serif" w:cs="sans-serif"/>
          <w:b w:val="0"/>
          <w:i w:val="0"/>
          <w:caps w:val="0"/>
          <w:spacing w:val="0"/>
          <w:sz w:val="25"/>
          <w:szCs w:val="25"/>
        </w:rPr>
      </w:pPr>
      <w:r>
        <w:rPr>
          <w:rFonts w:hint="default" w:ascii="仿宋" w:hAnsi="仿宋" w:eastAsia="仿宋" w:cs="仿宋"/>
          <w:b w:val="0"/>
          <w:i w:val="0"/>
          <w:caps w:val="0"/>
          <w:color w:val="000000"/>
          <w:spacing w:val="0"/>
          <w:sz w:val="31"/>
          <w:szCs w:val="31"/>
          <w:shd w:val="clear" w:color="auto" w:fill="FFFFFF"/>
        </w:rPr>
        <w:t>解答：不可以，一次性求职创业补贴只针对有就业创业意愿并积极求职创业的</w:t>
      </w:r>
      <w:r>
        <w:rPr>
          <w:rFonts w:hint="eastAsia" w:ascii="仿宋" w:hAnsi="仿宋" w:eastAsia="仿宋" w:cs="仿宋"/>
          <w:b w:val="0"/>
          <w:i w:val="0"/>
          <w:caps w:val="0"/>
          <w:color w:val="000000"/>
          <w:spacing w:val="0"/>
          <w:sz w:val="31"/>
          <w:szCs w:val="31"/>
          <w:shd w:val="clear" w:color="auto" w:fill="FFFFFF"/>
          <w:lang w:val="en-US" w:eastAsia="zh-CN"/>
        </w:rPr>
        <w:t>5类</w:t>
      </w:r>
      <w:r>
        <w:rPr>
          <w:rFonts w:hint="default" w:ascii="仿宋" w:hAnsi="仿宋" w:eastAsia="仿宋" w:cs="仿宋"/>
          <w:b w:val="0"/>
          <w:i w:val="0"/>
          <w:caps w:val="0"/>
          <w:color w:val="000000"/>
          <w:spacing w:val="0"/>
          <w:sz w:val="31"/>
          <w:szCs w:val="31"/>
          <w:shd w:val="clear" w:color="auto" w:fill="FFFFFF"/>
        </w:rPr>
        <w:t>202</w:t>
      </w:r>
      <w:r>
        <w:rPr>
          <w:rFonts w:hint="eastAsia" w:ascii="仿宋" w:hAnsi="仿宋" w:eastAsia="仿宋" w:cs="仿宋"/>
          <w:b w:val="0"/>
          <w:i w:val="0"/>
          <w:caps w:val="0"/>
          <w:color w:val="000000"/>
          <w:spacing w:val="0"/>
          <w:sz w:val="31"/>
          <w:szCs w:val="31"/>
          <w:shd w:val="clear" w:color="auto" w:fill="FFFFFF"/>
          <w:lang w:val="en-US" w:eastAsia="zh-CN"/>
        </w:rPr>
        <w:t>7</w:t>
      </w:r>
      <w:r>
        <w:rPr>
          <w:rFonts w:hint="default" w:ascii="仿宋" w:hAnsi="仿宋" w:eastAsia="仿宋" w:cs="仿宋"/>
          <w:b w:val="0"/>
          <w:i w:val="0"/>
          <w:caps w:val="0"/>
          <w:color w:val="000000"/>
          <w:spacing w:val="0"/>
          <w:sz w:val="31"/>
          <w:szCs w:val="31"/>
          <w:shd w:val="clear" w:color="auto" w:fill="FFFFFF"/>
        </w:rPr>
        <w:t>届全日制在校生，已有就业岗位的全日制高校毕业生虽为在校期间，但已缴纳社会保险费，视为已就业，不符合政策要求。</w:t>
      </w:r>
    </w:p>
    <w:p w14:paraId="76E03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7432580-1EF9-4114-8D07-CDE9AA8528AB}"/>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FFEFD8F1-0706-45D6-84EC-04ABF8352EE0}"/>
  </w:font>
  <w:font w:name="仿宋_GB2312">
    <w:panose1 w:val="02010609030101010101"/>
    <w:charset w:val="86"/>
    <w:family w:val="auto"/>
    <w:pitch w:val="default"/>
    <w:sig w:usb0="00000001" w:usb1="080E0000" w:usb2="00000000" w:usb3="00000000" w:csb0="00040000" w:csb1="00000000"/>
    <w:embedRegular r:id="rId3" w:fontKey="{B4E9736D-2EDD-49A9-A56B-672590798106}"/>
  </w:font>
  <w:font w:name="sans-serif">
    <w:altName w:val="Noto Serif SC"/>
    <w:panose1 w:val="00000000000000000000"/>
    <w:charset w:val="00"/>
    <w:family w:val="auto"/>
    <w:pitch w:val="default"/>
    <w:sig w:usb0="00000000" w:usb1="00000000" w:usb2="00000000" w:usb3="00000000" w:csb0="00040001" w:csb1="00000000"/>
    <w:embedRegular r:id="rId4" w:fontKey="{D8791EFC-6CD3-4156-8A24-C00E3B6669B3}"/>
  </w:font>
  <w:font w:name="URW Bookman">
    <w:altName w:val="Segoe Print"/>
    <w:panose1 w:val="00000400000000000000"/>
    <w:charset w:val="00"/>
    <w:family w:val="auto"/>
    <w:pitch w:val="default"/>
    <w:sig w:usb0="00000000" w:usb1="00000000" w:usb2="00000000" w:usb3="00000000" w:csb0="6000009F" w:csb1="00000000"/>
  </w:font>
  <w:font w:name="仿宋">
    <w:panose1 w:val="02010609060101010101"/>
    <w:charset w:val="86"/>
    <w:family w:val="auto"/>
    <w:pitch w:val="default"/>
    <w:sig w:usb0="800002BF" w:usb1="38CF7CFA" w:usb2="00000016" w:usb3="00000000" w:csb0="00040001" w:csb1="00000000"/>
    <w:embedRegular r:id="rId5" w:fontKey="{D04B867D-2B77-4469-B418-DE52A57CA1C5}"/>
  </w:font>
  <w:font w:name="Noto Serif SC">
    <w:panose1 w:val="02020200000000000000"/>
    <w:charset w:val="86"/>
    <w:family w:val="auto"/>
    <w:pitch w:val="default"/>
    <w:sig w:usb0="20000083" w:usb1="2ADF3C10" w:usb2="00000016" w:usb3="00000000" w:csb0="60060107"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9EDB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2DBAE">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2DBAE">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2A9E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A18C7"/>
    <w:rsid w:val="10675990"/>
    <w:rsid w:val="26EF1F0E"/>
    <w:rsid w:val="2FAF3C90"/>
    <w:rsid w:val="3BC5365E"/>
    <w:rsid w:val="4D60015B"/>
    <w:rsid w:val="4FED04E6"/>
    <w:rsid w:val="5A3BBA37"/>
    <w:rsid w:val="5AF60808"/>
    <w:rsid w:val="5E3A8959"/>
    <w:rsid w:val="6DDE42B4"/>
    <w:rsid w:val="6FFE7DD6"/>
    <w:rsid w:val="7272D454"/>
    <w:rsid w:val="77BC2F1E"/>
    <w:rsid w:val="7C3D28AF"/>
    <w:rsid w:val="7C9E2D97"/>
    <w:rsid w:val="7DFDB79A"/>
    <w:rsid w:val="7F7B726F"/>
    <w:rsid w:val="C3ED5085"/>
    <w:rsid w:val="DAF7CF5A"/>
    <w:rsid w:val="FB5CF6E9"/>
    <w:rsid w:val="FDF73619"/>
    <w:rsid w:val="FF9F0B3E"/>
    <w:rsid w:val="FFBF7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3188</Words>
  <Characters>3291</Characters>
  <Lines>0</Lines>
  <Paragraphs>0</Paragraphs>
  <TotalTime>82</TotalTime>
  <ScaleCrop>false</ScaleCrop>
  <LinksUpToDate>false</LinksUpToDate>
  <CharactersWithSpaces>3293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大漠苍鹰</cp:lastModifiedBy>
  <dcterms:modified xsi:type="dcterms:W3CDTF">2026-07-22T03:07:14Z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eyJoZGlkIjoiODIwNWMzMjc0YzI2YTVmNzJmODgwMDVhYTkyNjVmOGYiLCJ1c2VySWQiOiIzOTg3ODUwMjAifQ==</vt:lpwstr>
  </property>
  <property fmtid="{D5CDD505-2E9C-101B-9397-08002B2CF9AE}" pid="4" name="ICV">
    <vt:lpwstr>FE7AE91B5FF34EC9B9354BB5E7542FAE_12</vt:lpwstr>
  </property>
</Properties>
</file>